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E28" w:rsidRDefault="005C6E28" w:rsidP="005C6E28">
      <w:pPr>
        <w:pStyle w:val="a3"/>
        <w:spacing w:line="240" w:lineRule="auto"/>
        <w:jc w:val="center"/>
        <w:rPr>
          <w:b/>
          <w:bCs/>
          <w:sz w:val="32"/>
          <w:szCs w:val="32"/>
          <w:rtl/>
        </w:rPr>
      </w:pPr>
      <w:bookmarkStart w:id="0" w:name="_GoBack"/>
      <w:bookmarkEnd w:id="0"/>
    </w:p>
    <w:p w:rsidR="00AE0B6D" w:rsidRPr="00FC2EB0" w:rsidRDefault="00AE0B6D" w:rsidP="00AE0B6D">
      <w:pPr>
        <w:pStyle w:val="a3"/>
        <w:spacing w:line="240" w:lineRule="auto"/>
        <w:jc w:val="center"/>
        <w:rPr>
          <w:b/>
          <w:bCs/>
          <w:sz w:val="32"/>
          <w:szCs w:val="32"/>
          <w:rtl/>
        </w:rPr>
      </w:pPr>
      <w:r w:rsidRPr="00FC2EB0">
        <w:rPr>
          <w:b/>
          <w:bCs/>
          <w:sz w:val="32"/>
          <w:szCs w:val="32"/>
          <w:rtl/>
        </w:rPr>
        <w:t>המינהל האזרחי לאזור יהודה והשומרון</w:t>
      </w:r>
    </w:p>
    <w:p w:rsidR="00AE0B6D" w:rsidRPr="00FC2EB0" w:rsidRDefault="00CE792B" w:rsidP="00AE0B6D">
      <w:pPr>
        <w:pStyle w:val="a3"/>
        <w:spacing w:line="240" w:lineRule="auto"/>
        <w:ind w:left="1152" w:hanging="1152"/>
        <w:jc w:val="center"/>
        <w:rPr>
          <w:b/>
          <w:bCs/>
          <w:sz w:val="26"/>
          <w:szCs w:val="26"/>
          <w:rtl/>
        </w:rPr>
      </w:pPr>
      <w:r>
        <w:rPr>
          <w:rFonts w:hint="cs"/>
          <w:b/>
          <w:bCs/>
          <w:sz w:val="26"/>
          <w:szCs w:val="26"/>
          <w:rtl/>
        </w:rPr>
        <w:t>קמ"ט שיכון</w:t>
      </w:r>
    </w:p>
    <w:p w:rsidR="00AE0B6D" w:rsidRPr="00FC2EB0" w:rsidRDefault="00AE0B6D" w:rsidP="00531E07">
      <w:pPr>
        <w:pStyle w:val="a3"/>
        <w:spacing w:line="240" w:lineRule="auto"/>
        <w:ind w:left="1152" w:hanging="1152"/>
        <w:jc w:val="center"/>
        <w:rPr>
          <w:b/>
          <w:bCs/>
          <w:sz w:val="26"/>
          <w:szCs w:val="26"/>
          <w:rtl/>
        </w:rPr>
      </w:pPr>
      <w:r w:rsidRPr="00FC2EB0">
        <w:rPr>
          <w:b/>
          <w:bCs/>
          <w:sz w:val="26"/>
          <w:szCs w:val="26"/>
          <w:rtl/>
        </w:rPr>
        <w:t xml:space="preserve">ת.ד. </w:t>
      </w:r>
      <w:r w:rsidR="00531E07">
        <w:rPr>
          <w:rFonts w:hint="cs"/>
          <w:b/>
          <w:bCs/>
          <w:sz w:val="26"/>
          <w:szCs w:val="26"/>
          <w:rtl/>
        </w:rPr>
        <w:t>24</w:t>
      </w:r>
      <w:r w:rsidRPr="00FC2EB0">
        <w:rPr>
          <w:b/>
          <w:bCs/>
          <w:sz w:val="26"/>
          <w:szCs w:val="26"/>
          <w:rtl/>
        </w:rPr>
        <w:t>, בית-אל, מיקוד 90631</w:t>
      </w:r>
    </w:p>
    <w:p w:rsidR="00AE0B6D" w:rsidRPr="00E53DAF" w:rsidRDefault="00AE0B6D" w:rsidP="00AE0B6D">
      <w:pPr>
        <w:pStyle w:val="a3"/>
        <w:spacing w:line="240" w:lineRule="auto"/>
        <w:ind w:left="1152" w:hanging="1152"/>
        <w:jc w:val="center"/>
        <w:rPr>
          <w:b/>
          <w:bCs/>
          <w:sz w:val="24"/>
          <w:rtl/>
        </w:rPr>
      </w:pPr>
    </w:p>
    <w:p w:rsidR="00AE0B6D" w:rsidRDefault="00AE0B6D" w:rsidP="00AE0B6D">
      <w:pPr>
        <w:pStyle w:val="a3"/>
        <w:spacing w:line="240" w:lineRule="auto"/>
        <w:ind w:left="1152" w:hanging="1152"/>
        <w:jc w:val="center"/>
        <w:rPr>
          <w:sz w:val="24"/>
          <w:rtl/>
        </w:rPr>
      </w:pPr>
    </w:p>
    <w:p w:rsidR="00D57210" w:rsidRDefault="00AE0B6D" w:rsidP="004B59F4">
      <w:pPr>
        <w:pStyle w:val="a3"/>
        <w:spacing w:line="240" w:lineRule="auto"/>
        <w:jc w:val="center"/>
        <w:rPr>
          <w:b/>
          <w:bCs/>
          <w:sz w:val="26"/>
          <w:szCs w:val="26"/>
          <w:u w:val="single"/>
          <w:rtl/>
        </w:rPr>
      </w:pPr>
      <w:r w:rsidRPr="00451F86">
        <w:rPr>
          <w:rFonts w:hint="cs"/>
          <w:b/>
          <w:bCs/>
          <w:sz w:val="26"/>
          <w:szCs w:val="26"/>
          <w:u w:val="single"/>
          <w:rtl/>
        </w:rPr>
        <w:t>מכרז</w:t>
      </w:r>
      <w:r w:rsidR="000852EA">
        <w:rPr>
          <w:rFonts w:hint="cs"/>
          <w:b/>
          <w:bCs/>
          <w:sz w:val="26"/>
          <w:szCs w:val="26"/>
          <w:u w:val="single"/>
          <w:rtl/>
        </w:rPr>
        <w:t xml:space="preserve"> </w:t>
      </w:r>
      <w:r w:rsidR="004B59F4" w:rsidRPr="007E4193">
        <w:rPr>
          <w:rFonts w:hint="cs"/>
          <w:b/>
          <w:bCs/>
          <w:sz w:val="26"/>
          <w:szCs w:val="26"/>
          <w:u w:val="single"/>
          <w:rtl/>
        </w:rPr>
        <w:t>4/18</w:t>
      </w:r>
      <w:r w:rsidRPr="00451F86">
        <w:rPr>
          <w:rFonts w:hint="cs"/>
          <w:b/>
          <w:bCs/>
          <w:sz w:val="26"/>
          <w:szCs w:val="26"/>
          <w:u w:val="single"/>
          <w:rtl/>
        </w:rPr>
        <w:t xml:space="preserve"> </w:t>
      </w:r>
      <w:r w:rsidR="007E4193">
        <w:rPr>
          <w:rFonts w:hint="cs"/>
          <w:b/>
          <w:bCs/>
          <w:sz w:val="26"/>
          <w:szCs w:val="26"/>
          <w:u w:val="single"/>
          <w:rtl/>
        </w:rPr>
        <w:t>ל</w:t>
      </w:r>
      <w:r w:rsidRPr="00451F86">
        <w:rPr>
          <w:rFonts w:hint="cs"/>
          <w:b/>
          <w:bCs/>
          <w:sz w:val="26"/>
          <w:szCs w:val="26"/>
          <w:u w:val="single"/>
          <w:rtl/>
        </w:rPr>
        <w:t>מתן שירותי תחזוקת מ</w:t>
      </w:r>
      <w:r w:rsidR="00744924">
        <w:rPr>
          <w:rFonts w:hint="cs"/>
          <w:b/>
          <w:bCs/>
          <w:sz w:val="26"/>
          <w:szCs w:val="26"/>
          <w:u w:val="single"/>
          <w:rtl/>
        </w:rPr>
        <w:t>ערכות מתח נמוך מאוד</w:t>
      </w:r>
      <w:r w:rsidR="00B314C6">
        <w:rPr>
          <w:rFonts w:hint="cs"/>
          <w:b/>
          <w:bCs/>
          <w:sz w:val="26"/>
          <w:szCs w:val="26"/>
          <w:u w:val="single"/>
          <w:rtl/>
        </w:rPr>
        <w:t xml:space="preserve"> (מנ"מ)</w:t>
      </w:r>
      <w:r w:rsidR="00996EB4">
        <w:rPr>
          <w:rFonts w:hint="cs"/>
          <w:b/>
          <w:bCs/>
          <w:sz w:val="26"/>
          <w:szCs w:val="26"/>
          <w:u w:val="single"/>
          <w:rtl/>
        </w:rPr>
        <w:t xml:space="preserve"> </w:t>
      </w:r>
    </w:p>
    <w:p w:rsidR="00AE0B6D" w:rsidRPr="00CC4E2A" w:rsidRDefault="00996EB4" w:rsidP="004B59F4">
      <w:pPr>
        <w:pStyle w:val="a3"/>
        <w:spacing w:line="240" w:lineRule="auto"/>
        <w:jc w:val="center"/>
        <w:rPr>
          <w:b/>
          <w:bCs/>
          <w:sz w:val="26"/>
          <w:szCs w:val="26"/>
          <w:u w:val="single"/>
          <w:rtl/>
        </w:rPr>
      </w:pPr>
      <w:r>
        <w:rPr>
          <w:rFonts w:hint="cs"/>
          <w:b/>
          <w:bCs/>
          <w:sz w:val="26"/>
          <w:szCs w:val="26"/>
          <w:u w:val="single"/>
          <w:rtl/>
        </w:rPr>
        <w:t>עבור המנהל האזרחי לאזור יהודה והשומרון</w:t>
      </w:r>
    </w:p>
    <w:p w:rsidR="00AE0B6D" w:rsidRPr="00E53DAF" w:rsidRDefault="00AE0B6D" w:rsidP="00AE0B6D">
      <w:pPr>
        <w:pStyle w:val="a3"/>
        <w:spacing w:line="240" w:lineRule="auto"/>
        <w:ind w:left="1152" w:hanging="1152"/>
        <w:rPr>
          <w:b/>
          <w:bCs/>
          <w:sz w:val="24"/>
          <w:rtl/>
        </w:rPr>
      </w:pPr>
    </w:p>
    <w:p w:rsidR="00AE0B6D" w:rsidRPr="00E53DAF" w:rsidRDefault="00AE0B6D" w:rsidP="00AE0B6D">
      <w:pPr>
        <w:pStyle w:val="a3"/>
        <w:spacing w:line="240" w:lineRule="auto"/>
        <w:ind w:left="1152" w:hanging="1152"/>
        <w:rPr>
          <w:b/>
          <w:bCs/>
          <w:sz w:val="24"/>
          <w:u w:val="single"/>
          <w:rtl/>
        </w:rPr>
      </w:pPr>
      <w:r>
        <w:rPr>
          <w:rFonts w:hint="cs"/>
          <w:b/>
          <w:bCs/>
          <w:sz w:val="24"/>
          <w:u w:val="single"/>
          <w:rtl/>
        </w:rPr>
        <w:t xml:space="preserve">א. </w:t>
      </w:r>
      <w:r w:rsidRPr="00E53DAF">
        <w:rPr>
          <w:rFonts w:hint="cs"/>
          <w:b/>
          <w:bCs/>
          <w:sz w:val="24"/>
          <w:u w:val="single"/>
          <w:rtl/>
        </w:rPr>
        <w:t>מבוא</w:t>
      </w:r>
    </w:p>
    <w:p w:rsidR="00AE0B6D" w:rsidRDefault="00A529E2" w:rsidP="00AE0B6D">
      <w:pPr>
        <w:pStyle w:val="a3"/>
        <w:spacing w:line="240" w:lineRule="auto"/>
        <w:ind w:left="1152" w:hanging="1152"/>
        <w:rPr>
          <w:b/>
          <w:bCs/>
          <w:sz w:val="24"/>
          <w:rtl/>
        </w:rPr>
      </w:pPr>
      <w:r>
        <w:rPr>
          <w:rFonts w:hint="cs"/>
          <w:b/>
          <w:bCs/>
          <w:sz w:val="24"/>
          <w:rtl/>
        </w:rPr>
        <w:t xml:space="preserve">מנהלה </w:t>
      </w:r>
      <w:r>
        <w:rPr>
          <w:b/>
          <w:bCs/>
          <w:sz w:val="24"/>
          <w:rtl/>
        </w:rPr>
        <w:t>–</w:t>
      </w:r>
      <w:r>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A529E2" w:rsidRPr="00C86D28" w:rsidTr="00D72A9B">
        <w:tc>
          <w:tcPr>
            <w:tcW w:w="4877" w:type="dxa"/>
            <w:shd w:val="clear" w:color="auto" w:fill="F2F2F2"/>
          </w:tcPr>
          <w:p w:rsidR="00A529E2" w:rsidRPr="00CC1A64" w:rsidRDefault="00A529E2" w:rsidP="00D72A9B">
            <w:pPr>
              <w:spacing w:line="360" w:lineRule="auto"/>
              <w:rPr>
                <w:rFonts w:ascii="David" w:hAnsi="David" w:cs="David"/>
                <w:rtl/>
              </w:rPr>
            </w:pPr>
            <w:r w:rsidRPr="00CC1A64">
              <w:rPr>
                <w:rFonts w:ascii="David" w:hAnsi="David" w:cs="David"/>
                <w:rtl/>
              </w:rPr>
              <w:t>פעילות</w:t>
            </w:r>
          </w:p>
        </w:tc>
        <w:tc>
          <w:tcPr>
            <w:tcW w:w="3770" w:type="dxa"/>
            <w:shd w:val="clear" w:color="auto" w:fill="F2F2F2"/>
          </w:tcPr>
          <w:p w:rsidR="00A529E2" w:rsidRPr="00CC1A64" w:rsidRDefault="00A529E2" w:rsidP="00D72A9B">
            <w:pPr>
              <w:spacing w:line="360" w:lineRule="auto"/>
              <w:rPr>
                <w:rFonts w:ascii="David" w:hAnsi="David" w:cs="David"/>
                <w:rtl/>
              </w:rPr>
            </w:pPr>
            <w:r w:rsidRPr="00CC1A64">
              <w:rPr>
                <w:rFonts w:ascii="David" w:hAnsi="David" w:cs="David"/>
                <w:rtl/>
              </w:rPr>
              <w:t>תאריך</w:t>
            </w:r>
          </w:p>
        </w:tc>
      </w:tr>
      <w:tr w:rsidR="00A529E2" w:rsidRPr="00C86D28" w:rsidTr="00D72A9B">
        <w:tc>
          <w:tcPr>
            <w:tcW w:w="4877" w:type="dxa"/>
          </w:tcPr>
          <w:p w:rsidR="00A529E2" w:rsidRPr="00CC1A64" w:rsidRDefault="00A529E2" w:rsidP="00D72A9B">
            <w:pPr>
              <w:spacing w:line="360" w:lineRule="auto"/>
              <w:rPr>
                <w:rFonts w:ascii="David" w:hAnsi="David" w:cs="David"/>
                <w:rtl/>
              </w:rPr>
            </w:pPr>
            <w:r w:rsidRPr="00CC1A64">
              <w:rPr>
                <w:rFonts w:ascii="David" w:hAnsi="David" w:cs="David"/>
                <w:rtl/>
              </w:rPr>
              <w:t>תאריך פרסום המכרז</w:t>
            </w:r>
          </w:p>
        </w:tc>
        <w:tc>
          <w:tcPr>
            <w:tcW w:w="3770" w:type="dxa"/>
          </w:tcPr>
          <w:p w:rsidR="00A529E2" w:rsidRPr="0007332B" w:rsidRDefault="0007332B" w:rsidP="00D72A9B">
            <w:pPr>
              <w:spacing w:line="360" w:lineRule="auto"/>
              <w:rPr>
                <w:rFonts w:ascii="David" w:hAnsi="David" w:cs="David"/>
                <w:rtl/>
              </w:rPr>
            </w:pPr>
            <w:r w:rsidRPr="0007332B">
              <w:rPr>
                <w:rFonts w:ascii="David" w:hAnsi="David" w:cs="David"/>
              </w:rPr>
              <w:t>11/1/18</w:t>
            </w:r>
          </w:p>
        </w:tc>
      </w:tr>
      <w:tr w:rsidR="00A529E2" w:rsidRPr="00C86D28" w:rsidTr="00D72A9B">
        <w:tc>
          <w:tcPr>
            <w:tcW w:w="4877" w:type="dxa"/>
          </w:tcPr>
          <w:p w:rsidR="00A529E2" w:rsidRPr="00CC1A64" w:rsidRDefault="00A529E2" w:rsidP="00D72A9B">
            <w:pPr>
              <w:spacing w:line="360" w:lineRule="auto"/>
              <w:rPr>
                <w:rFonts w:ascii="David" w:hAnsi="David" w:cs="David"/>
                <w:rtl/>
              </w:rPr>
            </w:pPr>
            <w:r w:rsidRPr="00CC1A64">
              <w:rPr>
                <w:rFonts w:ascii="David" w:hAnsi="David" w:cs="David"/>
                <w:rtl/>
              </w:rPr>
              <w:t>תאריך אחרון לשאלות הבהרה</w:t>
            </w:r>
          </w:p>
        </w:tc>
        <w:tc>
          <w:tcPr>
            <w:tcW w:w="3770" w:type="dxa"/>
          </w:tcPr>
          <w:p w:rsidR="00A529E2" w:rsidRPr="0007332B" w:rsidRDefault="0007332B" w:rsidP="00D72A9B">
            <w:pPr>
              <w:spacing w:line="360" w:lineRule="auto"/>
              <w:rPr>
                <w:rFonts w:ascii="David" w:hAnsi="David" w:cs="David"/>
                <w:rtl/>
              </w:rPr>
            </w:pPr>
            <w:r>
              <w:rPr>
                <w:rFonts w:ascii="David" w:hAnsi="David" w:cs="David"/>
              </w:rPr>
              <w:t>24/1/18</w:t>
            </w:r>
            <w:r>
              <w:rPr>
                <w:rFonts w:ascii="David" w:hAnsi="David" w:cs="David" w:hint="cs"/>
                <w:rtl/>
              </w:rPr>
              <w:t xml:space="preserve"> שעה 12:00.  </w:t>
            </w:r>
          </w:p>
        </w:tc>
      </w:tr>
      <w:tr w:rsidR="00A529E2" w:rsidRPr="00C86D28" w:rsidTr="00D72A9B">
        <w:tc>
          <w:tcPr>
            <w:tcW w:w="4877" w:type="dxa"/>
          </w:tcPr>
          <w:p w:rsidR="00A529E2" w:rsidRPr="00CC1A64" w:rsidRDefault="00A529E2" w:rsidP="00D72A9B">
            <w:pPr>
              <w:spacing w:line="360" w:lineRule="auto"/>
              <w:rPr>
                <w:rFonts w:ascii="David" w:hAnsi="David" w:cs="David"/>
                <w:rtl/>
              </w:rPr>
            </w:pPr>
            <w:r w:rsidRPr="00CC1A64">
              <w:rPr>
                <w:rFonts w:ascii="David" w:hAnsi="David" w:cs="David"/>
                <w:rtl/>
              </w:rPr>
              <w:t>תאריך המענה האחרון של הארגון לשאלות ההבהרה</w:t>
            </w:r>
          </w:p>
        </w:tc>
        <w:tc>
          <w:tcPr>
            <w:tcW w:w="3770" w:type="dxa"/>
          </w:tcPr>
          <w:p w:rsidR="00A529E2" w:rsidRPr="0007332B" w:rsidRDefault="0007332B" w:rsidP="00D72A9B">
            <w:pPr>
              <w:spacing w:line="360" w:lineRule="auto"/>
              <w:rPr>
                <w:rFonts w:ascii="David" w:hAnsi="David" w:cs="David"/>
                <w:rtl/>
              </w:rPr>
            </w:pPr>
            <w:r>
              <w:rPr>
                <w:rFonts w:ascii="David" w:hAnsi="David" w:cs="David"/>
              </w:rPr>
              <w:t>1/2/18</w:t>
            </w:r>
          </w:p>
        </w:tc>
      </w:tr>
      <w:tr w:rsidR="00A529E2" w:rsidRPr="00C86D28" w:rsidTr="00D72A9B">
        <w:tc>
          <w:tcPr>
            <w:tcW w:w="4877" w:type="dxa"/>
          </w:tcPr>
          <w:p w:rsidR="00A529E2" w:rsidRPr="00CC1A64" w:rsidRDefault="00A529E2" w:rsidP="00D72A9B">
            <w:pPr>
              <w:spacing w:line="360" w:lineRule="auto"/>
              <w:rPr>
                <w:rFonts w:ascii="David" w:hAnsi="David" w:cs="David"/>
                <w:rtl/>
              </w:rPr>
            </w:pPr>
            <w:r w:rsidRPr="00CC1A64">
              <w:rPr>
                <w:rFonts w:ascii="David" w:hAnsi="David" w:cs="David"/>
                <w:rtl/>
              </w:rPr>
              <w:t>תאריך להגשת ההצעות כנדרש</w:t>
            </w:r>
          </w:p>
        </w:tc>
        <w:tc>
          <w:tcPr>
            <w:tcW w:w="3770" w:type="dxa"/>
          </w:tcPr>
          <w:p w:rsidR="00A529E2" w:rsidRPr="0007332B" w:rsidRDefault="0007332B" w:rsidP="0007332B">
            <w:pPr>
              <w:spacing w:line="360" w:lineRule="auto"/>
              <w:rPr>
                <w:rFonts w:ascii="David" w:hAnsi="David" w:cs="David"/>
                <w:rtl/>
              </w:rPr>
            </w:pPr>
            <w:r>
              <w:rPr>
                <w:rFonts w:ascii="David" w:hAnsi="David" w:cs="David"/>
              </w:rPr>
              <w:t xml:space="preserve"> 8/2/18</w:t>
            </w:r>
            <w:r w:rsidR="00333A16" w:rsidRPr="0007332B">
              <w:rPr>
                <w:rFonts w:ascii="David" w:hAnsi="David" w:cs="David"/>
                <w:rtl/>
              </w:rPr>
              <w:t xml:space="preserve"> </w:t>
            </w:r>
            <w:r>
              <w:rPr>
                <w:rFonts w:ascii="David" w:hAnsi="David" w:cs="David" w:hint="cs"/>
                <w:rtl/>
              </w:rPr>
              <w:t xml:space="preserve">עד </w:t>
            </w:r>
            <w:r w:rsidR="00333A16" w:rsidRPr="0007332B">
              <w:rPr>
                <w:rFonts w:ascii="David" w:hAnsi="David" w:cs="David"/>
                <w:rtl/>
              </w:rPr>
              <w:t>השעה</w:t>
            </w:r>
            <w:r>
              <w:rPr>
                <w:rFonts w:ascii="David" w:hAnsi="David" w:cs="David" w:hint="cs"/>
                <w:rtl/>
              </w:rPr>
              <w:t xml:space="preserve"> 12:00</w:t>
            </w:r>
          </w:p>
        </w:tc>
      </w:tr>
      <w:tr w:rsidR="00A529E2" w:rsidRPr="00C86D28" w:rsidTr="00D72A9B">
        <w:tc>
          <w:tcPr>
            <w:tcW w:w="4877" w:type="dxa"/>
          </w:tcPr>
          <w:p w:rsidR="00A529E2" w:rsidRPr="00CC1A64" w:rsidRDefault="00A529E2" w:rsidP="00D72A9B">
            <w:pPr>
              <w:spacing w:line="360" w:lineRule="auto"/>
              <w:rPr>
                <w:rFonts w:ascii="David" w:hAnsi="David" w:cs="David"/>
                <w:rtl/>
              </w:rPr>
            </w:pPr>
            <w:r w:rsidRPr="00CC1A64">
              <w:rPr>
                <w:rFonts w:ascii="David" w:hAnsi="David" w:cs="David"/>
                <w:rtl/>
              </w:rPr>
              <w:t>תוקף הערבות בגין ההצעה</w:t>
            </w:r>
          </w:p>
        </w:tc>
        <w:tc>
          <w:tcPr>
            <w:tcW w:w="3770" w:type="dxa"/>
          </w:tcPr>
          <w:p w:rsidR="00A529E2" w:rsidRPr="0007332B" w:rsidRDefault="00225680" w:rsidP="00D72A9B">
            <w:pPr>
              <w:spacing w:line="360" w:lineRule="auto"/>
              <w:rPr>
                <w:rFonts w:ascii="David" w:hAnsi="David" w:cs="David"/>
                <w:rtl/>
              </w:rPr>
            </w:pPr>
            <w:r>
              <w:rPr>
                <w:rFonts w:ascii="David" w:hAnsi="David" w:cs="David"/>
              </w:rPr>
              <w:t>9/4/18</w:t>
            </w:r>
          </w:p>
        </w:tc>
      </w:tr>
    </w:tbl>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A529E2" w:rsidRDefault="00A529E2" w:rsidP="00AE0B6D">
      <w:pPr>
        <w:pStyle w:val="a3"/>
        <w:spacing w:line="240" w:lineRule="auto"/>
        <w:ind w:left="1152" w:hanging="1152"/>
        <w:rPr>
          <w:b/>
          <w:bCs/>
          <w:sz w:val="24"/>
          <w:rtl/>
        </w:rPr>
      </w:pPr>
    </w:p>
    <w:p w:rsidR="00FC7F2C" w:rsidRDefault="00AE0B6D" w:rsidP="0060623D">
      <w:pPr>
        <w:pStyle w:val="a3"/>
        <w:numPr>
          <w:ilvl w:val="0"/>
          <w:numId w:val="8"/>
        </w:numPr>
        <w:spacing w:line="240" w:lineRule="auto"/>
        <w:rPr>
          <w:sz w:val="24"/>
        </w:rPr>
      </w:pPr>
      <w:r w:rsidRPr="00E53DAF">
        <w:rPr>
          <w:rtl/>
        </w:rPr>
        <w:t>המינהל האזרחי לאזור יהודה והשומרון (להלן –</w:t>
      </w:r>
      <w:r w:rsidRPr="00E53DAF">
        <w:rPr>
          <w:rFonts w:hint="cs"/>
          <w:rtl/>
        </w:rPr>
        <w:t xml:space="preserve"> </w:t>
      </w:r>
      <w:r w:rsidRPr="00E53DAF">
        <w:rPr>
          <w:rtl/>
        </w:rPr>
        <w:t>"</w:t>
      </w:r>
      <w:r w:rsidRPr="00E53DAF">
        <w:rPr>
          <w:b/>
          <w:bCs/>
          <w:rtl/>
        </w:rPr>
        <w:t>המ</w:t>
      </w:r>
      <w:r w:rsidR="007F0DD3">
        <w:rPr>
          <w:rFonts w:hint="cs"/>
          <w:b/>
          <w:bCs/>
          <w:rtl/>
        </w:rPr>
        <w:t>י</w:t>
      </w:r>
      <w:r w:rsidRPr="00E53DAF">
        <w:rPr>
          <w:b/>
          <w:bCs/>
          <w:rtl/>
        </w:rPr>
        <w:t>נהל</w:t>
      </w:r>
      <w:r w:rsidRPr="00E53DAF">
        <w:rPr>
          <w:rtl/>
        </w:rPr>
        <w:t>"</w:t>
      </w:r>
      <w:r>
        <w:rPr>
          <w:rFonts w:hint="cs"/>
          <w:rtl/>
        </w:rPr>
        <w:t xml:space="preserve"> או "</w:t>
      </w:r>
      <w:r w:rsidRPr="00824B0A">
        <w:rPr>
          <w:rFonts w:hint="cs"/>
          <w:b/>
          <w:bCs/>
          <w:rtl/>
        </w:rPr>
        <w:t>המזמין</w:t>
      </w:r>
      <w:r>
        <w:rPr>
          <w:rFonts w:hint="cs"/>
          <w:rtl/>
        </w:rPr>
        <w:t>"</w:t>
      </w:r>
      <w:r w:rsidRPr="00E53DAF">
        <w:rPr>
          <w:rtl/>
        </w:rPr>
        <w:t xml:space="preserve">) מזמין </w:t>
      </w:r>
      <w:r>
        <w:rPr>
          <w:rFonts w:hint="cs"/>
          <w:rtl/>
        </w:rPr>
        <w:t>הצעות למתן שירותי תחזוקה שוטפת ל</w:t>
      </w:r>
      <w:r w:rsidR="000852EA">
        <w:rPr>
          <w:rFonts w:hint="cs"/>
          <w:rtl/>
        </w:rPr>
        <w:t>מערכות מתח נמוך מאוד</w:t>
      </w:r>
      <w:r w:rsidRPr="00E53DAF">
        <w:rPr>
          <w:rFonts w:hint="cs"/>
          <w:rtl/>
        </w:rPr>
        <w:t xml:space="preserve"> </w:t>
      </w:r>
      <w:r w:rsidR="009F4CD1">
        <w:rPr>
          <w:rFonts w:hint="cs"/>
          <w:rtl/>
        </w:rPr>
        <w:t>(להלן: "</w:t>
      </w:r>
      <w:r w:rsidR="009F4CD1" w:rsidRPr="009F4CD1">
        <w:rPr>
          <w:rFonts w:hint="cs"/>
          <w:b/>
          <w:bCs/>
          <w:rtl/>
        </w:rPr>
        <w:t>מנ"מ</w:t>
      </w:r>
      <w:r w:rsidR="009F4CD1">
        <w:rPr>
          <w:rFonts w:hint="cs"/>
          <w:rtl/>
        </w:rPr>
        <w:t>")</w:t>
      </w:r>
      <w:r w:rsidR="00996EB4">
        <w:rPr>
          <w:rFonts w:hint="cs"/>
          <w:rtl/>
        </w:rPr>
        <w:t xml:space="preserve"> </w:t>
      </w:r>
      <w:r>
        <w:rPr>
          <w:rFonts w:hint="cs"/>
          <w:rtl/>
        </w:rPr>
        <w:t>במתקני המ</w:t>
      </w:r>
      <w:r w:rsidR="007F0DD3">
        <w:rPr>
          <w:rFonts w:hint="cs"/>
          <w:rtl/>
        </w:rPr>
        <w:t>י</w:t>
      </w:r>
      <w:r>
        <w:rPr>
          <w:rFonts w:hint="cs"/>
          <w:rtl/>
        </w:rPr>
        <w:t xml:space="preserve">נהל </w:t>
      </w:r>
      <w:r w:rsidRPr="00E53DAF">
        <w:rPr>
          <w:rFonts w:hint="cs"/>
          <w:rtl/>
        </w:rPr>
        <w:t>(להלן: "</w:t>
      </w:r>
      <w:r w:rsidRPr="00B00D3B">
        <w:rPr>
          <w:rFonts w:hint="cs"/>
          <w:b/>
          <w:bCs/>
          <w:rtl/>
        </w:rPr>
        <w:t>השירותים</w:t>
      </w:r>
      <w:r w:rsidRPr="00E53DAF">
        <w:rPr>
          <w:rFonts w:hint="cs"/>
          <w:rtl/>
        </w:rPr>
        <w:t>")</w:t>
      </w:r>
      <w:r w:rsidRPr="00E53DAF">
        <w:rPr>
          <w:rtl/>
        </w:rPr>
        <w:t xml:space="preserve">, במועדים ובתנאים </w:t>
      </w:r>
      <w:r w:rsidRPr="00E53DAF">
        <w:rPr>
          <w:rFonts w:hint="cs"/>
          <w:rtl/>
        </w:rPr>
        <w:t>ה</w:t>
      </w:r>
      <w:r w:rsidRPr="00E53DAF">
        <w:rPr>
          <w:rtl/>
        </w:rPr>
        <w:t>מפורט</w:t>
      </w:r>
      <w:r w:rsidRPr="00E53DAF">
        <w:rPr>
          <w:rFonts w:hint="cs"/>
          <w:rtl/>
        </w:rPr>
        <w:t>ים</w:t>
      </w:r>
      <w:r w:rsidRPr="00E53DAF">
        <w:rPr>
          <w:rtl/>
        </w:rPr>
        <w:t xml:space="preserve"> </w:t>
      </w:r>
      <w:r w:rsidRPr="00E53DAF">
        <w:rPr>
          <w:rFonts w:hint="cs"/>
          <w:rtl/>
        </w:rPr>
        <w:t>במסמכי המכרז</w:t>
      </w:r>
      <w:r w:rsidR="00F400AB">
        <w:rPr>
          <w:rFonts w:hint="cs"/>
          <w:rtl/>
        </w:rPr>
        <w:t>, ה</w:t>
      </w:r>
      <w:r w:rsidR="000616E5">
        <w:rPr>
          <w:rFonts w:hint="cs"/>
          <w:rtl/>
        </w:rPr>
        <w:t>כל</w:t>
      </w:r>
      <w:r w:rsidR="00F400AB">
        <w:rPr>
          <w:rFonts w:hint="cs"/>
          <w:rtl/>
        </w:rPr>
        <w:t>לים את הנספחים המצורפים.</w:t>
      </w:r>
      <w:r w:rsidR="00F400AB">
        <w:rPr>
          <w:rFonts w:hint="cs"/>
          <w:sz w:val="24"/>
          <w:rtl/>
        </w:rPr>
        <w:t xml:space="preserve">  </w:t>
      </w:r>
    </w:p>
    <w:p w:rsidR="00AE0B6D" w:rsidRDefault="00AE0B6D" w:rsidP="00451F86">
      <w:pPr>
        <w:ind w:left="720"/>
        <w:jc w:val="both"/>
        <w:rPr>
          <w:rFonts w:cs="David"/>
        </w:rPr>
      </w:pPr>
    </w:p>
    <w:p w:rsidR="00AE0B6D" w:rsidRDefault="00AE0B6D" w:rsidP="00AE0B6D">
      <w:pPr>
        <w:ind w:left="720"/>
        <w:jc w:val="both"/>
        <w:rPr>
          <w:rFonts w:cs="David"/>
        </w:rPr>
      </w:pPr>
      <w:r>
        <w:rPr>
          <w:rFonts w:cs="David" w:hint="cs"/>
          <w:rtl/>
        </w:rPr>
        <w:t xml:space="preserve">ההתקשרות היא למשך </w:t>
      </w:r>
      <w:r w:rsidR="00F079EC" w:rsidRPr="00F079EC">
        <w:rPr>
          <w:rFonts w:cs="David" w:hint="eastAsia"/>
          <w:rtl/>
        </w:rPr>
        <w:t>שנה</w:t>
      </w:r>
      <w:r w:rsidR="00F079EC" w:rsidRPr="00F079EC">
        <w:rPr>
          <w:rFonts w:cs="David"/>
          <w:rtl/>
        </w:rPr>
        <w:t xml:space="preserve"> </w:t>
      </w:r>
      <w:r w:rsidR="00F079EC" w:rsidRPr="00F079EC">
        <w:rPr>
          <w:rFonts w:cs="David" w:hint="eastAsia"/>
          <w:rtl/>
        </w:rPr>
        <w:t>אחת</w:t>
      </w:r>
      <w:r w:rsidR="00BB5AF4">
        <w:rPr>
          <w:rFonts w:cs="David" w:hint="cs"/>
          <w:rtl/>
        </w:rPr>
        <w:t>,</w:t>
      </w:r>
      <w:r>
        <w:rPr>
          <w:rFonts w:cs="David" w:hint="cs"/>
          <w:rtl/>
        </w:rPr>
        <w:t xml:space="preserve"> עם אופציה של המ</w:t>
      </w:r>
      <w:r w:rsidR="00996EB4">
        <w:rPr>
          <w:rFonts w:cs="David" w:hint="cs"/>
          <w:rtl/>
        </w:rPr>
        <w:t>י</w:t>
      </w:r>
      <w:r>
        <w:rPr>
          <w:rFonts w:cs="David" w:hint="cs"/>
          <w:rtl/>
        </w:rPr>
        <w:t xml:space="preserve">נהל להאריך אותה </w:t>
      </w:r>
      <w:r w:rsidR="00996EB4">
        <w:rPr>
          <w:rFonts w:cs="David" w:hint="eastAsia"/>
          <w:rtl/>
        </w:rPr>
        <w:t>ב</w:t>
      </w:r>
      <w:r w:rsidR="00996EB4">
        <w:rPr>
          <w:rFonts w:cs="David" w:hint="cs"/>
          <w:rtl/>
        </w:rPr>
        <w:t>ארבע</w:t>
      </w:r>
      <w:r w:rsidR="00F079EC" w:rsidRPr="00F079EC">
        <w:rPr>
          <w:rFonts w:cs="David"/>
          <w:rtl/>
        </w:rPr>
        <w:t xml:space="preserve"> </w:t>
      </w:r>
      <w:r w:rsidR="00F079EC" w:rsidRPr="00F079EC">
        <w:rPr>
          <w:rFonts w:cs="David" w:hint="eastAsia"/>
          <w:rtl/>
        </w:rPr>
        <w:t>תקופות</w:t>
      </w:r>
      <w:r w:rsidR="00F079EC" w:rsidRPr="00F079EC">
        <w:rPr>
          <w:rFonts w:cs="David"/>
          <w:rtl/>
        </w:rPr>
        <w:t xml:space="preserve"> </w:t>
      </w:r>
      <w:r w:rsidR="00F079EC" w:rsidRPr="00F079EC">
        <w:rPr>
          <w:rFonts w:cs="David" w:hint="eastAsia"/>
          <w:rtl/>
        </w:rPr>
        <w:t>נוספות</w:t>
      </w:r>
      <w:r w:rsidRPr="006F05A5">
        <w:rPr>
          <w:rFonts w:cs="David" w:hint="cs"/>
          <w:rtl/>
        </w:rPr>
        <w:t>,</w:t>
      </w:r>
      <w:r>
        <w:rPr>
          <w:rFonts w:cs="David" w:hint="cs"/>
          <w:rtl/>
        </w:rPr>
        <w:t xml:space="preserve"> בנות </w:t>
      </w:r>
      <w:r w:rsidR="00996EB4">
        <w:rPr>
          <w:rFonts w:cs="David" w:hint="cs"/>
          <w:rtl/>
        </w:rPr>
        <w:t xml:space="preserve">לכל היותר </w:t>
      </w:r>
      <w:r>
        <w:rPr>
          <w:rFonts w:cs="David" w:hint="cs"/>
          <w:rtl/>
        </w:rPr>
        <w:t>שנה אחת כל אחת.</w:t>
      </w:r>
    </w:p>
    <w:p w:rsidR="00451F86" w:rsidRPr="00BB5AF4" w:rsidRDefault="00451F86" w:rsidP="00451F86">
      <w:pPr>
        <w:ind w:left="720"/>
        <w:rPr>
          <w:rFonts w:cs="David"/>
          <w:rtl/>
        </w:rPr>
      </w:pPr>
    </w:p>
    <w:p w:rsidR="00AE0B6D" w:rsidRDefault="00AE0B6D" w:rsidP="00451F86">
      <w:pPr>
        <w:ind w:left="720"/>
        <w:rPr>
          <w:rFonts w:cs="David"/>
        </w:rPr>
      </w:pPr>
      <w:r>
        <w:rPr>
          <w:rFonts w:cs="David" w:hint="cs"/>
          <w:rtl/>
        </w:rPr>
        <w:t xml:space="preserve">מסמכי מכרז זה </w:t>
      </w:r>
      <w:r w:rsidR="000616E5">
        <w:rPr>
          <w:rFonts w:cs="David" w:hint="cs"/>
          <w:rtl/>
        </w:rPr>
        <w:t>כל</w:t>
      </w:r>
      <w:r>
        <w:rPr>
          <w:rFonts w:cs="David" w:hint="cs"/>
          <w:rtl/>
        </w:rPr>
        <w:t>לים:</w:t>
      </w:r>
    </w:p>
    <w:p w:rsidR="00AE0B6D" w:rsidRDefault="00AE0B6D" w:rsidP="00AE0B6D">
      <w:pPr>
        <w:numPr>
          <w:ilvl w:val="1"/>
          <w:numId w:val="1"/>
        </w:numPr>
        <w:rPr>
          <w:rFonts w:cs="David"/>
          <w:rtl/>
        </w:rPr>
      </w:pPr>
      <w:r>
        <w:rPr>
          <w:rFonts w:cs="David" w:hint="cs"/>
          <w:rtl/>
        </w:rPr>
        <w:t>הזמנת הצעות למכרז (מסמך זה);</w:t>
      </w:r>
    </w:p>
    <w:p w:rsidR="00AE0B6D" w:rsidRDefault="00AE0B6D" w:rsidP="00AE0B6D">
      <w:pPr>
        <w:numPr>
          <w:ilvl w:val="1"/>
          <w:numId w:val="1"/>
        </w:numPr>
        <w:rPr>
          <w:rFonts w:cs="David"/>
        </w:rPr>
      </w:pPr>
      <w:r>
        <w:rPr>
          <w:rFonts w:cs="David" w:hint="cs"/>
          <w:rtl/>
        </w:rPr>
        <w:t>הצעתו של המציע (נוסח הצעה);</w:t>
      </w:r>
    </w:p>
    <w:p w:rsidR="00B33A8E" w:rsidRDefault="00B33A8E" w:rsidP="00AE0B6D">
      <w:pPr>
        <w:numPr>
          <w:ilvl w:val="1"/>
          <w:numId w:val="1"/>
        </w:numPr>
        <w:rPr>
          <w:rFonts w:cs="David"/>
        </w:rPr>
      </w:pPr>
      <w:r>
        <w:rPr>
          <w:rFonts w:cs="David" w:hint="cs"/>
          <w:rtl/>
        </w:rPr>
        <w:t>תצהיר עמידה בתנאי הסף;</w:t>
      </w:r>
    </w:p>
    <w:p w:rsidR="00AE0B6D" w:rsidRDefault="00AE0B6D" w:rsidP="00AE0B6D">
      <w:pPr>
        <w:numPr>
          <w:ilvl w:val="1"/>
          <w:numId w:val="1"/>
        </w:numPr>
        <w:rPr>
          <w:rFonts w:cs="David"/>
        </w:rPr>
      </w:pPr>
      <w:r>
        <w:rPr>
          <w:rFonts w:cs="David" w:hint="cs"/>
          <w:rtl/>
        </w:rPr>
        <w:t>הסכם התקשרות בין המנהל לבין הזוכה;</w:t>
      </w:r>
    </w:p>
    <w:p w:rsidR="00AE0B6D" w:rsidRDefault="00522633" w:rsidP="00AE0B6D">
      <w:pPr>
        <w:numPr>
          <w:ilvl w:val="1"/>
          <w:numId w:val="1"/>
        </w:numPr>
        <w:rPr>
          <w:rFonts w:cs="David"/>
        </w:rPr>
      </w:pPr>
      <w:r>
        <w:rPr>
          <w:rFonts w:cs="David" w:hint="cs"/>
          <w:rtl/>
        </w:rPr>
        <w:t>נספח א-</w:t>
      </w:r>
      <w:r w:rsidR="00AE0B6D">
        <w:rPr>
          <w:rFonts w:cs="David" w:hint="cs"/>
          <w:rtl/>
        </w:rPr>
        <w:t xml:space="preserve"> </w:t>
      </w:r>
      <w:r w:rsidR="00C221C1">
        <w:rPr>
          <w:rFonts w:cs="David" w:hint="cs"/>
          <w:rtl/>
        </w:rPr>
        <w:t>מפרט</w:t>
      </w:r>
      <w:r w:rsidR="00AE0B6D">
        <w:rPr>
          <w:rFonts w:cs="David" w:hint="cs"/>
          <w:rtl/>
        </w:rPr>
        <w:t xml:space="preserve"> </w:t>
      </w:r>
      <w:r w:rsidR="002B6551">
        <w:rPr>
          <w:rFonts w:cs="David" w:hint="cs"/>
          <w:rtl/>
        </w:rPr>
        <w:t xml:space="preserve">טכני (מפרט </w:t>
      </w:r>
      <w:r w:rsidR="00AE0B6D">
        <w:rPr>
          <w:rFonts w:cs="David" w:hint="cs"/>
          <w:rtl/>
        </w:rPr>
        <w:t>השירותים</w:t>
      </w:r>
      <w:r w:rsidR="002B6551">
        <w:rPr>
          <w:rFonts w:cs="David" w:hint="cs"/>
          <w:rtl/>
        </w:rPr>
        <w:t>)</w:t>
      </w:r>
      <w:r w:rsidR="00AE0B6D">
        <w:rPr>
          <w:rFonts w:cs="David" w:hint="cs"/>
          <w:rtl/>
        </w:rPr>
        <w:t>;</w:t>
      </w:r>
    </w:p>
    <w:p w:rsidR="00B676CD" w:rsidRPr="0009597B" w:rsidRDefault="006D5741" w:rsidP="00726C73">
      <w:pPr>
        <w:numPr>
          <w:ilvl w:val="1"/>
          <w:numId w:val="1"/>
        </w:numPr>
        <w:rPr>
          <w:rFonts w:cs="David"/>
        </w:rPr>
      </w:pPr>
      <w:r w:rsidRPr="0009597B">
        <w:rPr>
          <w:rFonts w:cs="David" w:hint="eastAsia"/>
          <w:rtl/>
        </w:rPr>
        <w:t>נספח</w:t>
      </w:r>
      <w:r w:rsidRPr="0009597B">
        <w:rPr>
          <w:rFonts w:cs="David"/>
          <w:rtl/>
        </w:rPr>
        <w:t xml:space="preserve"> </w:t>
      </w:r>
      <w:r w:rsidRPr="0009597B">
        <w:rPr>
          <w:rFonts w:cs="David" w:hint="eastAsia"/>
          <w:rtl/>
        </w:rPr>
        <w:t>ב</w:t>
      </w:r>
      <w:r w:rsidRPr="0009597B">
        <w:rPr>
          <w:rFonts w:cs="David"/>
          <w:rtl/>
        </w:rPr>
        <w:t xml:space="preserve">'- </w:t>
      </w:r>
      <w:r w:rsidR="00C221C1">
        <w:rPr>
          <w:rFonts w:cs="David" w:hint="cs"/>
          <w:rtl/>
        </w:rPr>
        <w:t>מפרט</w:t>
      </w:r>
      <w:r w:rsidR="00726C73">
        <w:rPr>
          <w:rFonts w:cs="David" w:hint="cs"/>
          <w:rtl/>
        </w:rPr>
        <w:t xml:space="preserve"> ביטוח- מפרט</w:t>
      </w:r>
      <w:r w:rsidRPr="0009597B">
        <w:rPr>
          <w:rFonts w:cs="David"/>
          <w:rtl/>
        </w:rPr>
        <w:t xml:space="preserve"> </w:t>
      </w:r>
      <w:r w:rsidRPr="0009597B">
        <w:rPr>
          <w:rFonts w:cs="David" w:hint="eastAsia"/>
          <w:rtl/>
        </w:rPr>
        <w:t>טכני</w:t>
      </w:r>
      <w:r w:rsidRPr="0009597B">
        <w:rPr>
          <w:rFonts w:cs="David"/>
          <w:rtl/>
        </w:rPr>
        <w:t xml:space="preserve"> </w:t>
      </w:r>
      <w:r w:rsidRPr="0009597B">
        <w:rPr>
          <w:rFonts w:cs="David" w:hint="eastAsia"/>
          <w:rtl/>
        </w:rPr>
        <w:t>ומפרט</w:t>
      </w:r>
      <w:r w:rsidRPr="0009597B">
        <w:rPr>
          <w:rFonts w:cs="David"/>
          <w:rtl/>
        </w:rPr>
        <w:t xml:space="preserve"> </w:t>
      </w:r>
      <w:r w:rsidRPr="0009597B">
        <w:rPr>
          <w:rFonts w:cs="David" w:hint="eastAsia"/>
          <w:rtl/>
        </w:rPr>
        <w:t>מיוחד</w:t>
      </w:r>
      <w:r w:rsidRPr="0009597B">
        <w:rPr>
          <w:rFonts w:cs="David"/>
          <w:rtl/>
        </w:rPr>
        <w:t>;</w:t>
      </w:r>
    </w:p>
    <w:p w:rsidR="003E6BAA" w:rsidRPr="0009597B" w:rsidRDefault="006D5741" w:rsidP="00AE0B6D">
      <w:pPr>
        <w:numPr>
          <w:ilvl w:val="1"/>
          <w:numId w:val="1"/>
        </w:numPr>
        <w:rPr>
          <w:rFonts w:cs="David"/>
        </w:rPr>
      </w:pPr>
      <w:r w:rsidRPr="0009597B">
        <w:rPr>
          <w:rFonts w:cs="David" w:hint="eastAsia"/>
          <w:rtl/>
        </w:rPr>
        <w:t>נספח</w:t>
      </w:r>
      <w:r w:rsidRPr="0009597B">
        <w:rPr>
          <w:rFonts w:cs="David"/>
          <w:rtl/>
        </w:rPr>
        <w:t xml:space="preserve"> ג- טפסים </w:t>
      </w:r>
      <w:r w:rsidRPr="0009597B">
        <w:rPr>
          <w:rFonts w:cs="David" w:hint="eastAsia"/>
          <w:rtl/>
        </w:rPr>
        <w:t>לביצוע</w:t>
      </w:r>
      <w:r w:rsidRPr="0009597B">
        <w:rPr>
          <w:rFonts w:cs="David"/>
          <w:rtl/>
        </w:rPr>
        <w:t xml:space="preserve"> </w:t>
      </w:r>
      <w:r w:rsidRPr="0009597B">
        <w:rPr>
          <w:rFonts w:cs="David" w:hint="eastAsia"/>
          <w:rtl/>
        </w:rPr>
        <w:t>השירותים</w:t>
      </w:r>
      <w:r w:rsidRPr="0009597B">
        <w:rPr>
          <w:rFonts w:cs="David"/>
          <w:rtl/>
        </w:rPr>
        <w:t>/עבודות;</w:t>
      </w:r>
    </w:p>
    <w:p w:rsidR="00AE0B6D" w:rsidRDefault="006D5741" w:rsidP="00AE0B6D">
      <w:pPr>
        <w:numPr>
          <w:ilvl w:val="1"/>
          <w:numId w:val="1"/>
        </w:numPr>
        <w:rPr>
          <w:rFonts w:cs="David"/>
        </w:rPr>
      </w:pPr>
      <w:r w:rsidRPr="0009597B">
        <w:rPr>
          <w:rFonts w:cs="David" w:hint="eastAsia"/>
          <w:rtl/>
        </w:rPr>
        <w:t>נספח</w:t>
      </w:r>
      <w:r w:rsidRPr="0009597B">
        <w:rPr>
          <w:rFonts w:cs="David"/>
          <w:rtl/>
        </w:rPr>
        <w:t xml:space="preserve"> ד'- נספח התעריף</w:t>
      </w:r>
      <w:r w:rsidR="002B6551">
        <w:rPr>
          <w:rFonts w:cs="David" w:hint="cs"/>
          <w:rtl/>
        </w:rPr>
        <w:t xml:space="preserve"> (הצעת המחיר)</w:t>
      </w:r>
      <w:r w:rsidRPr="0009597B">
        <w:rPr>
          <w:rFonts w:cs="David"/>
          <w:rtl/>
        </w:rPr>
        <w:t>;</w:t>
      </w:r>
    </w:p>
    <w:p w:rsidR="00AC1E74" w:rsidRPr="0042647A" w:rsidRDefault="00AC1E74" w:rsidP="00AC1E74">
      <w:pPr>
        <w:numPr>
          <w:ilvl w:val="1"/>
          <w:numId w:val="1"/>
        </w:numPr>
        <w:jc w:val="both"/>
        <w:rPr>
          <w:rFonts w:cs="David"/>
        </w:rPr>
      </w:pPr>
      <w:r>
        <w:rPr>
          <w:rFonts w:cs="David" w:hint="cs"/>
          <w:rtl/>
        </w:rPr>
        <w:t xml:space="preserve">נספח ה' - תצהיר </w:t>
      </w:r>
      <w:r w:rsidRPr="0042647A">
        <w:rPr>
          <w:rFonts w:cs="David" w:hint="cs"/>
          <w:rtl/>
        </w:rPr>
        <w:t>בדבר היעדר הרשעות בעברות לפי חוק עובדים זרים, תשנ"א-1991 ולפי חוק שכר מינימום, תשמ"ז-1987;</w:t>
      </w:r>
    </w:p>
    <w:p w:rsidR="00AC1E74" w:rsidRPr="0042647A" w:rsidRDefault="00AC1E74" w:rsidP="00AC1E74">
      <w:pPr>
        <w:numPr>
          <w:ilvl w:val="1"/>
          <w:numId w:val="1"/>
        </w:numPr>
        <w:jc w:val="both"/>
        <w:rPr>
          <w:rFonts w:cs="David"/>
        </w:rPr>
      </w:pPr>
      <w:r>
        <w:rPr>
          <w:rFonts w:cs="David" w:hint="cs"/>
          <w:rtl/>
        </w:rPr>
        <w:t>נספח ו' - ת</w:t>
      </w:r>
      <w:r w:rsidRPr="0042647A">
        <w:rPr>
          <w:rFonts w:cs="David" w:hint="cs"/>
          <w:rtl/>
        </w:rPr>
        <w:t>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AC1E74" w:rsidRDefault="00AC1E74" w:rsidP="00AC1E74">
      <w:pPr>
        <w:numPr>
          <w:ilvl w:val="1"/>
          <w:numId w:val="1"/>
        </w:numPr>
        <w:jc w:val="both"/>
        <w:rPr>
          <w:rFonts w:cs="David"/>
        </w:rPr>
      </w:pPr>
      <w:r>
        <w:rPr>
          <w:rFonts w:cs="David" w:hint="cs"/>
          <w:rtl/>
        </w:rPr>
        <w:t>נספח ז' - נספח ביטוחי (אישור קיום ביטוחים למציע הזוכה);</w:t>
      </w:r>
    </w:p>
    <w:p w:rsidR="00D44085" w:rsidRDefault="00D44085" w:rsidP="00AC1E74">
      <w:pPr>
        <w:numPr>
          <w:ilvl w:val="1"/>
          <w:numId w:val="1"/>
        </w:numPr>
        <w:jc w:val="both"/>
        <w:rPr>
          <w:rFonts w:cs="David"/>
        </w:rPr>
      </w:pPr>
      <w:r>
        <w:rPr>
          <w:rFonts w:cs="David" w:hint="cs"/>
          <w:rtl/>
        </w:rPr>
        <w:t xml:space="preserve">נספח ח' </w:t>
      </w:r>
      <w:r>
        <w:rPr>
          <w:rFonts w:cs="David"/>
          <w:rtl/>
        </w:rPr>
        <w:t>–</w:t>
      </w:r>
      <w:r>
        <w:rPr>
          <w:rFonts w:cs="David" w:hint="cs"/>
          <w:rtl/>
        </w:rPr>
        <w:t xml:space="preserve"> תצהיר </w:t>
      </w:r>
      <w:r w:rsidR="00A07952">
        <w:rPr>
          <w:rFonts w:cs="David" w:hint="cs"/>
          <w:rtl/>
        </w:rPr>
        <w:t>שמירה על סודיות;</w:t>
      </w:r>
      <w:r>
        <w:rPr>
          <w:rFonts w:cs="David" w:hint="cs"/>
          <w:rtl/>
        </w:rPr>
        <w:t xml:space="preserve"> </w:t>
      </w:r>
    </w:p>
    <w:p w:rsidR="00816D28" w:rsidRDefault="00632BAA" w:rsidP="00CE792B">
      <w:pPr>
        <w:numPr>
          <w:ilvl w:val="1"/>
          <w:numId w:val="1"/>
        </w:numPr>
        <w:jc w:val="both"/>
        <w:rPr>
          <w:rFonts w:cs="David"/>
        </w:rPr>
      </w:pPr>
      <w:r w:rsidRPr="00816D28">
        <w:rPr>
          <w:rFonts w:cs="David" w:hint="cs"/>
          <w:rtl/>
        </w:rPr>
        <w:t xml:space="preserve">נספח ט' </w:t>
      </w:r>
      <w:r w:rsidRPr="00816D28">
        <w:rPr>
          <w:rFonts w:cs="David"/>
          <w:rtl/>
        </w:rPr>
        <w:t xml:space="preserve">- </w:t>
      </w:r>
      <w:r w:rsidRPr="00816D28">
        <w:rPr>
          <w:rFonts w:cs="David" w:hint="eastAsia"/>
          <w:rtl/>
        </w:rPr>
        <w:t>תצהיר</w:t>
      </w:r>
      <w:r w:rsidRPr="00816D28">
        <w:rPr>
          <w:rFonts w:cs="David"/>
          <w:rtl/>
        </w:rPr>
        <w:t xml:space="preserve"> </w:t>
      </w:r>
      <w:r w:rsidRPr="00816D28">
        <w:rPr>
          <w:rFonts w:cs="David" w:hint="eastAsia"/>
          <w:rtl/>
        </w:rPr>
        <w:t>המאומת</w:t>
      </w:r>
      <w:r w:rsidRPr="00816D28">
        <w:rPr>
          <w:rFonts w:cs="David"/>
          <w:rtl/>
        </w:rPr>
        <w:t xml:space="preserve"> </w:t>
      </w:r>
      <w:r w:rsidRPr="00816D28">
        <w:rPr>
          <w:rFonts w:cs="David" w:hint="eastAsia"/>
          <w:rtl/>
        </w:rPr>
        <w:t>על</w:t>
      </w:r>
      <w:r w:rsidRPr="00816D28">
        <w:rPr>
          <w:rFonts w:cs="David"/>
          <w:rtl/>
        </w:rPr>
        <w:t xml:space="preserve"> </w:t>
      </w:r>
      <w:r w:rsidRPr="00816D28">
        <w:rPr>
          <w:rFonts w:cs="David" w:hint="eastAsia"/>
          <w:rtl/>
        </w:rPr>
        <w:t>ידי</w:t>
      </w:r>
      <w:r w:rsidRPr="00816D28">
        <w:rPr>
          <w:rFonts w:cs="David"/>
          <w:rtl/>
        </w:rPr>
        <w:t xml:space="preserve"> </w:t>
      </w:r>
      <w:r w:rsidRPr="00816D28">
        <w:rPr>
          <w:rFonts w:cs="David" w:hint="eastAsia"/>
          <w:rtl/>
        </w:rPr>
        <w:t>עורך</w:t>
      </w:r>
      <w:r w:rsidRPr="00816D28">
        <w:rPr>
          <w:rFonts w:cs="David"/>
          <w:rtl/>
        </w:rPr>
        <w:t xml:space="preserve"> </w:t>
      </w:r>
      <w:r w:rsidRPr="00816D28">
        <w:rPr>
          <w:rFonts w:cs="David" w:hint="eastAsia"/>
          <w:rtl/>
        </w:rPr>
        <w:t>דין</w:t>
      </w:r>
      <w:r w:rsidRPr="00816D28">
        <w:rPr>
          <w:rFonts w:cs="David"/>
          <w:rtl/>
        </w:rPr>
        <w:t xml:space="preserve"> </w:t>
      </w:r>
      <w:r w:rsidRPr="00816D28">
        <w:rPr>
          <w:rFonts w:cs="David" w:hint="eastAsia"/>
          <w:rtl/>
        </w:rPr>
        <w:t>בדבר</w:t>
      </w:r>
      <w:r w:rsidRPr="00816D28">
        <w:rPr>
          <w:rFonts w:cs="David"/>
          <w:rtl/>
        </w:rPr>
        <w:t xml:space="preserve"> </w:t>
      </w:r>
      <w:r w:rsidRPr="00816D28">
        <w:rPr>
          <w:rFonts w:cs="David" w:hint="eastAsia"/>
          <w:rtl/>
        </w:rPr>
        <w:t>העסקת</w:t>
      </w:r>
      <w:r w:rsidRPr="00816D28">
        <w:rPr>
          <w:rFonts w:cs="David"/>
          <w:rtl/>
        </w:rPr>
        <w:t xml:space="preserve"> </w:t>
      </w:r>
      <w:r w:rsidRPr="00816D28">
        <w:rPr>
          <w:rFonts w:cs="David" w:hint="eastAsia"/>
          <w:rtl/>
        </w:rPr>
        <w:t>עובדים</w:t>
      </w:r>
      <w:r w:rsidRPr="00816D28">
        <w:rPr>
          <w:rFonts w:cs="David"/>
          <w:rtl/>
        </w:rPr>
        <w:t xml:space="preserve"> </w:t>
      </w:r>
      <w:r w:rsidRPr="00816D28">
        <w:rPr>
          <w:rFonts w:cs="David" w:hint="eastAsia"/>
          <w:rtl/>
        </w:rPr>
        <w:t>עם</w:t>
      </w:r>
      <w:r w:rsidRPr="00816D28">
        <w:rPr>
          <w:rFonts w:cs="David"/>
          <w:rtl/>
        </w:rPr>
        <w:t xml:space="preserve"> </w:t>
      </w:r>
      <w:r w:rsidRPr="00816D28">
        <w:rPr>
          <w:rFonts w:cs="David" w:hint="eastAsia"/>
          <w:rtl/>
        </w:rPr>
        <w:t>מוגבלות</w:t>
      </w:r>
      <w:r w:rsidRPr="00816D28">
        <w:rPr>
          <w:rFonts w:cs="David"/>
          <w:rtl/>
        </w:rPr>
        <w:t xml:space="preserve"> </w:t>
      </w:r>
      <w:r w:rsidRPr="00816D28">
        <w:rPr>
          <w:rFonts w:cs="David" w:hint="eastAsia"/>
          <w:rtl/>
        </w:rPr>
        <w:t>בהתאם</w:t>
      </w:r>
      <w:r w:rsidRPr="00816D28">
        <w:rPr>
          <w:rFonts w:cs="David"/>
          <w:rtl/>
        </w:rPr>
        <w:t xml:space="preserve"> </w:t>
      </w:r>
      <w:r w:rsidRPr="00816D28">
        <w:rPr>
          <w:rFonts w:cs="David" w:hint="eastAsia"/>
          <w:rtl/>
        </w:rPr>
        <w:t>לחוק</w:t>
      </w:r>
      <w:r w:rsidRPr="00816D28">
        <w:rPr>
          <w:rFonts w:cs="David"/>
        </w:rPr>
        <w:t xml:space="preserve"> </w:t>
      </w:r>
      <w:r w:rsidRPr="00816D28">
        <w:rPr>
          <w:rFonts w:cs="David" w:hint="eastAsia"/>
          <w:rtl/>
        </w:rPr>
        <w:t>עסקאות</w:t>
      </w:r>
      <w:r w:rsidR="00241CA7" w:rsidRPr="00816D28">
        <w:rPr>
          <w:rFonts w:cs="David"/>
        </w:rPr>
        <w:t xml:space="preserve"> </w:t>
      </w:r>
      <w:r w:rsidRPr="00816D28">
        <w:rPr>
          <w:rFonts w:cs="David" w:hint="eastAsia"/>
          <w:rtl/>
        </w:rPr>
        <w:t>גופים</w:t>
      </w:r>
      <w:r w:rsidRPr="00816D28">
        <w:rPr>
          <w:rFonts w:cs="David"/>
        </w:rPr>
        <w:t xml:space="preserve"> </w:t>
      </w:r>
      <w:r w:rsidRPr="00816D28">
        <w:rPr>
          <w:rFonts w:cs="David" w:hint="eastAsia"/>
          <w:rtl/>
        </w:rPr>
        <w:t>ציבוריים</w:t>
      </w:r>
      <w:r w:rsidRPr="00816D28">
        <w:rPr>
          <w:rFonts w:cs="David"/>
        </w:rPr>
        <w:t xml:space="preserve"> </w:t>
      </w:r>
      <w:r w:rsidRPr="00816D28">
        <w:rPr>
          <w:rFonts w:cs="David"/>
          <w:rtl/>
        </w:rPr>
        <w:t>(תיקון</w:t>
      </w:r>
      <w:r w:rsidRPr="00816D28">
        <w:rPr>
          <w:rFonts w:cs="David"/>
        </w:rPr>
        <w:t xml:space="preserve"> </w:t>
      </w:r>
      <w:r w:rsidRPr="00816D28">
        <w:rPr>
          <w:rFonts w:cs="David" w:hint="eastAsia"/>
          <w:rtl/>
        </w:rPr>
        <w:t>מס</w:t>
      </w:r>
      <w:r w:rsidRPr="00816D28">
        <w:rPr>
          <w:rFonts w:cs="David"/>
          <w:rtl/>
        </w:rPr>
        <w:t>'</w:t>
      </w:r>
      <w:r w:rsidRPr="00816D28">
        <w:rPr>
          <w:rFonts w:cs="David"/>
        </w:rPr>
        <w:t xml:space="preserve"> 10 </w:t>
      </w:r>
      <w:r w:rsidRPr="00816D28">
        <w:rPr>
          <w:rFonts w:cs="David" w:hint="eastAsia"/>
          <w:rtl/>
        </w:rPr>
        <w:t>והוראת</w:t>
      </w:r>
      <w:r w:rsidRPr="00816D28">
        <w:rPr>
          <w:rFonts w:cs="David"/>
        </w:rPr>
        <w:t xml:space="preserve"> </w:t>
      </w:r>
      <w:r w:rsidRPr="00816D28">
        <w:rPr>
          <w:rFonts w:cs="David" w:hint="eastAsia"/>
          <w:rtl/>
        </w:rPr>
        <w:t>שעה</w:t>
      </w:r>
      <w:r w:rsidRPr="00816D28">
        <w:rPr>
          <w:rFonts w:cs="David"/>
          <w:rtl/>
        </w:rPr>
        <w:t>)</w:t>
      </w:r>
      <w:r w:rsidR="00110944" w:rsidRPr="00816D28">
        <w:rPr>
          <w:rFonts w:cs="David" w:hint="cs"/>
          <w:rtl/>
        </w:rPr>
        <w:t>,</w:t>
      </w:r>
      <w:r w:rsidRPr="00816D28">
        <w:rPr>
          <w:rFonts w:cs="David"/>
        </w:rPr>
        <w:t xml:space="preserve"> </w:t>
      </w:r>
      <w:r w:rsidRPr="00816D28">
        <w:rPr>
          <w:rFonts w:cs="David" w:hint="eastAsia"/>
          <w:rtl/>
        </w:rPr>
        <w:t>התשע</w:t>
      </w:r>
      <w:r w:rsidRPr="00816D28">
        <w:rPr>
          <w:rFonts w:cs="David"/>
        </w:rPr>
        <w:t>"</w:t>
      </w:r>
      <w:r w:rsidRPr="00816D28">
        <w:rPr>
          <w:rFonts w:cs="David" w:hint="eastAsia"/>
          <w:rtl/>
        </w:rPr>
        <w:t>ו</w:t>
      </w:r>
      <w:r w:rsidR="00110944" w:rsidRPr="00816D28">
        <w:rPr>
          <w:rFonts w:cs="David" w:hint="cs"/>
          <w:rtl/>
        </w:rPr>
        <w:t>-</w:t>
      </w:r>
      <w:r w:rsidRPr="00816D28">
        <w:rPr>
          <w:rFonts w:cs="David"/>
        </w:rPr>
        <w:t>2016</w:t>
      </w:r>
      <w:r w:rsidRPr="00816D28">
        <w:rPr>
          <w:rFonts w:cs="David"/>
          <w:rtl/>
        </w:rPr>
        <w:t xml:space="preserve"> ולחוק שוויון זכויות לאנשים עם מוגבלות, </w:t>
      </w:r>
      <w:r w:rsidRPr="00816D28">
        <w:rPr>
          <w:rFonts w:cs="David" w:hint="eastAsia"/>
          <w:rtl/>
        </w:rPr>
        <w:t>התשנ</w:t>
      </w:r>
      <w:r w:rsidRPr="00816D28">
        <w:rPr>
          <w:rFonts w:cs="David"/>
          <w:rtl/>
        </w:rPr>
        <w:t>"ח- 1998</w:t>
      </w:r>
      <w:r w:rsidR="00816D28">
        <w:rPr>
          <w:rFonts w:cs="David" w:hint="cs"/>
          <w:rtl/>
        </w:rPr>
        <w:t>;</w:t>
      </w:r>
    </w:p>
    <w:p w:rsidR="00816D28" w:rsidRDefault="00816D28" w:rsidP="00CE792B">
      <w:pPr>
        <w:numPr>
          <w:ilvl w:val="1"/>
          <w:numId w:val="1"/>
        </w:numPr>
        <w:jc w:val="both"/>
        <w:rPr>
          <w:rFonts w:cs="David"/>
        </w:rPr>
      </w:pPr>
      <w:r>
        <w:rPr>
          <w:rFonts w:cs="David" w:hint="cs"/>
          <w:rtl/>
        </w:rPr>
        <w:t xml:space="preserve">נספח י' </w:t>
      </w:r>
      <w:r>
        <w:rPr>
          <w:rFonts w:cs="David"/>
          <w:rtl/>
        </w:rPr>
        <w:t>–</w:t>
      </w:r>
      <w:r>
        <w:rPr>
          <w:rFonts w:cs="David" w:hint="cs"/>
          <w:rtl/>
        </w:rPr>
        <w:t xml:space="preserve"> נספח הצמדה;</w:t>
      </w:r>
    </w:p>
    <w:p w:rsidR="004A6ABE" w:rsidRDefault="004A6ABE" w:rsidP="00CE792B">
      <w:pPr>
        <w:numPr>
          <w:ilvl w:val="1"/>
          <w:numId w:val="1"/>
        </w:numPr>
        <w:jc w:val="both"/>
        <w:rPr>
          <w:rFonts w:cs="David"/>
        </w:rPr>
      </w:pPr>
      <w:r>
        <w:rPr>
          <w:rFonts w:cs="David" w:hint="cs"/>
          <w:rtl/>
        </w:rPr>
        <w:t xml:space="preserve">נספח י"א </w:t>
      </w:r>
      <w:r>
        <w:rPr>
          <w:rFonts w:cs="David"/>
          <w:rtl/>
        </w:rPr>
        <w:t>–</w:t>
      </w:r>
      <w:r>
        <w:rPr>
          <w:rFonts w:cs="David" w:hint="cs"/>
          <w:rtl/>
        </w:rPr>
        <w:t xml:space="preserve"> נספח בטיחות;</w:t>
      </w:r>
    </w:p>
    <w:p w:rsidR="00735CD7" w:rsidRDefault="00735CD7" w:rsidP="00CE792B">
      <w:pPr>
        <w:numPr>
          <w:ilvl w:val="1"/>
          <w:numId w:val="1"/>
        </w:numPr>
        <w:jc w:val="both"/>
        <w:rPr>
          <w:rFonts w:cs="David"/>
        </w:rPr>
      </w:pPr>
      <w:r>
        <w:rPr>
          <w:rFonts w:cs="David" w:hint="cs"/>
          <w:rtl/>
        </w:rPr>
        <w:t xml:space="preserve">נספח י"ב </w:t>
      </w:r>
      <w:r>
        <w:rPr>
          <w:rFonts w:cs="David"/>
          <w:rtl/>
        </w:rPr>
        <w:t>–</w:t>
      </w:r>
      <w:r>
        <w:rPr>
          <w:rFonts w:cs="David" w:hint="cs"/>
          <w:rtl/>
        </w:rPr>
        <w:t xml:space="preserve"> כתב ערבות הגשה (ערבות מכרז);</w:t>
      </w:r>
    </w:p>
    <w:p w:rsidR="007F0DD3" w:rsidRPr="00816D28" w:rsidRDefault="00735CD7" w:rsidP="00CE792B">
      <w:pPr>
        <w:numPr>
          <w:ilvl w:val="1"/>
          <w:numId w:val="1"/>
        </w:numPr>
        <w:jc w:val="both"/>
        <w:rPr>
          <w:rFonts w:cs="David"/>
        </w:rPr>
      </w:pPr>
      <w:r>
        <w:rPr>
          <w:rFonts w:cs="David" w:hint="cs"/>
          <w:rtl/>
        </w:rPr>
        <w:lastRenderedPageBreak/>
        <w:t xml:space="preserve">נספח י"ג </w:t>
      </w:r>
      <w:r>
        <w:rPr>
          <w:rFonts w:cs="David"/>
          <w:rtl/>
        </w:rPr>
        <w:t>–</w:t>
      </w:r>
      <w:r>
        <w:rPr>
          <w:rFonts w:cs="David" w:hint="cs"/>
          <w:rtl/>
        </w:rPr>
        <w:t xml:space="preserve"> </w:t>
      </w:r>
      <w:r w:rsidR="00AC1E74" w:rsidRPr="00816D28">
        <w:rPr>
          <w:rFonts w:cs="David" w:hint="eastAsia"/>
          <w:rtl/>
        </w:rPr>
        <w:t>כתב</w:t>
      </w:r>
      <w:r w:rsidR="00AC1E74" w:rsidRPr="00816D28">
        <w:rPr>
          <w:rFonts w:cs="David"/>
          <w:rtl/>
        </w:rPr>
        <w:t xml:space="preserve"> </w:t>
      </w:r>
      <w:r w:rsidR="00AC1E74" w:rsidRPr="00816D28">
        <w:rPr>
          <w:rFonts w:cs="David" w:hint="eastAsia"/>
          <w:rtl/>
        </w:rPr>
        <w:t>ערבות</w:t>
      </w:r>
      <w:r w:rsidR="00AC1E74" w:rsidRPr="00816D28">
        <w:rPr>
          <w:rFonts w:cs="David" w:hint="cs"/>
          <w:rtl/>
        </w:rPr>
        <w:t xml:space="preserve"> ביצוע (למציע הזוכה).</w:t>
      </w:r>
    </w:p>
    <w:p w:rsidR="00451F86" w:rsidRPr="00735CD7" w:rsidRDefault="00451F86" w:rsidP="00451F86">
      <w:pPr>
        <w:ind w:left="1440"/>
        <w:rPr>
          <w:rFonts w:cs="David"/>
        </w:rPr>
      </w:pPr>
    </w:p>
    <w:p w:rsidR="00744924" w:rsidRDefault="00AE0B6D" w:rsidP="00AE0B6D">
      <w:pPr>
        <w:numPr>
          <w:ilvl w:val="0"/>
          <w:numId w:val="1"/>
        </w:numPr>
        <w:jc w:val="both"/>
        <w:rPr>
          <w:rFonts w:cs="David"/>
        </w:rPr>
      </w:pPr>
      <w:r w:rsidRPr="00E53DAF">
        <w:rPr>
          <w:rFonts w:cs="David"/>
          <w:rtl/>
        </w:rPr>
        <w:t xml:space="preserve">ההסכם המצורף משמש כבסיס להתקשרות המשפטית אשר בין המציע לבין המזמין. </w:t>
      </w:r>
      <w:r w:rsidRPr="00E53DAF">
        <w:rPr>
          <w:rFonts w:cs="David" w:hint="cs"/>
          <w:rtl/>
        </w:rPr>
        <w:t xml:space="preserve">אם </w:t>
      </w:r>
      <w:r w:rsidRPr="00E53DAF">
        <w:rPr>
          <w:rFonts w:cs="David"/>
          <w:rtl/>
        </w:rPr>
        <w:t>ת</w:t>
      </w:r>
      <w:r>
        <w:rPr>
          <w:rFonts w:cs="David" w:hint="cs"/>
          <w:rtl/>
        </w:rPr>
        <w:t>י</w:t>
      </w:r>
      <w:r w:rsidRPr="00E53DAF">
        <w:rPr>
          <w:rFonts w:cs="David"/>
          <w:rtl/>
        </w:rPr>
        <w:t xml:space="preserve">מצא סתירה בין הוראות ההסכם לבין הוראות במסמכי המכרז האחרים, תגברנה </w:t>
      </w:r>
      <w:r>
        <w:rPr>
          <w:rFonts w:cs="David" w:hint="cs"/>
          <w:rtl/>
        </w:rPr>
        <w:t>ה</w:t>
      </w:r>
      <w:r w:rsidRPr="00E53DAF">
        <w:rPr>
          <w:rFonts w:cs="David"/>
          <w:rtl/>
        </w:rPr>
        <w:t xml:space="preserve">הוראות </w:t>
      </w:r>
      <w:r>
        <w:rPr>
          <w:rFonts w:cs="David" w:hint="cs"/>
          <w:rtl/>
        </w:rPr>
        <w:t>המטיבות עם המנהל</w:t>
      </w:r>
      <w:r w:rsidRPr="00E53DAF">
        <w:rPr>
          <w:rFonts w:cs="David"/>
          <w:rtl/>
        </w:rPr>
        <w:t>. המציע נדרש להכיר את ההסכם, לבדוק אותו, וללמוד את התחייבויותיו</w:t>
      </w:r>
      <w:r>
        <w:rPr>
          <w:rFonts w:cs="David" w:hint="cs"/>
          <w:rtl/>
        </w:rPr>
        <w:t xml:space="preserve"> לפיו</w:t>
      </w:r>
      <w:r w:rsidRPr="00E53DAF">
        <w:rPr>
          <w:rFonts w:cs="David"/>
          <w:rtl/>
        </w:rPr>
        <w:t xml:space="preserve">. </w:t>
      </w:r>
    </w:p>
    <w:p w:rsidR="00AE0B6D" w:rsidRPr="00E53DAF" w:rsidRDefault="00AE0B6D" w:rsidP="00AE0B6D">
      <w:pPr>
        <w:numPr>
          <w:ilvl w:val="0"/>
          <w:numId w:val="1"/>
        </w:numPr>
        <w:jc w:val="both"/>
        <w:rPr>
          <w:rFonts w:cs="David"/>
          <w:rtl/>
        </w:rPr>
      </w:pPr>
      <w:r w:rsidRPr="00E53DAF">
        <w:rPr>
          <w:rFonts w:cs="David"/>
          <w:rtl/>
        </w:rPr>
        <w:t>עצם הגשת ההצעה תהיה ראיה סופית ומכרעת להסכמתו של המציע להתקשרות על בסיס הסכם זה</w:t>
      </w:r>
      <w:r>
        <w:rPr>
          <w:rFonts w:cs="David" w:hint="cs"/>
          <w:rtl/>
        </w:rPr>
        <w:t>.</w:t>
      </w:r>
    </w:p>
    <w:p w:rsidR="00AE0B6D" w:rsidRDefault="00AE0B6D" w:rsidP="00AE0B6D">
      <w:pPr>
        <w:rPr>
          <w:rFonts w:cs="David"/>
          <w:rtl/>
        </w:rPr>
      </w:pPr>
    </w:p>
    <w:p w:rsidR="00AE0B6D" w:rsidRPr="00415844" w:rsidRDefault="00AE0B6D" w:rsidP="00AE0B6D">
      <w:pPr>
        <w:rPr>
          <w:rFonts w:cs="David"/>
          <w:b/>
          <w:bCs/>
          <w:u w:val="single"/>
          <w:rtl/>
        </w:rPr>
      </w:pPr>
      <w:r w:rsidRPr="00415844">
        <w:rPr>
          <w:rFonts w:cs="David" w:hint="cs"/>
          <w:b/>
          <w:bCs/>
          <w:u w:val="single"/>
          <w:rtl/>
        </w:rPr>
        <w:t xml:space="preserve">ב. תנאי </w:t>
      </w:r>
      <w:r w:rsidR="00FC7F2C">
        <w:rPr>
          <w:rFonts w:cs="David" w:hint="cs"/>
          <w:b/>
          <w:bCs/>
          <w:u w:val="single"/>
          <w:rtl/>
        </w:rPr>
        <w:t>ה</w:t>
      </w:r>
      <w:r w:rsidRPr="00415844">
        <w:rPr>
          <w:rFonts w:cs="David" w:hint="cs"/>
          <w:b/>
          <w:bCs/>
          <w:u w:val="single"/>
          <w:rtl/>
        </w:rPr>
        <w:t>סף</w:t>
      </w:r>
    </w:p>
    <w:p w:rsidR="00AE0B6D" w:rsidRDefault="00AE0B6D" w:rsidP="00AE0B6D">
      <w:pPr>
        <w:rPr>
          <w:rFonts w:cs="David"/>
          <w:rtl/>
        </w:rPr>
      </w:pPr>
    </w:p>
    <w:p w:rsidR="00AE0B6D" w:rsidRPr="009230B7" w:rsidRDefault="00AE0B6D" w:rsidP="00AE0B6D">
      <w:pPr>
        <w:numPr>
          <w:ilvl w:val="0"/>
          <w:numId w:val="1"/>
        </w:numPr>
        <w:jc w:val="both"/>
        <w:rPr>
          <w:rFonts w:cs="David"/>
          <w:rtl/>
        </w:rPr>
      </w:pPr>
      <w:r w:rsidRPr="009230B7">
        <w:rPr>
          <w:rFonts w:cs="David" w:hint="cs"/>
          <w:rtl/>
        </w:rPr>
        <w:t xml:space="preserve">השתתפות במכרז כפופה לעמידתו של המציע </w:t>
      </w:r>
      <w:r w:rsidRPr="00A24951">
        <w:rPr>
          <w:rFonts w:cs="David" w:hint="cs"/>
          <w:u w:val="single"/>
          <w:rtl/>
        </w:rPr>
        <w:t xml:space="preserve">בתנאי </w:t>
      </w:r>
      <w:r w:rsidR="00A24951">
        <w:rPr>
          <w:rFonts w:cs="David" w:hint="cs"/>
          <w:u w:val="single"/>
          <w:rtl/>
        </w:rPr>
        <w:t>ה</w:t>
      </w:r>
      <w:r w:rsidRPr="00A24951">
        <w:rPr>
          <w:rFonts w:cs="David" w:hint="cs"/>
          <w:u w:val="single"/>
          <w:rtl/>
        </w:rPr>
        <w:t>סף</w:t>
      </w:r>
      <w:r w:rsidRPr="009230B7">
        <w:rPr>
          <w:rFonts w:cs="David" w:hint="cs"/>
          <w:rtl/>
        </w:rPr>
        <w:t xml:space="preserve"> הבאים:</w:t>
      </w:r>
    </w:p>
    <w:p w:rsidR="00AE0B6D" w:rsidRPr="009230B7" w:rsidRDefault="00AE0B6D" w:rsidP="00AE0B6D">
      <w:pPr>
        <w:ind w:left="720"/>
        <w:jc w:val="both"/>
        <w:rPr>
          <w:rFonts w:cs="David"/>
          <w:rtl/>
        </w:rPr>
      </w:pPr>
    </w:p>
    <w:p w:rsidR="00AE0B6D" w:rsidRDefault="00AE0B6D" w:rsidP="00AE0B6D">
      <w:pPr>
        <w:numPr>
          <w:ilvl w:val="1"/>
          <w:numId w:val="1"/>
        </w:numPr>
        <w:jc w:val="both"/>
        <w:rPr>
          <w:rFonts w:cs="David"/>
        </w:rPr>
      </w:pPr>
      <w:r w:rsidRPr="009230B7">
        <w:rPr>
          <w:rFonts w:cs="David"/>
          <w:rtl/>
        </w:rPr>
        <w:t>ניהול ספרים כ</w:t>
      </w:r>
      <w:r>
        <w:rPr>
          <w:rFonts w:cs="David" w:hint="cs"/>
          <w:rtl/>
        </w:rPr>
        <w:t>הגדרתם ב</w:t>
      </w:r>
      <w:r w:rsidRPr="009230B7">
        <w:rPr>
          <w:rFonts w:cs="David"/>
          <w:rtl/>
        </w:rPr>
        <w:t>חוק עסקאות גופים ציבוריים (אכיפת ניהול חשבונות ותשלום חובות מס), התשל"ו – 1976</w:t>
      </w:r>
      <w:r w:rsidR="008409E0">
        <w:rPr>
          <w:rFonts w:cs="David" w:hint="cs"/>
          <w:rtl/>
        </w:rPr>
        <w:t>.</w:t>
      </w:r>
    </w:p>
    <w:p w:rsidR="003B337C" w:rsidRDefault="00193F9B" w:rsidP="003B337C">
      <w:pPr>
        <w:numPr>
          <w:ilvl w:val="1"/>
          <w:numId w:val="1"/>
        </w:numPr>
        <w:jc w:val="both"/>
        <w:rPr>
          <w:rFonts w:cs="David"/>
        </w:rPr>
      </w:pPr>
      <w:r>
        <w:rPr>
          <w:rFonts w:cs="David" w:hint="cs"/>
          <w:rtl/>
        </w:rPr>
        <w:t xml:space="preserve">למציע </w:t>
      </w:r>
      <w:r w:rsidR="00CF49E2">
        <w:rPr>
          <w:rFonts w:cs="David" w:hint="cs"/>
          <w:rtl/>
        </w:rPr>
        <w:t>מערכת ניהול איכות</w:t>
      </w:r>
      <w:r w:rsidR="003B337C">
        <w:rPr>
          <w:rFonts w:cs="David" w:hint="cs"/>
          <w:rtl/>
        </w:rPr>
        <w:t xml:space="preserve"> </w:t>
      </w:r>
      <w:r w:rsidR="003B337C" w:rsidRPr="00A320AC">
        <w:rPr>
          <w:rFonts w:cs="David" w:hint="cs"/>
          <w:b/>
          <w:bCs/>
          <w:rtl/>
        </w:rPr>
        <w:t>9001-2008-</w:t>
      </w:r>
      <w:r w:rsidR="003B337C" w:rsidRPr="00A320AC">
        <w:rPr>
          <w:rFonts w:cs="David"/>
          <w:b/>
          <w:bCs/>
        </w:rPr>
        <w:t>ISO</w:t>
      </w:r>
      <w:r w:rsidR="007E4193">
        <w:rPr>
          <w:rFonts w:cs="David" w:hint="cs"/>
          <w:rtl/>
        </w:rPr>
        <w:t xml:space="preserve"> </w:t>
      </w:r>
      <w:r w:rsidR="007E4193" w:rsidRPr="007E4193">
        <w:rPr>
          <w:rFonts w:cs="David" w:hint="cs"/>
          <w:rtl/>
        </w:rPr>
        <w:t>בתחום: מכירה, התקנה ומתן שירות למערכות תקשורת ומתח נמוך</w:t>
      </w:r>
      <w:r w:rsidR="002B6551">
        <w:rPr>
          <w:rFonts w:cs="David" w:hint="cs"/>
          <w:rtl/>
        </w:rPr>
        <w:t>.</w:t>
      </w:r>
    </w:p>
    <w:p w:rsidR="008C796F" w:rsidRDefault="003B337C" w:rsidP="00087B69">
      <w:pPr>
        <w:pStyle w:val="ae"/>
        <w:numPr>
          <w:ilvl w:val="1"/>
          <w:numId w:val="1"/>
        </w:numPr>
        <w:jc w:val="both"/>
        <w:rPr>
          <w:rFonts w:cs="David"/>
        </w:rPr>
      </w:pPr>
      <w:r w:rsidRPr="007106D9">
        <w:rPr>
          <w:rFonts w:cs="David" w:hint="cs"/>
          <w:rtl/>
        </w:rPr>
        <w:t xml:space="preserve">למציע </w:t>
      </w:r>
      <w:r w:rsidR="00087B69">
        <w:rPr>
          <w:rFonts w:cs="David" w:hint="cs"/>
          <w:rtl/>
        </w:rPr>
        <w:t>ניסיון</w:t>
      </w:r>
      <w:r w:rsidR="00C00C0C">
        <w:rPr>
          <w:rFonts w:cs="David" w:hint="cs"/>
          <w:rtl/>
        </w:rPr>
        <w:t xml:space="preserve"> </w:t>
      </w:r>
      <w:r w:rsidR="00AE0B6D" w:rsidRPr="007106D9">
        <w:rPr>
          <w:rFonts w:cs="David" w:hint="cs"/>
          <w:rtl/>
        </w:rPr>
        <w:t xml:space="preserve">של </w:t>
      </w:r>
      <w:r w:rsidR="002774B6" w:rsidRPr="007106D9">
        <w:rPr>
          <w:rFonts w:cs="David" w:hint="cs"/>
          <w:rtl/>
        </w:rPr>
        <w:t>חמש</w:t>
      </w:r>
      <w:r w:rsidR="004C4FB2" w:rsidRPr="007106D9">
        <w:rPr>
          <w:rFonts w:cs="David" w:hint="cs"/>
          <w:rtl/>
        </w:rPr>
        <w:t xml:space="preserve"> </w:t>
      </w:r>
      <w:r w:rsidR="002B6551" w:rsidRPr="007106D9">
        <w:rPr>
          <w:rFonts w:cs="David" w:hint="cs"/>
          <w:rtl/>
        </w:rPr>
        <w:t xml:space="preserve">(5) </w:t>
      </w:r>
      <w:r w:rsidR="00394669" w:rsidRPr="007106D9">
        <w:rPr>
          <w:rFonts w:cs="David" w:hint="eastAsia"/>
          <w:rtl/>
        </w:rPr>
        <w:t>שנים</w:t>
      </w:r>
      <w:r w:rsidR="00AE0B6D" w:rsidRPr="007106D9">
        <w:rPr>
          <w:rFonts w:cs="David" w:hint="cs"/>
          <w:rtl/>
        </w:rPr>
        <w:t xml:space="preserve"> לפחות</w:t>
      </w:r>
      <w:r w:rsidR="0052667C" w:rsidRPr="007106D9">
        <w:rPr>
          <w:rFonts w:cs="David" w:hint="cs"/>
          <w:rtl/>
        </w:rPr>
        <w:t xml:space="preserve">, </w:t>
      </w:r>
      <w:r w:rsidR="00592ABB" w:rsidRPr="007106D9">
        <w:rPr>
          <w:rFonts w:cs="David" w:hint="cs"/>
          <w:rtl/>
        </w:rPr>
        <w:t>בביצוע עבודות</w:t>
      </w:r>
      <w:r w:rsidR="004C4FB2" w:rsidRPr="007106D9">
        <w:rPr>
          <w:rFonts w:cs="David" w:hint="cs"/>
          <w:rtl/>
        </w:rPr>
        <w:t xml:space="preserve"> </w:t>
      </w:r>
      <w:r w:rsidR="002774B6" w:rsidRPr="007106D9">
        <w:rPr>
          <w:rFonts w:cs="David" w:hint="cs"/>
          <w:rtl/>
        </w:rPr>
        <w:t>מנ"מ</w:t>
      </w:r>
      <w:r w:rsidR="00B30E6A">
        <w:rPr>
          <w:rFonts w:cs="David" w:hint="cs"/>
          <w:rtl/>
        </w:rPr>
        <w:t xml:space="preserve"> </w:t>
      </w:r>
      <w:r w:rsidR="008C796F">
        <w:rPr>
          <w:rFonts w:cs="David" w:hint="cs"/>
          <w:rtl/>
        </w:rPr>
        <w:t>(</w:t>
      </w:r>
      <w:r w:rsidR="00B30E6A">
        <w:rPr>
          <w:rFonts w:cs="David" w:hint="cs"/>
          <w:rtl/>
        </w:rPr>
        <w:t xml:space="preserve">בשנים </w:t>
      </w:r>
      <w:r w:rsidR="008C796F">
        <w:rPr>
          <w:rFonts w:cs="David" w:hint="cs"/>
          <w:rtl/>
        </w:rPr>
        <w:t>2013</w:t>
      </w:r>
      <w:r w:rsidR="00B30E6A">
        <w:rPr>
          <w:rFonts w:cs="David" w:hint="cs"/>
          <w:rtl/>
        </w:rPr>
        <w:t>-</w:t>
      </w:r>
      <w:r w:rsidR="008C796F">
        <w:rPr>
          <w:rFonts w:cs="David" w:hint="cs"/>
          <w:rtl/>
        </w:rPr>
        <w:t>2017)</w:t>
      </w:r>
      <w:r w:rsidR="00B30E6A">
        <w:rPr>
          <w:rFonts w:cs="David" w:hint="cs"/>
          <w:rtl/>
        </w:rPr>
        <w:t>.</w:t>
      </w:r>
    </w:p>
    <w:p w:rsidR="00AE0B6D" w:rsidRPr="00B30E6A" w:rsidRDefault="00B30E6A" w:rsidP="008C796F">
      <w:pPr>
        <w:pStyle w:val="ae"/>
        <w:numPr>
          <w:ilvl w:val="1"/>
          <w:numId w:val="1"/>
        </w:numPr>
        <w:jc w:val="both"/>
        <w:rPr>
          <w:rFonts w:cs="David"/>
        </w:rPr>
      </w:pPr>
      <w:r>
        <w:rPr>
          <w:rFonts w:cs="David" w:hint="cs"/>
          <w:rtl/>
        </w:rPr>
        <w:t xml:space="preserve">למציע </w:t>
      </w:r>
      <w:r w:rsidR="004C4FB2" w:rsidRPr="00B30E6A">
        <w:rPr>
          <w:rFonts w:cs="David" w:hint="eastAsia"/>
          <w:rtl/>
        </w:rPr>
        <w:t>היקף</w:t>
      </w:r>
      <w:r w:rsidR="004C4FB2" w:rsidRPr="00B30E6A">
        <w:rPr>
          <w:rFonts w:cs="David"/>
          <w:rtl/>
        </w:rPr>
        <w:t xml:space="preserve"> </w:t>
      </w:r>
      <w:r w:rsidR="008C796F">
        <w:rPr>
          <w:rFonts w:cs="David" w:hint="cs"/>
          <w:rtl/>
        </w:rPr>
        <w:t xml:space="preserve">מחזור </w:t>
      </w:r>
      <w:r w:rsidR="002B6551" w:rsidRPr="00B30E6A">
        <w:rPr>
          <w:rFonts w:cs="David" w:hint="eastAsia"/>
          <w:rtl/>
        </w:rPr>
        <w:t>כספי</w:t>
      </w:r>
      <w:r w:rsidR="002B6551" w:rsidRPr="00B30E6A">
        <w:rPr>
          <w:rFonts w:cs="David"/>
          <w:rtl/>
        </w:rPr>
        <w:t xml:space="preserve"> </w:t>
      </w:r>
      <w:r w:rsidR="004C4FB2" w:rsidRPr="00B30E6A">
        <w:rPr>
          <w:rFonts w:cs="David" w:hint="eastAsia"/>
          <w:rtl/>
        </w:rPr>
        <w:t>של</w:t>
      </w:r>
      <w:r w:rsidR="004C4FB2" w:rsidRPr="00B30E6A">
        <w:rPr>
          <w:rFonts w:cs="David"/>
          <w:rtl/>
        </w:rPr>
        <w:t xml:space="preserve"> </w:t>
      </w:r>
      <w:r w:rsidR="004C4FB2" w:rsidRPr="00B30E6A">
        <w:rPr>
          <w:rFonts w:cs="David" w:hint="eastAsia"/>
          <w:rtl/>
        </w:rPr>
        <w:t>לפחות</w:t>
      </w:r>
      <w:r w:rsidR="002B6551" w:rsidRPr="00B30E6A">
        <w:rPr>
          <w:rFonts w:cs="David"/>
          <w:rtl/>
        </w:rPr>
        <w:t xml:space="preserve"> </w:t>
      </w:r>
      <w:r w:rsidR="002774B6" w:rsidRPr="00B30E6A">
        <w:rPr>
          <w:rFonts w:cs="David"/>
          <w:rtl/>
        </w:rPr>
        <w:t xml:space="preserve">1,000,000 </w:t>
      </w:r>
      <w:r w:rsidR="002774B6" w:rsidRPr="00B30E6A">
        <w:rPr>
          <w:rFonts w:cs="David" w:hint="eastAsia"/>
          <w:rtl/>
        </w:rPr>
        <w:t>₪</w:t>
      </w:r>
      <w:r w:rsidR="002B6551" w:rsidRPr="00B30E6A">
        <w:rPr>
          <w:rFonts w:cs="David"/>
          <w:rtl/>
        </w:rPr>
        <w:t xml:space="preserve"> (מיליון ש"ח)</w:t>
      </w:r>
      <w:r w:rsidR="002774B6" w:rsidRPr="00B30E6A">
        <w:rPr>
          <w:rFonts w:cs="David"/>
          <w:rtl/>
        </w:rPr>
        <w:t xml:space="preserve"> לשנה</w:t>
      </w:r>
      <w:r w:rsidR="00087B69">
        <w:rPr>
          <w:rFonts w:cs="David" w:hint="cs"/>
          <w:rtl/>
        </w:rPr>
        <w:t xml:space="preserve"> בביצוע עבודות מנ"מ</w:t>
      </w:r>
      <w:r w:rsidR="004C4FB2" w:rsidRPr="00B30E6A">
        <w:rPr>
          <w:rFonts w:cs="David"/>
          <w:rtl/>
        </w:rPr>
        <w:t xml:space="preserve"> </w:t>
      </w:r>
      <w:r w:rsidR="00394669" w:rsidRPr="00B30E6A">
        <w:rPr>
          <w:rFonts w:cs="David"/>
          <w:rtl/>
        </w:rPr>
        <w:t xml:space="preserve">במהלך </w:t>
      </w:r>
      <w:r>
        <w:rPr>
          <w:rFonts w:cs="David" w:hint="cs"/>
          <w:rtl/>
        </w:rPr>
        <w:t>כל שנה מ</w:t>
      </w:r>
      <w:r w:rsidR="007106D9" w:rsidRPr="00B30E6A">
        <w:rPr>
          <w:rFonts w:cs="David" w:hint="eastAsia"/>
          <w:rtl/>
        </w:rPr>
        <w:t>שלו</w:t>
      </w:r>
      <w:r w:rsidR="008C796F" w:rsidRPr="00B30E6A">
        <w:rPr>
          <w:rFonts w:cs="David" w:hint="eastAsia"/>
          <w:rtl/>
        </w:rPr>
        <w:t>ש</w:t>
      </w:r>
      <w:r>
        <w:rPr>
          <w:rFonts w:cs="David" w:hint="cs"/>
          <w:rtl/>
        </w:rPr>
        <w:t xml:space="preserve"> (3)</w:t>
      </w:r>
      <w:r w:rsidR="007106D9" w:rsidRPr="00B30E6A">
        <w:rPr>
          <w:rFonts w:cs="David"/>
          <w:rtl/>
        </w:rPr>
        <w:t xml:space="preserve"> </w:t>
      </w:r>
      <w:r w:rsidR="00815A3C" w:rsidRPr="00B30E6A">
        <w:rPr>
          <w:rFonts w:cs="David" w:hint="eastAsia"/>
          <w:rtl/>
        </w:rPr>
        <w:t>ה</w:t>
      </w:r>
      <w:r w:rsidR="00394669" w:rsidRPr="00B30E6A">
        <w:rPr>
          <w:rFonts w:cs="David"/>
          <w:rtl/>
        </w:rPr>
        <w:t>שנים האחרונות</w:t>
      </w:r>
      <w:r w:rsidR="00812570" w:rsidRPr="00B30E6A">
        <w:rPr>
          <w:rFonts w:cs="David"/>
          <w:rtl/>
        </w:rPr>
        <w:t xml:space="preserve"> (</w:t>
      </w:r>
      <w:r w:rsidR="008C796F" w:rsidRPr="00B30E6A">
        <w:rPr>
          <w:rFonts w:cs="David"/>
          <w:rtl/>
        </w:rPr>
        <w:t>2015</w:t>
      </w:r>
      <w:r w:rsidR="00812570" w:rsidRPr="00B30E6A">
        <w:rPr>
          <w:rFonts w:cs="David"/>
          <w:rtl/>
        </w:rPr>
        <w:t>-2017)</w:t>
      </w:r>
      <w:r w:rsidR="00394669" w:rsidRPr="00B30E6A">
        <w:rPr>
          <w:rFonts w:cs="David"/>
          <w:rtl/>
        </w:rPr>
        <w:t xml:space="preserve">. </w:t>
      </w:r>
    </w:p>
    <w:p w:rsidR="00AE0B6D" w:rsidRDefault="00394669" w:rsidP="00087B69">
      <w:pPr>
        <w:numPr>
          <w:ilvl w:val="1"/>
          <w:numId w:val="1"/>
        </w:numPr>
        <w:jc w:val="both"/>
        <w:rPr>
          <w:rFonts w:cs="David"/>
        </w:rPr>
      </w:pPr>
      <w:r w:rsidRPr="0031267E">
        <w:rPr>
          <w:rFonts w:cs="David"/>
          <w:rtl/>
        </w:rPr>
        <w:t xml:space="preserve">המציע נדרש להעמיד לרשות המינהל </w:t>
      </w:r>
      <w:r w:rsidR="002B6551">
        <w:rPr>
          <w:rFonts w:cs="David" w:hint="cs"/>
          <w:rtl/>
        </w:rPr>
        <w:t>שני</w:t>
      </w:r>
      <w:r w:rsidR="009E7F73">
        <w:rPr>
          <w:rFonts w:cs="David" w:hint="cs"/>
          <w:rtl/>
        </w:rPr>
        <w:t xml:space="preserve"> </w:t>
      </w:r>
      <w:r w:rsidRPr="0031267E">
        <w:rPr>
          <w:rFonts w:cs="David"/>
          <w:rtl/>
        </w:rPr>
        <w:t>צוות</w:t>
      </w:r>
      <w:r w:rsidR="009E7F73">
        <w:rPr>
          <w:rFonts w:cs="David" w:hint="cs"/>
          <w:rtl/>
        </w:rPr>
        <w:t>י</w:t>
      </w:r>
      <w:r w:rsidRPr="0031267E">
        <w:rPr>
          <w:rFonts w:cs="David"/>
          <w:rtl/>
        </w:rPr>
        <w:t xml:space="preserve"> עבודה של טכנאי</w:t>
      </w:r>
      <w:r w:rsidR="009E7F73">
        <w:rPr>
          <w:rFonts w:cs="David" w:hint="cs"/>
          <w:rtl/>
        </w:rPr>
        <w:t xml:space="preserve"> אחד לפחות</w:t>
      </w:r>
      <w:r w:rsidR="002B6551">
        <w:rPr>
          <w:rFonts w:cs="David" w:hint="cs"/>
          <w:rtl/>
        </w:rPr>
        <w:t xml:space="preserve"> בכל צוות</w:t>
      </w:r>
      <w:r w:rsidRPr="0031267E">
        <w:rPr>
          <w:rFonts w:cs="David"/>
          <w:rtl/>
        </w:rPr>
        <w:t xml:space="preserve">, בעלי ניסיון של </w:t>
      </w:r>
      <w:r w:rsidR="00087B69">
        <w:rPr>
          <w:rFonts w:cs="David" w:hint="cs"/>
          <w:rtl/>
        </w:rPr>
        <w:t xml:space="preserve">שלוש </w:t>
      </w:r>
      <w:r w:rsidR="00B30E6A">
        <w:rPr>
          <w:rFonts w:cs="David" w:hint="cs"/>
          <w:rtl/>
        </w:rPr>
        <w:t xml:space="preserve">(3) </w:t>
      </w:r>
      <w:r w:rsidR="000006DA">
        <w:rPr>
          <w:rFonts w:cs="David" w:hint="cs"/>
          <w:rtl/>
        </w:rPr>
        <w:t>שנים</w:t>
      </w:r>
      <w:r w:rsidR="00592ABB">
        <w:rPr>
          <w:rFonts w:cs="David" w:hint="cs"/>
          <w:rtl/>
        </w:rPr>
        <w:t>, לכל הפחות</w:t>
      </w:r>
      <w:r w:rsidR="006C5384" w:rsidRPr="0031267E">
        <w:rPr>
          <w:rFonts w:cs="David" w:hint="cs"/>
          <w:rtl/>
        </w:rPr>
        <w:t xml:space="preserve">, </w:t>
      </w:r>
      <w:r w:rsidR="00E52B97" w:rsidRPr="0031267E">
        <w:rPr>
          <w:rFonts w:cs="David" w:hint="cs"/>
          <w:rtl/>
        </w:rPr>
        <w:t xml:space="preserve">בתחום </w:t>
      </w:r>
      <w:r w:rsidR="002774B6">
        <w:rPr>
          <w:rFonts w:cs="David" w:hint="cs"/>
          <w:rtl/>
        </w:rPr>
        <w:t>התקנת ותחזוקת מערכות מנ"מ.</w:t>
      </w:r>
      <w:r w:rsidR="00DB60BC">
        <w:rPr>
          <w:rFonts w:cs="David" w:hint="cs"/>
          <w:rtl/>
        </w:rPr>
        <w:t xml:space="preserve"> על הטכנאים להיות בעלי אישורי עבודה בגובה בתוקף.</w:t>
      </w:r>
    </w:p>
    <w:p w:rsidR="003B06DB" w:rsidRPr="003B06DB" w:rsidRDefault="003B06DB" w:rsidP="00860F6F">
      <w:pPr>
        <w:pStyle w:val="ae"/>
        <w:numPr>
          <w:ilvl w:val="1"/>
          <w:numId w:val="1"/>
        </w:numPr>
        <w:tabs>
          <w:tab w:val="num" w:pos="1508"/>
        </w:tabs>
        <w:jc w:val="both"/>
        <w:rPr>
          <w:rFonts w:cs="David"/>
          <w:rtl/>
        </w:rPr>
      </w:pPr>
      <w:r>
        <w:rPr>
          <w:rFonts w:cs="David" w:hint="cs"/>
          <w:rtl/>
        </w:rPr>
        <w:t>מ</w:t>
      </w:r>
      <w:r w:rsidRPr="003B06DB">
        <w:rPr>
          <w:rFonts w:cs="David"/>
          <w:rtl/>
        </w:rPr>
        <w:t>סירת ערבות בנקאית</w:t>
      </w:r>
      <w:r w:rsidRPr="003B06DB">
        <w:rPr>
          <w:rFonts w:cs="David" w:hint="cs"/>
          <w:rtl/>
        </w:rPr>
        <w:t>/חברת ביטוח</w:t>
      </w:r>
      <w:r w:rsidRPr="003B06DB">
        <w:rPr>
          <w:rFonts w:cs="David"/>
          <w:rtl/>
        </w:rPr>
        <w:t xml:space="preserve"> בלתי-מותנית, ב</w:t>
      </w:r>
      <w:r w:rsidRPr="003B06DB">
        <w:rPr>
          <w:rFonts w:cs="David" w:hint="cs"/>
          <w:rtl/>
        </w:rPr>
        <w:t>סכום</w:t>
      </w:r>
      <w:r w:rsidRPr="003B06DB">
        <w:rPr>
          <w:rFonts w:cs="David"/>
          <w:rtl/>
        </w:rPr>
        <w:t xml:space="preserve"> ש</w:t>
      </w:r>
      <w:r w:rsidRPr="003B06DB">
        <w:rPr>
          <w:rFonts w:cs="David" w:hint="cs"/>
          <w:rtl/>
        </w:rPr>
        <w:t>ל</w:t>
      </w:r>
      <w:r>
        <w:rPr>
          <w:rFonts w:cs="David" w:hint="cs"/>
          <w:rtl/>
        </w:rPr>
        <w:t xml:space="preserve"> 15,000 ₪ (חמישה עשר אלף ש"ח), </w:t>
      </w:r>
      <w:r w:rsidRPr="003B06DB">
        <w:rPr>
          <w:rFonts w:cs="David" w:hint="cs"/>
          <w:rtl/>
        </w:rPr>
        <w:t xml:space="preserve">כמפורט בחלק ה' </w:t>
      </w:r>
      <w:r w:rsidR="00860F6F" w:rsidRPr="003B06DB">
        <w:rPr>
          <w:rFonts w:cs="David" w:hint="cs"/>
          <w:rtl/>
        </w:rPr>
        <w:t>למ</w:t>
      </w:r>
      <w:r w:rsidR="00860F6F">
        <w:rPr>
          <w:rFonts w:cs="David" w:hint="cs"/>
          <w:rtl/>
        </w:rPr>
        <w:t>כר</w:t>
      </w:r>
      <w:r w:rsidR="00860F6F" w:rsidRPr="003B06DB">
        <w:rPr>
          <w:rFonts w:cs="David" w:hint="cs"/>
          <w:rtl/>
        </w:rPr>
        <w:t>ז</w:t>
      </w:r>
      <w:r w:rsidRPr="003B06DB">
        <w:rPr>
          <w:rFonts w:cs="David" w:hint="cs"/>
          <w:rtl/>
        </w:rPr>
        <w:t>.</w:t>
      </w:r>
    </w:p>
    <w:p w:rsidR="00AE0B6D" w:rsidRPr="00A63C76" w:rsidRDefault="006B3923" w:rsidP="00E74B53">
      <w:pPr>
        <w:jc w:val="both"/>
        <w:rPr>
          <w:rFonts w:cs="David"/>
        </w:rPr>
      </w:pPr>
      <w:r>
        <w:rPr>
          <w:rFonts w:cs="David" w:hint="cs"/>
          <w:rtl/>
        </w:rPr>
        <w:t xml:space="preserve"> </w:t>
      </w:r>
    </w:p>
    <w:p w:rsidR="00AE0B6D" w:rsidRPr="00D7564F" w:rsidRDefault="00AE0B6D" w:rsidP="00AE0B6D">
      <w:pPr>
        <w:numPr>
          <w:ilvl w:val="0"/>
          <w:numId w:val="1"/>
        </w:numPr>
        <w:tabs>
          <w:tab w:val="left" w:pos="1482"/>
        </w:tabs>
        <w:jc w:val="both"/>
        <w:rPr>
          <w:rFonts w:cs="David"/>
          <w:b/>
          <w:bCs/>
          <w:rtl/>
        </w:rPr>
      </w:pPr>
      <w:r w:rsidRPr="00D7564F">
        <w:rPr>
          <w:rFonts w:cs="David" w:hint="cs"/>
          <w:b/>
          <w:bCs/>
          <w:rtl/>
        </w:rPr>
        <w:t>הבהרות לעניין תנאי הסף</w:t>
      </w:r>
      <w:r>
        <w:rPr>
          <w:rFonts w:cs="David" w:hint="cs"/>
          <w:b/>
          <w:bCs/>
          <w:rtl/>
        </w:rPr>
        <w:t xml:space="preserve"> (עמידה בתנאים)</w:t>
      </w:r>
      <w:r w:rsidRPr="00D7564F">
        <w:rPr>
          <w:rFonts w:cs="David" w:hint="cs"/>
          <w:b/>
          <w:bCs/>
          <w:rtl/>
        </w:rPr>
        <w:t>:</w:t>
      </w:r>
    </w:p>
    <w:p w:rsidR="00AE0B6D" w:rsidRPr="00B30E6A" w:rsidRDefault="00AE0B6D" w:rsidP="008409E0">
      <w:pPr>
        <w:numPr>
          <w:ilvl w:val="1"/>
          <w:numId w:val="1"/>
        </w:numPr>
        <w:tabs>
          <w:tab w:val="left" w:pos="1482"/>
        </w:tabs>
        <w:jc w:val="both"/>
        <w:rPr>
          <w:rFonts w:cs="David"/>
        </w:rPr>
      </w:pPr>
      <w:r w:rsidRPr="00043F3A">
        <w:rPr>
          <w:rFonts w:cs="David" w:hint="cs"/>
          <w:rtl/>
        </w:rPr>
        <w:t xml:space="preserve">כדי לעמוד בתנאי </w:t>
      </w:r>
      <w:r w:rsidR="002B6551">
        <w:rPr>
          <w:rFonts w:cs="David" w:hint="cs"/>
          <w:rtl/>
        </w:rPr>
        <w:t>ה</w:t>
      </w:r>
      <w:r w:rsidRPr="00043F3A">
        <w:rPr>
          <w:rFonts w:cs="David" w:hint="cs"/>
          <w:rtl/>
        </w:rPr>
        <w:t xml:space="preserve">סף הקבוע בסעיף </w:t>
      </w:r>
      <w:r w:rsidR="002B6551">
        <w:rPr>
          <w:rFonts w:cs="David" w:hint="cs"/>
          <w:rtl/>
        </w:rPr>
        <w:t>4</w:t>
      </w:r>
      <w:r w:rsidRPr="00043F3A">
        <w:rPr>
          <w:rFonts w:cs="David" w:hint="cs"/>
          <w:rtl/>
        </w:rPr>
        <w:t xml:space="preserve">(א) לעיל על המציע לנהל פנקסי חשבונות ורשומות לפי </w:t>
      </w:r>
      <w:r w:rsidRPr="00B00D3B">
        <w:rPr>
          <w:rFonts w:cs="David" w:hint="cs"/>
          <w:b/>
          <w:bCs/>
          <w:rtl/>
        </w:rPr>
        <w:t xml:space="preserve">חוק </w:t>
      </w:r>
      <w:r w:rsidRPr="00B00D3B">
        <w:rPr>
          <w:rFonts w:cs="David"/>
          <w:b/>
          <w:bCs/>
          <w:rtl/>
        </w:rPr>
        <w:t>עסקאות גופים ציבוריים (אכיפת ניהול חשבונות ות</w:t>
      </w:r>
      <w:r w:rsidR="00815A3C">
        <w:rPr>
          <w:rFonts w:cs="David"/>
          <w:b/>
          <w:bCs/>
          <w:rtl/>
        </w:rPr>
        <w:t>שלום חובות מס), התשל"ו</w:t>
      </w:r>
      <w:r w:rsidR="00815A3C">
        <w:rPr>
          <w:rFonts w:cs="David" w:hint="cs"/>
          <w:b/>
          <w:bCs/>
          <w:rtl/>
        </w:rPr>
        <w:t>-</w:t>
      </w:r>
      <w:r w:rsidRPr="00B00D3B">
        <w:rPr>
          <w:rFonts w:cs="David"/>
          <w:b/>
          <w:bCs/>
          <w:rtl/>
        </w:rPr>
        <w:t>1976</w:t>
      </w:r>
      <w:r w:rsidRPr="00043F3A">
        <w:rPr>
          <w:rFonts w:cs="David" w:hint="cs"/>
          <w:rtl/>
        </w:rPr>
        <w:t>. המנהל יראה בעצם הגשת ההצעה כהצהרה בדבר ניהול הפנקסים (</w:t>
      </w:r>
      <w:r>
        <w:rPr>
          <w:rFonts w:cs="David" w:hint="cs"/>
          <w:rtl/>
        </w:rPr>
        <w:t>ו</w:t>
      </w:r>
      <w:r w:rsidRPr="00043F3A">
        <w:rPr>
          <w:rFonts w:cs="David" w:hint="cs"/>
          <w:rtl/>
        </w:rPr>
        <w:t xml:space="preserve">זאת מבלי לגרוע מזכותו של המנהל </w:t>
      </w:r>
      <w:r w:rsidRPr="00B30E6A">
        <w:rPr>
          <w:rFonts w:cs="David" w:hint="cs"/>
          <w:rtl/>
        </w:rPr>
        <w:t>לבצע בדיקת ניהול הפנקסים).</w:t>
      </w:r>
    </w:p>
    <w:p w:rsidR="002B6551" w:rsidRPr="00B30E6A" w:rsidRDefault="002B6551" w:rsidP="008409E0">
      <w:pPr>
        <w:numPr>
          <w:ilvl w:val="1"/>
          <w:numId w:val="1"/>
        </w:numPr>
        <w:tabs>
          <w:tab w:val="left" w:pos="1482"/>
        </w:tabs>
        <w:jc w:val="both"/>
        <w:rPr>
          <w:rFonts w:cs="David"/>
          <w:rtl/>
        </w:rPr>
      </w:pPr>
      <w:r w:rsidRPr="00B30E6A">
        <w:rPr>
          <w:rFonts w:cs="David" w:hint="cs"/>
          <w:rtl/>
        </w:rPr>
        <w:t xml:space="preserve">בכדי לעמוד בתנאי הסף הקבוע בסעיף 4(ב) לעיל </w:t>
      </w:r>
      <w:r w:rsidR="00815A3C" w:rsidRPr="00B30E6A">
        <w:rPr>
          <w:rFonts w:cs="David" w:hint="cs"/>
          <w:rtl/>
        </w:rPr>
        <w:t>על המציע לצרף להצעתו אסמכתאות מתאימות.</w:t>
      </w:r>
    </w:p>
    <w:p w:rsidR="004752A1" w:rsidRPr="00B30E6A" w:rsidRDefault="00E52B97" w:rsidP="008C796F">
      <w:pPr>
        <w:numPr>
          <w:ilvl w:val="1"/>
          <w:numId w:val="1"/>
        </w:numPr>
        <w:tabs>
          <w:tab w:val="left" w:pos="1482"/>
        </w:tabs>
        <w:jc w:val="both"/>
        <w:rPr>
          <w:rFonts w:cs="David"/>
          <w:rtl/>
        </w:rPr>
      </w:pPr>
      <w:r w:rsidRPr="00B30E6A">
        <w:rPr>
          <w:rFonts w:cs="David" w:hint="cs"/>
          <w:rtl/>
        </w:rPr>
        <w:t xml:space="preserve">בכדי לעמוד בתנאי </w:t>
      </w:r>
      <w:r w:rsidR="002B6551" w:rsidRPr="00B30E6A">
        <w:rPr>
          <w:rFonts w:cs="David" w:hint="cs"/>
          <w:rtl/>
        </w:rPr>
        <w:t>ה</w:t>
      </w:r>
      <w:r w:rsidR="00815A3C" w:rsidRPr="00B30E6A">
        <w:rPr>
          <w:rFonts w:cs="David" w:hint="cs"/>
          <w:rtl/>
        </w:rPr>
        <w:t>סף הקבוע בסעיף 4</w:t>
      </w:r>
      <w:r w:rsidRPr="00B30E6A">
        <w:rPr>
          <w:rFonts w:cs="David" w:hint="cs"/>
          <w:rtl/>
        </w:rPr>
        <w:t>(ג)</w:t>
      </w:r>
      <w:r w:rsidR="00815A3C" w:rsidRPr="00B30E6A">
        <w:rPr>
          <w:rFonts w:cs="David" w:hint="cs"/>
          <w:rtl/>
        </w:rPr>
        <w:t>, יצרף המציע מסמכים והמלצות מטעם לקוחות, המעידים</w:t>
      </w:r>
      <w:r w:rsidRPr="00B30E6A">
        <w:rPr>
          <w:rFonts w:cs="David" w:hint="cs"/>
          <w:rtl/>
        </w:rPr>
        <w:t xml:space="preserve"> כי הוא בעל ניסיון של </w:t>
      </w:r>
      <w:r w:rsidR="003B337C" w:rsidRPr="00B30E6A">
        <w:rPr>
          <w:rFonts w:cs="David" w:hint="cs"/>
          <w:rtl/>
        </w:rPr>
        <w:t>5</w:t>
      </w:r>
      <w:r w:rsidRPr="00B30E6A">
        <w:rPr>
          <w:rFonts w:cs="David" w:hint="cs"/>
          <w:rtl/>
        </w:rPr>
        <w:t xml:space="preserve"> שנים לפחות בתחום תחזוקת </w:t>
      </w:r>
      <w:r w:rsidR="003B337C" w:rsidRPr="00B30E6A">
        <w:rPr>
          <w:rFonts w:cs="David" w:hint="cs"/>
          <w:rtl/>
        </w:rPr>
        <w:t>מערכות מנ"מ</w:t>
      </w:r>
      <w:r w:rsidR="00815A3C" w:rsidRPr="00B30E6A">
        <w:rPr>
          <w:rFonts w:cs="David" w:hint="cs"/>
          <w:rtl/>
        </w:rPr>
        <w:t xml:space="preserve">. </w:t>
      </w:r>
    </w:p>
    <w:p w:rsidR="00E52B97" w:rsidRPr="00B30E6A" w:rsidRDefault="004752A1" w:rsidP="004752A1">
      <w:pPr>
        <w:numPr>
          <w:ilvl w:val="1"/>
          <w:numId w:val="1"/>
        </w:numPr>
        <w:tabs>
          <w:tab w:val="left" w:pos="1482"/>
        </w:tabs>
        <w:jc w:val="both"/>
        <w:rPr>
          <w:rFonts w:cs="David"/>
        </w:rPr>
      </w:pPr>
      <w:r w:rsidRPr="00B30E6A">
        <w:rPr>
          <w:rFonts w:cs="David" w:hint="cs"/>
          <w:rtl/>
        </w:rPr>
        <w:t>בכדי לעמוד בתנאי הסף הקבוע בסעיף 4(ד)</w:t>
      </w:r>
      <w:r w:rsidR="00815A3C" w:rsidRPr="00B30E6A">
        <w:rPr>
          <w:rFonts w:cs="David" w:hint="cs"/>
          <w:rtl/>
        </w:rPr>
        <w:t xml:space="preserve"> יצרף המציע </w:t>
      </w:r>
      <w:r w:rsidR="00AA06F8" w:rsidRPr="00B30E6A">
        <w:rPr>
          <w:rFonts w:cs="David" w:hint="cs"/>
          <w:rtl/>
        </w:rPr>
        <w:t xml:space="preserve">אישור רו"ח </w:t>
      </w:r>
      <w:r w:rsidR="00815A3C" w:rsidRPr="00B30E6A">
        <w:rPr>
          <w:rFonts w:cs="David" w:hint="cs"/>
          <w:rtl/>
        </w:rPr>
        <w:t xml:space="preserve">המעיד על מחזור כספי של 1,000,000 ₪ לשנה, בכל שנה מהשנים </w:t>
      </w:r>
      <w:r w:rsidR="008C796F" w:rsidRPr="00B30E6A">
        <w:rPr>
          <w:rFonts w:cs="David" w:hint="cs"/>
          <w:rtl/>
        </w:rPr>
        <w:t>2015</w:t>
      </w:r>
      <w:r w:rsidR="00815A3C" w:rsidRPr="00B30E6A">
        <w:rPr>
          <w:rFonts w:cs="David" w:hint="cs"/>
          <w:rtl/>
        </w:rPr>
        <w:t>-201</w:t>
      </w:r>
      <w:r w:rsidR="003B06DB" w:rsidRPr="00B30E6A">
        <w:rPr>
          <w:rFonts w:cs="David" w:hint="cs"/>
          <w:rtl/>
        </w:rPr>
        <w:t>7</w:t>
      </w:r>
      <w:r w:rsidR="00815A3C" w:rsidRPr="00B30E6A">
        <w:rPr>
          <w:rFonts w:cs="David" w:hint="cs"/>
          <w:rtl/>
        </w:rPr>
        <w:t>.</w:t>
      </w:r>
    </w:p>
    <w:p w:rsidR="00CD6FA6" w:rsidRPr="00CF457D" w:rsidRDefault="00BC402D" w:rsidP="00860F6F">
      <w:pPr>
        <w:numPr>
          <w:ilvl w:val="1"/>
          <w:numId w:val="1"/>
        </w:numPr>
        <w:tabs>
          <w:tab w:val="left" w:pos="1482"/>
        </w:tabs>
        <w:jc w:val="both"/>
        <w:rPr>
          <w:rFonts w:cs="David"/>
        </w:rPr>
      </w:pPr>
      <w:r w:rsidRPr="00CF457D">
        <w:rPr>
          <w:rFonts w:cs="David" w:hint="cs"/>
          <w:rtl/>
        </w:rPr>
        <w:t xml:space="preserve">בכדי לעמוד בתנאי סף הקבוע בסעיף </w:t>
      </w:r>
      <w:r w:rsidR="00B30E6A">
        <w:rPr>
          <w:rFonts w:cs="David" w:hint="cs"/>
          <w:rtl/>
        </w:rPr>
        <w:t>4</w:t>
      </w:r>
      <w:r w:rsidRPr="00CF457D">
        <w:rPr>
          <w:rFonts w:cs="David" w:hint="cs"/>
          <w:rtl/>
        </w:rPr>
        <w:t>(</w:t>
      </w:r>
      <w:r w:rsidR="004752A1">
        <w:rPr>
          <w:rFonts w:cs="David" w:hint="cs"/>
          <w:rtl/>
        </w:rPr>
        <w:t>ה</w:t>
      </w:r>
      <w:r w:rsidRPr="00CF457D">
        <w:rPr>
          <w:rFonts w:cs="David" w:hint="cs"/>
          <w:rtl/>
        </w:rPr>
        <w:t>) נדרש המציע להצהיר כי יעמיד לרשותו של המנהל צוות עובדים רלוונטי</w:t>
      </w:r>
      <w:r w:rsidR="0031267E" w:rsidRPr="00CF457D">
        <w:rPr>
          <w:rFonts w:cs="David" w:hint="cs"/>
          <w:rtl/>
        </w:rPr>
        <w:t xml:space="preserve"> בעל</w:t>
      </w:r>
      <w:r w:rsidR="00CF457D" w:rsidRPr="00CF457D">
        <w:rPr>
          <w:rFonts w:cs="David" w:hint="cs"/>
          <w:rtl/>
        </w:rPr>
        <w:t>י</w:t>
      </w:r>
      <w:r w:rsidR="0031267E" w:rsidRPr="00CF457D">
        <w:rPr>
          <w:rFonts w:cs="David" w:hint="cs"/>
          <w:rtl/>
        </w:rPr>
        <w:t xml:space="preserve"> ניסיון כטכנאי </w:t>
      </w:r>
      <w:r w:rsidR="003B337C" w:rsidRPr="00CF457D">
        <w:rPr>
          <w:rFonts w:cs="David" w:hint="cs"/>
          <w:rtl/>
        </w:rPr>
        <w:t>מנ"מ</w:t>
      </w:r>
      <w:r w:rsidRPr="00CF457D">
        <w:rPr>
          <w:rFonts w:cs="David" w:hint="cs"/>
          <w:rtl/>
        </w:rPr>
        <w:t>, והמנהל יראה בעצם הגשת הצעתו כהצהרה כאמור.</w:t>
      </w:r>
      <w:r w:rsidR="0009597B" w:rsidRPr="00CF457D">
        <w:rPr>
          <w:rFonts w:cs="David" w:hint="cs"/>
          <w:rtl/>
        </w:rPr>
        <w:t xml:space="preserve"> </w:t>
      </w:r>
      <w:r w:rsidR="00726C73" w:rsidRPr="00CF457D">
        <w:rPr>
          <w:rFonts w:cs="David" w:hint="cs"/>
          <w:rtl/>
        </w:rPr>
        <w:t>בנוסף</w:t>
      </w:r>
      <w:r w:rsidR="0009597B" w:rsidRPr="00CF457D">
        <w:rPr>
          <w:rFonts w:cs="David" w:hint="cs"/>
          <w:rtl/>
        </w:rPr>
        <w:t xml:space="preserve">, יצרף המציע </w:t>
      </w:r>
      <w:r w:rsidR="00DB60BC">
        <w:rPr>
          <w:rFonts w:cs="David" w:hint="cs"/>
          <w:rtl/>
        </w:rPr>
        <w:t>רשימת הטכנאים המועסקים מטעמו לצורך מתן השירותים מושא המכרז, וכן אסמכתאות</w:t>
      </w:r>
      <w:r w:rsidR="0009597B" w:rsidRPr="00CF457D">
        <w:rPr>
          <w:rFonts w:cs="David" w:hint="cs"/>
          <w:rtl/>
        </w:rPr>
        <w:t xml:space="preserve">, המוכיחות </w:t>
      </w:r>
      <w:r w:rsidR="000216FD" w:rsidRPr="00CF457D">
        <w:rPr>
          <w:rFonts w:cs="David" w:hint="cs"/>
          <w:rtl/>
        </w:rPr>
        <w:t xml:space="preserve">כי </w:t>
      </w:r>
      <w:r w:rsidR="000216FD" w:rsidRPr="00CF457D">
        <w:rPr>
          <w:rFonts w:cs="David" w:hint="cs"/>
          <w:b/>
          <w:bCs/>
          <w:rtl/>
        </w:rPr>
        <w:t>הטכנאים הינם בעלי ניסיון של</w:t>
      </w:r>
      <w:r w:rsidR="003A3382" w:rsidRPr="00CF457D">
        <w:rPr>
          <w:rFonts w:cs="David" w:hint="cs"/>
          <w:b/>
          <w:bCs/>
          <w:rtl/>
        </w:rPr>
        <w:t xml:space="preserve"> לפחות </w:t>
      </w:r>
      <w:r w:rsidR="00860F6F">
        <w:rPr>
          <w:rFonts w:cs="David" w:hint="cs"/>
          <w:b/>
          <w:bCs/>
          <w:rtl/>
        </w:rPr>
        <w:t>3</w:t>
      </w:r>
      <w:r w:rsidR="00860F6F" w:rsidRPr="00CF457D">
        <w:rPr>
          <w:rFonts w:cs="David" w:hint="cs"/>
          <w:b/>
          <w:bCs/>
          <w:rtl/>
        </w:rPr>
        <w:t xml:space="preserve"> </w:t>
      </w:r>
      <w:r w:rsidR="003A3382" w:rsidRPr="00CF457D">
        <w:rPr>
          <w:rFonts w:cs="David" w:hint="cs"/>
          <w:b/>
          <w:bCs/>
          <w:rtl/>
        </w:rPr>
        <w:t>שנ</w:t>
      </w:r>
      <w:r w:rsidR="000006DA" w:rsidRPr="00CF457D">
        <w:rPr>
          <w:rFonts w:cs="David" w:hint="cs"/>
          <w:b/>
          <w:bCs/>
          <w:rtl/>
        </w:rPr>
        <w:t>ים</w:t>
      </w:r>
      <w:r w:rsidR="000216FD" w:rsidRPr="00CF457D">
        <w:rPr>
          <w:rFonts w:cs="David" w:hint="cs"/>
          <w:b/>
          <w:bCs/>
          <w:rtl/>
        </w:rPr>
        <w:t xml:space="preserve"> בתחום תחזוקת </w:t>
      </w:r>
      <w:r w:rsidR="00CD6FA6" w:rsidRPr="00CF457D">
        <w:rPr>
          <w:rFonts w:cs="David" w:hint="cs"/>
          <w:b/>
          <w:bCs/>
          <w:rtl/>
        </w:rPr>
        <w:t>מערכות מנ"מ</w:t>
      </w:r>
      <w:r w:rsidR="000216FD" w:rsidRPr="00CF457D">
        <w:rPr>
          <w:rFonts w:cs="David" w:hint="cs"/>
          <w:rtl/>
        </w:rPr>
        <w:t>.</w:t>
      </w:r>
      <w:r w:rsidRPr="00CF457D">
        <w:rPr>
          <w:rFonts w:cs="David" w:hint="cs"/>
          <w:rtl/>
        </w:rPr>
        <w:t xml:space="preserve"> המנהל רשאי לבצע בדיקות לצוות העבודה, ובכלל זה בחינת רמת ההסמכה של העובדים. </w:t>
      </w:r>
    </w:p>
    <w:p w:rsidR="003B06DB" w:rsidRPr="003B06DB" w:rsidRDefault="003B06DB" w:rsidP="003B06DB">
      <w:pPr>
        <w:pStyle w:val="ae"/>
        <w:numPr>
          <w:ilvl w:val="1"/>
          <w:numId w:val="1"/>
        </w:numPr>
        <w:tabs>
          <w:tab w:val="left" w:pos="1482"/>
        </w:tabs>
        <w:jc w:val="both"/>
        <w:rPr>
          <w:rFonts w:cs="David"/>
        </w:rPr>
      </w:pPr>
      <w:r w:rsidRPr="003B06DB">
        <w:rPr>
          <w:rFonts w:cs="David"/>
          <w:rtl/>
        </w:rPr>
        <w:t xml:space="preserve">הערבות הבנקאית או </w:t>
      </w:r>
      <w:r w:rsidRPr="003B06DB">
        <w:rPr>
          <w:rFonts w:cs="David" w:hint="cs"/>
          <w:rtl/>
        </w:rPr>
        <w:t>ערבות חברת הביטוח</w:t>
      </w:r>
      <w:r w:rsidRPr="003B06DB">
        <w:rPr>
          <w:rFonts w:cs="David"/>
          <w:rtl/>
        </w:rPr>
        <w:t xml:space="preserve">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w:t>
      </w:r>
      <w:r w:rsidRPr="003B06DB">
        <w:rPr>
          <w:rFonts w:cs="David" w:hint="cs"/>
          <w:rtl/>
        </w:rPr>
        <w:t xml:space="preserve"> תשומת ליבם על המציעים מופנית לסעיף 23 למכרז, לעניין קיומו של מנגנון לאישור מראש של נסחי הערבות מטעם המציעים.</w:t>
      </w:r>
    </w:p>
    <w:p w:rsidR="006C5384" w:rsidRPr="00415844" w:rsidRDefault="006C5384" w:rsidP="006C5384">
      <w:pPr>
        <w:numPr>
          <w:ilvl w:val="1"/>
          <w:numId w:val="1"/>
        </w:numPr>
        <w:tabs>
          <w:tab w:val="left" w:pos="1482"/>
        </w:tabs>
        <w:jc w:val="both"/>
        <w:rPr>
          <w:rFonts w:cs="David"/>
        </w:rPr>
      </w:pPr>
      <w:r w:rsidRPr="00A12A3E">
        <w:rPr>
          <w:rFonts w:cs="David" w:hint="cs"/>
          <w:b/>
          <w:bCs/>
          <w:rtl/>
        </w:rPr>
        <w:t>המ</w:t>
      </w:r>
      <w:r>
        <w:rPr>
          <w:rFonts w:cs="David" w:hint="cs"/>
          <w:b/>
          <w:bCs/>
          <w:rtl/>
        </w:rPr>
        <w:t>י</w:t>
      </w:r>
      <w:r w:rsidRPr="00A12A3E">
        <w:rPr>
          <w:rFonts w:cs="David" w:hint="cs"/>
          <w:b/>
          <w:bCs/>
          <w:rtl/>
        </w:rPr>
        <w:t xml:space="preserve">נהל </w:t>
      </w:r>
      <w:r>
        <w:rPr>
          <w:rFonts w:cs="David" w:hint="cs"/>
          <w:b/>
          <w:bCs/>
          <w:rtl/>
        </w:rPr>
        <w:t>רשאי</w:t>
      </w:r>
      <w:r w:rsidRPr="00A12A3E">
        <w:rPr>
          <w:rFonts w:cs="David" w:hint="cs"/>
          <w:b/>
          <w:bCs/>
          <w:rtl/>
        </w:rPr>
        <w:t xml:space="preserve"> </w:t>
      </w:r>
      <w:r>
        <w:rPr>
          <w:rFonts w:cs="David" w:hint="cs"/>
          <w:b/>
          <w:bCs/>
          <w:rtl/>
        </w:rPr>
        <w:t xml:space="preserve">שלא לדון בהצעות </w:t>
      </w:r>
      <w:r w:rsidRPr="00A12A3E">
        <w:rPr>
          <w:rFonts w:cs="David" w:hint="cs"/>
          <w:b/>
          <w:bCs/>
          <w:rtl/>
        </w:rPr>
        <w:t>ש</w:t>
      </w:r>
      <w:r>
        <w:rPr>
          <w:rFonts w:cs="David" w:hint="cs"/>
          <w:b/>
          <w:bCs/>
          <w:rtl/>
        </w:rPr>
        <w:t xml:space="preserve">הוגשו שלא על פי </w:t>
      </w:r>
      <w:r w:rsidRPr="00A12A3E">
        <w:rPr>
          <w:rFonts w:cs="David" w:hint="cs"/>
          <w:b/>
          <w:bCs/>
          <w:rtl/>
        </w:rPr>
        <w:t>ההור</w:t>
      </w:r>
      <w:r>
        <w:rPr>
          <w:rFonts w:cs="David" w:hint="cs"/>
          <w:b/>
          <w:bCs/>
          <w:rtl/>
        </w:rPr>
        <w:t>א</w:t>
      </w:r>
      <w:r w:rsidRPr="00A12A3E">
        <w:rPr>
          <w:rFonts w:cs="David" w:hint="cs"/>
          <w:b/>
          <w:bCs/>
          <w:rtl/>
        </w:rPr>
        <w:t>ות</w:t>
      </w:r>
      <w:r>
        <w:rPr>
          <w:rFonts w:cs="David" w:hint="cs"/>
          <w:b/>
          <w:bCs/>
          <w:rtl/>
        </w:rPr>
        <w:t xml:space="preserve"> המפורטות לעיל, תוך פסילתן על הסף.</w:t>
      </w:r>
      <w:r>
        <w:rPr>
          <w:rFonts w:cs="David" w:hint="cs"/>
          <w:rtl/>
        </w:rPr>
        <w:t xml:space="preserve"> מובהר, כי המינהל יהיה רשאי, אך לא חייב, בהודעה בכתב ומראש, לדרוש השלמת מסמכים לשם בדיקת עמידה בתנאי הסף.</w:t>
      </w:r>
    </w:p>
    <w:p w:rsidR="00914ADA" w:rsidRDefault="00914ADA">
      <w:pPr>
        <w:tabs>
          <w:tab w:val="left" w:pos="1482"/>
        </w:tabs>
        <w:ind w:left="1440"/>
        <w:jc w:val="both"/>
        <w:rPr>
          <w:rFonts w:cs="David"/>
        </w:rPr>
      </w:pPr>
    </w:p>
    <w:p w:rsidR="00AE0B6D" w:rsidRDefault="00AE0B6D" w:rsidP="00AE0B6D">
      <w:pPr>
        <w:jc w:val="both"/>
        <w:rPr>
          <w:rFonts w:cs="David"/>
          <w:rtl/>
        </w:rPr>
      </w:pPr>
    </w:p>
    <w:p w:rsidR="00AE0B6D" w:rsidRPr="0014720C" w:rsidRDefault="00AE0B6D" w:rsidP="00AE0B6D">
      <w:pPr>
        <w:jc w:val="both"/>
        <w:rPr>
          <w:rFonts w:cs="David"/>
          <w:b/>
          <w:bCs/>
          <w:u w:val="single"/>
        </w:rPr>
      </w:pPr>
      <w:r>
        <w:rPr>
          <w:rFonts w:cs="David" w:hint="cs"/>
          <w:b/>
          <w:bCs/>
          <w:u w:val="single"/>
          <w:rtl/>
        </w:rPr>
        <w:t xml:space="preserve">ג. </w:t>
      </w:r>
      <w:r w:rsidRPr="0014720C">
        <w:rPr>
          <w:rFonts w:cs="David" w:hint="cs"/>
          <w:b/>
          <w:bCs/>
          <w:u w:val="single"/>
          <w:rtl/>
        </w:rPr>
        <w:t>תנאים כלליים והבהרות למציעים</w:t>
      </w:r>
    </w:p>
    <w:p w:rsidR="00AE0B6D" w:rsidRPr="0014720C" w:rsidRDefault="00241CA7" w:rsidP="00AE0B6D">
      <w:pPr>
        <w:numPr>
          <w:ilvl w:val="0"/>
          <w:numId w:val="1"/>
        </w:numPr>
        <w:jc w:val="both"/>
        <w:rPr>
          <w:rFonts w:cs="David"/>
          <w:rtl/>
        </w:rPr>
      </w:pPr>
      <w:r>
        <w:rPr>
          <w:rFonts w:cs="David" w:hint="cs"/>
          <w:rtl/>
        </w:rPr>
        <w:lastRenderedPageBreak/>
        <w:t xml:space="preserve">(א) </w:t>
      </w:r>
      <w:r w:rsidR="00AE0B6D" w:rsidRPr="0014720C">
        <w:rPr>
          <w:rFonts w:cs="David" w:hint="cs"/>
          <w:rtl/>
        </w:rPr>
        <w:t xml:space="preserve">נדרשת קבלת </w:t>
      </w:r>
      <w:r w:rsidR="00AE0B6D" w:rsidRPr="0014720C">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00AE0B6D">
        <w:rPr>
          <w:rFonts w:cs="David" w:hint="cs"/>
          <w:rtl/>
        </w:rPr>
        <w:t>, לפי דרישת המנהל</w:t>
      </w:r>
      <w:r w:rsidR="00AE0B6D" w:rsidRPr="0014720C">
        <w:rPr>
          <w:rFonts w:cs="David"/>
          <w:rtl/>
        </w:rPr>
        <w:t>:</w:t>
      </w:r>
    </w:p>
    <w:p w:rsidR="00AE0B6D" w:rsidRPr="0014720C" w:rsidRDefault="00AE0B6D" w:rsidP="00AE0B6D">
      <w:pPr>
        <w:jc w:val="both"/>
        <w:rPr>
          <w:rFonts w:cs="David"/>
        </w:rPr>
      </w:pPr>
    </w:p>
    <w:p w:rsidR="00AE0B6D" w:rsidRPr="00A221FB" w:rsidRDefault="00AE0B6D" w:rsidP="00AE0B6D">
      <w:pPr>
        <w:numPr>
          <w:ilvl w:val="1"/>
          <w:numId w:val="1"/>
        </w:numPr>
        <w:tabs>
          <w:tab w:val="left" w:pos="1482"/>
        </w:tabs>
        <w:jc w:val="both"/>
        <w:rPr>
          <w:rFonts w:cs="David"/>
          <w:rtl/>
        </w:rPr>
      </w:pPr>
      <w:r w:rsidRPr="00A221FB">
        <w:rPr>
          <w:rFonts w:cs="David"/>
          <w:rtl/>
        </w:rPr>
        <w:t xml:space="preserve">רשימת שמם המלא ומספר תעודת הזהות של כל אדם אשר </w:t>
      </w:r>
      <w:r>
        <w:rPr>
          <w:rFonts w:cs="David" w:hint="cs"/>
          <w:rtl/>
        </w:rPr>
        <w:t xml:space="preserve">יועסק במסגרת ההסכם </w:t>
      </w:r>
      <w:r w:rsidRPr="00A221FB">
        <w:rPr>
          <w:rFonts w:cs="David"/>
          <w:rtl/>
        </w:rPr>
        <w:t>שייחתם עם הזוכה במכרז זה.</w:t>
      </w:r>
      <w:r w:rsidRPr="00A221FB">
        <w:rPr>
          <w:rFonts w:cs="David" w:hint="cs"/>
          <w:rtl/>
        </w:rPr>
        <w:t xml:space="preserve"> </w:t>
      </w:r>
    </w:p>
    <w:p w:rsidR="00AE0B6D" w:rsidRPr="00A221FB" w:rsidRDefault="00AE0B6D" w:rsidP="00AE0B6D">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rsidR="00AE0B6D" w:rsidRDefault="00AE0B6D" w:rsidP="00AE0B6D">
      <w:pPr>
        <w:numPr>
          <w:ilvl w:val="1"/>
          <w:numId w:val="1"/>
        </w:numPr>
        <w:tabs>
          <w:tab w:val="left" w:pos="1482"/>
        </w:tabs>
        <w:jc w:val="both"/>
        <w:rPr>
          <w:rFonts w:cs="David"/>
        </w:rPr>
      </w:pPr>
      <w:r w:rsidRPr="00A221FB">
        <w:rPr>
          <w:rFonts w:cs="David"/>
          <w:rtl/>
        </w:rPr>
        <w:t>כמו כן על המציע להתחייב לספק, לפי דרישת המינהל, כל מידע נוסף אשר יהיה נחוץ לשם הכרעה לגבי מתן האישור.</w:t>
      </w:r>
    </w:p>
    <w:p w:rsidR="00241CA7" w:rsidRDefault="00241CA7" w:rsidP="00241CA7">
      <w:pPr>
        <w:tabs>
          <w:tab w:val="left" w:pos="1482"/>
        </w:tabs>
        <w:ind w:left="720"/>
        <w:jc w:val="both"/>
        <w:rPr>
          <w:rFonts w:cs="David"/>
          <w:rtl/>
        </w:rPr>
      </w:pPr>
    </w:p>
    <w:p w:rsidR="00241CA7" w:rsidRPr="00241CA7" w:rsidRDefault="00241CA7" w:rsidP="00241CA7">
      <w:pPr>
        <w:spacing w:before="120" w:after="120" w:line="360" w:lineRule="auto"/>
        <w:ind w:left="360" w:firstLine="360"/>
        <w:jc w:val="both"/>
        <w:rPr>
          <w:rFonts w:cs="David"/>
          <w:vanish/>
          <w:rtl/>
        </w:rPr>
      </w:pPr>
      <w:r w:rsidRPr="00241CA7">
        <w:rPr>
          <w:rFonts w:cs="David" w:hint="cs"/>
          <w:rtl/>
        </w:rPr>
        <w:t>(ב) כמו כן, לצורך אישור ההתקשרות על המציע לצרף</w:t>
      </w:r>
      <w:r w:rsidR="00F82160">
        <w:rPr>
          <w:rFonts w:cs="David" w:hint="cs"/>
          <w:rtl/>
        </w:rPr>
        <w:t xml:space="preserve"> נסח</w:t>
      </w:r>
      <w:r w:rsidRPr="00241CA7">
        <w:rPr>
          <w:rFonts w:cs="David" w:hint="cs"/>
          <w:rtl/>
        </w:rPr>
        <w:t xml:space="preserve"> </w:t>
      </w:r>
      <w:r w:rsidRPr="00241CA7">
        <w:rPr>
          <w:rFonts w:cs="David"/>
          <w:u w:val="single"/>
          <w:rtl/>
        </w:rPr>
        <w:t>העדר חובות לרשם החברות</w:t>
      </w:r>
      <w:bookmarkStart w:id="1" w:name="_Ref285720052"/>
    </w:p>
    <w:bookmarkEnd w:id="1"/>
    <w:p w:rsidR="00241CA7" w:rsidRPr="00A221FB" w:rsidRDefault="00241CA7" w:rsidP="00241CA7">
      <w:pPr>
        <w:tabs>
          <w:tab w:val="left" w:pos="1482"/>
        </w:tabs>
        <w:ind w:left="720"/>
        <w:jc w:val="both"/>
        <w:rPr>
          <w:rFonts w:cs="David"/>
          <w:rtl/>
        </w:rPr>
      </w:pPr>
      <w:r w:rsidRPr="00241CA7">
        <w:rPr>
          <w:rFonts w:cs="David"/>
          <w:rtl/>
        </w:rPr>
        <w:t xml:space="preserve"> - הצגתו של נסח חברה/שותפות עדכני [הניתן להפקה דרך אתר האינטרנט של רשות התאגידים].</w:t>
      </w:r>
      <w:r w:rsidRPr="00E600FD">
        <w:rPr>
          <w:rFonts w:cs="David"/>
          <w:b/>
          <w:bCs/>
          <w:rtl/>
        </w:rPr>
        <w:t xml:space="preserve"> על המציע לוודא כי בנסח לא מצוינים חובות אגרה שנתית </w:t>
      </w:r>
      <w:r w:rsidR="00E600FD">
        <w:rPr>
          <w:rFonts w:cs="David" w:hint="cs"/>
          <w:b/>
          <w:bCs/>
          <w:rtl/>
        </w:rPr>
        <w:t>ב</w:t>
      </w:r>
      <w:r w:rsidRPr="00E600FD">
        <w:rPr>
          <w:rFonts w:cs="David"/>
          <w:b/>
          <w:bCs/>
          <w:rtl/>
        </w:rPr>
        <w:t>שנים שקדמו לשנה בה מוגשת ההצעה. לגבי חברה</w:t>
      </w:r>
      <w:r w:rsidR="00E600FD" w:rsidRPr="00E600FD">
        <w:rPr>
          <w:rFonts w:cs="David" w:hint="cs"/>
          <w:b/>
          <w:bCs/>
          <w:rtl/>
        </w:rPr>
        <w:t>,</w:t>
      </w:r>
      <w:r w:rsidRPr="00E600FD">
        <w:rPr>
          <w:rFonts w:cs="David"/>
          <w:b/>
          <w:bCs/>
          <w:rtl/>
        </w:rPr>
        <w:t xml:space="preserve"> בנוסף </w:t>
      </w:r>
      <w:r w:rsidRPr="00E600FD">
        <w:rPr>
          <w:rFonts w:cs="David" w:hint="eastAsia"/>
          <w:b/>
          <w:bCs/>
          <w:rtl/>
        </w:rPr>
        <w:t>המציע</w:t>
      </w:r>
      <w:r w:rsidRPr="00E600FD">
        <w:rPr>
          <w:rFonts w:cs="David"/>
          <w:b/>
          <w:bCs/>
          <w:rtl/>
        </w:rPr>
        <w:t xml:space="preserve"> </w:t>
      </w:r>
      <w:r w:rsidRPr="00E600FD">
        <w:rPr>
          <w:rFonts w:cs="David" w:hint="eastAsia"/>
          <w:b/>
          <w:bCs/>
          <w:rtl/>
        </w:rPr>
        <w:t>יוודא</w:t>
      </w:r>
      <w:r w:rsidRPr="00E600FD">
        <w:rPr>
          <w:rFonts w:cs="David"/>
          <w:b/>
          <w:bCs/>
          <w:rtl/>
        </w:rPr>
        <w:t xml:space="preserve"> </w:t>
      </w:r>
      <w:r w:rsidRPr="00E600FD">
        <w:rPr>
          <w:rFonts w:cs="David" w:hint="eastAsia"/>
          <w:b/>
          <w:bCs/>
          <w:rtl/>
        </w:rPr>
        <w:t>ש</w:t>
      </w:r>
      <w:r w:rsidRPr="00E600FD">
        <w:rPr>
          <w:rFonts w:cs="David"/>
          <w:b/>
          <w:bCs/>
          <w:rtl/>
        </w:rPr>
        <w:t>לא מצוין שהיא חברה מפרת חוק או שהיא בהתראה לפני רישום כחברה מפרת חוק</w:t>
      </w:r>
      <w:r w:rsidR="00E600FD">
        <w:rPr>
          <w:rFonts w:cs="David" w:hint="cs"/>
          <w:rtl/>
        </w:rPr>
        <w:t>.</w:t>
      </w:r>
    </w:p>
    <w:p w:rsidR="00AE0B6D" w:rsidRDefault="00AE0B6D" w:rsidP="00AE0B6D">
      <w:pPr>
        <w:jc w:val="both"/>
        <w:rPr>
          <w:rFonts w:cs="David"/>
          <w:rtl/>
        </w:rPr>
      </w:pPr>
    </w:p>
    <w:p w:rsidR="00AE0B6D" w:rsidRDefault="00AE0B6D" w:rsidP="00AE0B6D">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w:t>
      </w:r>
      <w:r w:rsidR="000616E5">
        <w:rPr>
          <w:rFonts w:cs="David"/>
          <w:rtl/>
        </w:rPr>
        <w:t>כל</w:t>
      </w:r>
      <w:r w:rsidRPr="00AC3F28">
        <w:rPr>
          <w:rFonts w:cs="David"/>
          <w:rtl/>
        </w:rPr>
        <w:t xml:space="preserve">ה או חלקה, </w:t>
      </w:r>
      <w:r>
        <w:rPr>
          <w:rFonts w:cs="David" w:hint="cs"/>
          <w:rtl/>
        </w:rPr>
        <w:t xml:space="preserve">אם </w:t>
      </w:r>
      <w:r w:rsidRPr="00AC3F28">
        <w:rPr>
          <w:rFonts w:cs="David"/>
          <w:rtl/>
        </w:rPr>
        <w:t>ימצא לנכון לעשות כן.</w:t>
      </w:r>
    </w:p>
    <w:p w:rsidR="00AE0B6D" w:rsidRPr="00AC3F28" w:rsidRDefault="00AE0B6D" w:rsidP="00AE0B6D">
      <w:pPr>
        <w:ind w:left="360"/>
        <w:jc w:val="both"/>
        <w:rPr>
          <w:rFonts w:cs="David"/>
        </w:rPr>
      </w:pPr>
      <w:r w:rsidRPr="00AC3F28">
        <w:rPr>
          <w:rFonts w:cs="David" w:hint="cs"/>
          <w:rtl/>
        </w:rPr>
        <w:t xml:space="preserve"> </w:t>
      </w:r>
    </w:p>
    <w:p w:rsidR="00AE0B6D" w:rsidRDefault="00AE0B6D" w:rsidP="00AE0B6D">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w:t>
      </w:r>
      <w:r w:rsidR="005F438A">
        <w:rPr>
          <w:rFonts w:cs="David" w:hint="cs"/>
          <w:rtl/>
        </w:rPr>
        <w:t>,</w:t>
      </w:r>
      <w:r w:rsidRPr="00AC3F28">
        <w:rPr>
          <w:rFonts w:cs="David"/>
          <w:rtl/>
        </w:rPr>
        <w:t xml:space="preserve"> בהתקיים</w:t>
      </w:r>
      <w:r w:rsidR="005F438A">
        <w:rPr>
          <w:rFonts w:cs="David" w:hint="cs"/>
          <w:rtl/>
        </w:rPr>
        <w:t xml:space="preserve"> זאת,</w:t>
      </w:r>
      <w:r w:rsidRPr="00AC3F28">
        <w:rPr>
          <w:rFonts w:cs="David"/>
          <w:rtl/>
        </w:rPr>
        <w:t xml:space="preserve"> לפסול הצעה</w:t>
      </w:r>
      <w:r>
        <w:rPr>
          <w:rFonts w:cs="David" w:hint="cs"/>
          <w:rtl/>
        </w:rPr>
        <w:t xml:space="preserve"> אם המציע לא נקב במחיר כאמור</w:t>
      </w:r>
      <w:r>
        <w:rPr>
          <w:rFonts w:cs="David"/>
          <w:rtl/>
        </w:rPr>
        <w:t xml:space="preserve">, </w:t>
      </w:r>
      <w:r w:rsidR="000616E5">
        <w:rPr>
          <w:rFonts w:cs="David"/>
          <w:rtl/>
        </w:rPr>
        <w:t>כל</w:t>
      </w:r>
      <w:r>
        <w:rPr>
          <w:rFonts w:cs="David"/>
          <w:rtl/>
        </w:rPr>
        <w:t>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rsidR="00AE0B6D" w:rsidRPr="00AC3F28" w:rsidRDefault="00AE0B6D" w:rsidP="00AE0B6D">
      <w:pPr>
        <w:jc w:val="both"/>
        <w:rPr>
          <w:rFonts w:cs="David"/>
        </w:rPr>
      </w:pPr>
    </w:p>
    <w:p w:rsidR="00AE0B6D" w:rsidRDefault="00AE0B6D" w:rsidP="00AE0B6D">
      <w:pPr>
        <w:numPr>
          <w:ilvl w:val="0"/>
          <w:numId w:val="1"/>
        </w:numPr>
        <w:jc w:val="both"/>
        <w:rPr>
          <w:rFonts w:cs="David"/>
        </w:rPr>
      </w:pPr>
      <w:r w:rsidRPr="00AC3F28">
        <w:rPr>
          <w:rFonts w:cs="David"/>
          <w:rtl/>
        </w:rPr>
        <w:t>המ</w:t>
      </w:r>
      <w:r w:rsidR="00CD6FA6">
        <w:rPr>
          <w:rFonts w:cs="David" w:hint="cs"/>
          <w:rtl/>
        </w:rPr>
        <w:t>י</w:t>
      </w:r>
      <w:r w:rsidRPr="00AC3F28">
        <w:rPr>
          <w:rFonts w:cs="David"/>
          <w:rtl/>
        </w:rPr>
        <w:t>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rsidR="00AE0B6D" w:rsidRPr="00AC3F28" w:rsidRDefault="00AE0B6D" w:rsidP="00AE0B6D">
      <w:pPr>
        <w:jc w:val="both"/>
        <w:rPr>
          <w:rFonts w:cs="David"/>
        </w:rPr>
      </w:pPr>
      <w:r w:rsidRPr="00AC3F28">
        <w:rPr>
          <w:rFonts w:cs="David" w:hint="cs"/>
          <w:rtl/>
        </w:rPr>
        <w:t xml:space="preserve"> </w:t>
      </w:r>
    </w:p>
    <w:p w:rsidR="006D3DF1" w:rsidRPr="006D3DF1" w:rsidRDefault="006D3DF1" w:rsidP="006D3DF1">
      <w:pPr>
        <w:numPr>
          <w:ilvl w:val="0"/>
          <w:numId w:val="1"/>
        </w:numPr>
        <w:jc w:val="both"/>
        <w:rPr>
          <w:rFonts w:cs="David"/>
          <w:b/>
          <w:bCs/>
        </w:rPr>
      </w:pPr>
      <w:r w:rsidRPr="006D3DF1">
        <w:rPr>
          <w:rFonts w:cs="David" w:hint="cs"/>
          <w:b/>
          <w:bCs/>
          <w:sz w:val="26"/>
          <w:rtl/>
        </w:rPr>
        <w:t xml:space="preserve">יודגש, כי החלפת הטכנאים מותנית בהסכמתו של המינהל האזרחי, בכתב ומראש, ועל המציע להודיע על כוונה זו לכל הפחות חודש לפני החלפת טכנאי. </w:t>
      </w:r>
    </w:p>
    <w:p w:rsidR="006D3DF1" w:rsidRDefault="006D3DF1" w:rsidP="006D3DF1">
      <w:pPr>
        <w:pStyle w:val="ae"/>
        <w:rPr>
          <w:rFonts w:cs="David"/>
          <w:rtl/>
        </w:rPr>
      </w:pPr>
    </w:p>
    <w:p w:rsidR="00AE0B6D" w:rsidRDefault="00AE0B6D" w:rsidP="006D3DF1">
      <w:pPr>
        <w:numPr>
          <w:ilvl w:val="0"/>
          <w:numId w:val="1"/>
        </w:numPr>
        <w:jc w:val="both"/>
        <w:rPr>
          <w:rFonts w:cs="David"/>
        </w:rPr>
      </w:pPr>
      <w:r w:rsidRPr="00AC3F28">
        <w:rPr>
          <w:rFonts w:cs="David"/>
          <w:rtl/>
        </w:rPr>
        <w:t>החלטות המ</w:t>
      </w:r>
      <w:r w:rsidR="00CD6FA6">
        <w:rPr>
          <w:rFonts w:cs="David" w:hint="cs"/>
          <w:rtl/>
        </w:rPr>
        <w:t>י</w:t>
      </w:r>
      <w:r w:rsidRPr="00AC3F28">
        <w:rPr>
          <w:rFonts w:cs="David"/>
          <w:rtl/>
        </w:rPr>
        <w:t xml:space="preserve">נהל כאמור </w:t>
      </w:r>
      <w:r>
        <w:rPr>
          <w:rFonts w:cs="David" w:hint="cs"/>
          <w:rtl/>
        </w:rPr>
        <w:t xml:space="preserve">בסעיפים 7 עד </w:t>
      </w:r>
      <w:r w:rsidR="006D3DF1">
        <w:rPr>
          <w:rFonts w:cs="David" w:hint="cs"/>
          <w:rtl/>
        </w:rPr>
        <w:t>9</w:t>
      </w:r>
      <w:r w:rsidR="005F438A">
        <w:rPr>
          <w:rFonts w:cs="David" w:hint="cs"/>
          <w:rtl/>
        </w:rPr>
        <w:t xml:space="preserve"> </w:t>
      </w:r>
      <w:r>
        <w:rPr>
          <w:rFonts w:cs="David" w:hint="cs"/>
          <w:rtl/>
        </w:rPr>
        <w:t>לעיל,</w:t>
      </w:r>
      <w:r w:rsidRPr="00AC3F28">
        <w:rPr>
          <w:rFonts w:cs="David"/>
          <w:rtl/>
        </w:rPr>
        <w:t xml:space="preserve"> נתונות לשיקול דעתו המוחלט והבלעדי של המ</w:t>
      </w:r>
      <w:r w:rsidR="00CD6FA6">
        <w:rPr>
          <w:rFonts w:cs="David" w:hint="cs"/>
          <w:rtl/>
        </w:rPr>
        <w:t>י</w:t>
      </w:r>
      <w:r w:rsidRPr="00AC3F28">
        <w:rPr>
          <w:rFonts w:cs="David"/>
          <w:rtl/>
        </w:rPr>
        <w:t xml:space="preserve">נהל או מי שהוסמך </w:t>
      </w:r>
      <w:r>
        <w:rPr>
          <w:rFonts w:cs="David" w:hint="cs"/>
          <w:rtl/>
        </w:rPr>
        <w:t>מטעמו לשם כך.</w:t>
      </w:r>
    </w:p>
    <w:p w:rsidR="00AE0B6D" w:rsidRPr="005F438A" w:rsidRDefault="00AE0B6D" w:rsidP="00AE0B6D">
      <w:pPr>
        <w:jc w:val="both"/>
        <w:rPr>
          <w:rFonts w:cs="David"/>
          <w:rtl/>
        </w:rPr>
      </w:pPr>
    </w:p>
    <w:p w:rsidR="00AE0B6D" w:rsidRPr="003C7416" w:rsidRDefault="00AE0B6D" w:rsidP="00AE0B6D">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rsidR="00AE0B6D" w:rsidRPr="003C7416" w:rsidRDefault="00AE0B6D" w:rsidP="00AE0B6D">
      <w:pPr>
        <w:pStyle w:val="a3"/>
        <w:spacing w:line="240" w:lineRule="auto"/>
        <w:ind w:left="720" w:hanging="720"/>
        <w:rPr>
          <w:sz w:val="24"/>
          <w:rtl/>
        </w:rPr>
      </w:pPr>
    </w:p>
    <w:p w:rsidR="00AE0B6D" w:rsidRPr="00C54351" w:rsidRDefault="00AE0B6D" w:rsidP="00AE0B6D">
      <w:pPr>
        <w:numPr>
          <w:ilvl w:val="1"/>
          <w:numId w:val="1"/>
        </w:numPr>
        <w:tabs>
          <w:tab w:val="left" w:pos="1482"/>
        </w:tabs>
        <w:jc w:val="both"/>
        <w:rPr>
          <w:rFonts w:cs="David"/>
        </w:rPr>
      </w:pPr>
      <w:r w:rsidRPr="00C54351">
        <w:rPr>
          <w:rFonts w:cs="David"/>
          <w:rtl/>
        </w:rPr>
        <w:t>הרשות בידי המ</w:t>
      </w:r>
      <w:r w:rsidR="00CD6FA6">
        <w:rPr>
          <w:rFonts w:cs="David" w:hint="cs"/>
          <w:rtl/>
        </w:rPr>
        <w:t>י</w:t>
      </w:r>
      <w:r w:rsidRPr="00C54351">
        <w:rPr>
          <w:rFonts w:cs="David"/>
          <w:rtl/>
        </w:rPr>
        <w:t>נהל לקבל חלק מהמכרז ולהוציא לפועל על ידי המציע חלק מה</w:t>
      </w:r>
      <w:r w:rsidRPr="00C54351">
        <w:rPr>
          <w:rFonts w:cs="David" w:hint="cs"/>
          <w:rtl/>
        </w:rPr>
        <w:t>עבודות או מן השירותים</w:t>
      </w:r>
      <w:r w:rsidRPr="00C54351">
        <w:rPr>
          <w:rFonts w:cs="David"/>
          <w:rtl/>
        </w:rPr>
        <w:t>, ובה בעת לקבל חלק אחר מהמכרז על ידי מציע אחר, ולהוציא לפועל חלק אחר על ידי מציע אחר. פיצול כאמור י</w:t>
      </w:r>
      <w:r w:rsidR="000616E5">
        <w:rPr>
          <w:rFonts w:cs="David"/>
          <w:rtl/>
        </w:rPr>
        <w:t>כ</w:t>
      </w:r>
      <w:r w:rsidR="007E4193">
        <w:rPr>
          <w:rFonts w:cs="David" w:hint="cs"/>
          <w:rtl/>
        </w:rPr>
        <w:t>ו</w:t>
      </w:r>
      <w:r w:rsidR="000616E5">
        <w:rPr>
          <w:rFonts w:cs="David"/>
          <w:rtl/>
        </w:rPr>
        <w:t>ל</w:t>
      </w:r>
      <w:r w:rsidRPr="00C54351">
        <w:rPr>
          <w:rFonts w:cs="David"/>
          <w:rtl/>
        </w:rPr>
        <w:t xml:space="preserve"> ש</w:t>
      </w:r>
      <w:r w:rsidRPr="00C54351">
        <w:rPr>
          <w:rFonts w:cs="David" w:hint="cs"/>
          <w:rtl/>
        </w:rPr>
        <w:t>י</w:t>
      </w:r>
      <w:r w:rsidRPr="00C54351">
        <w:rPr>
          <w:rFonts w:cs="David"/>
          <w:rtl/>
        </w:rPr>
        <w:t xml:space="preserve">יעשה בכל אופן שימצא המנהל לנכון. </w:t>
      </w:r>
    </w:p>
    <w:p w:rsidR="00AE0B6D" w:rsidRPr="003D3D36" w:rsidRDefault="00AE0B6D" w:rsidP="00AE0B6D">
      <w:pPr>
        <w:numPr>
          <w:ilvl w:val="1"/>
          <w:numId w:val="1"/>
        </w:numPr>
        <w:tabs>
          <w:tab w:val="left" w:pos="1482"/>
        </w:tabs>
        <w:jc w:val="both"/>
        <w:rPr>
          <w:rFonts w:cs="David"/>
        </w:rPr>
      </w:pPr>
      <w:r w:rsidRPr="00C54351">
        <w:rPr>
          <w:rFonts w:cs="David" w:hint="cs"/>
          <w:rtl/>
        </w:rPr>
        <w:t>המ</w:t>
      </w:r>
      <w:r w:rsidRPr="00C54351">
        <w:rPr>
          <w:rFonts w:cs="David"/>
          <w:rtl/>
        </w:rPr>
        <w:t xml:space="preserve">נהל אינו מתחייב לקבל את ההצעה הזולה ביותר או כל הצעה שהיא. בחירת ההצעה הזוכה נתונה לשיקול דעתו המוחלט והבלעדי של המינהל. </w:t>
      </w:r>
    </w:p>
    <w:p w:rsidR="00AE0B6D" w:rsidRPr="003D3D36" w:rsidRDefault="00AE0B6D" w:rsidP="00AE0B6D">
      <w:pPr>
        <w:numPr>
          <w:ilvl w:val="1"/>
          <w:numId w:val="1"/>
        </w:numPr>
        <w:tabs>
          <w:tab w:val="left" w:pos="1482"/>
        </w:tabs>
        <w:jc w:val="both"/>
        <w:rPr>
          <w:rFonts w:cs="David"/>
        </w:rPr>
      </w:pPr>
      <w:r w:rsidRPr="003D3D36">
        <w:rPr>
          <w:rFonts w:cs="David" w:hint="cs"/>
          <w:rtl/>
        </w:rPr>
        <w:t>רש</w:t>
      </w:r>
      <w:r w:rsidRPr="003D3D36">
        <w:rPr>
          <w:rFonts w:cs="David"/>
          <w:rtl/>
        </w:rPr>
        <w:t>ות בידי המ</w:t>
      </w:r>
      <w:r w:rsidR="00CD6FA6">
        <w:rPr>
          <w:rFonts w:cs="David" w:hint="cs"/>
          <w:rtl/>
        </w:rPr>
        <w:t>י</w:t>
      </w:r>
      <w:r w:rsidRPr="003D3D36">
        <w:rPr>
          <w:rFonts w:cs="David"/>
          <w:rtl/>
        </w:rPr>
        <w:t>נהל לבטל את המכרז בכל עת עד לחתימת ההסכם עם המציע הזוכה, מכל שיקול שהוא ומבלי לנמק את החלטתו. כן רשאי המ</w:t>
      </w:r>
      <w:r w:rsidR="00CD6FA6">
        <w:rPr>
          <w:rFonts w:cs="David" w:hint="cs"/>
          <w:rtl/>
        </w:rPr>
        <w:t>י</w:t>
      </w:r>
      <w:r w:rsidRPr="003D3D36">
        <w:rPr>
          <w:rFonts w:cs="David"/>
          <w:rtl/>
        </w:rPr>
        <w:t>נהל</w:t>
      </w:r>
      <w:r w:rsidR="005F438A">
        <w:rPr>
          <w:rFonts w:cs="David" w:hint="cs"/>
          <w:rtl/>
        </w:rPr>
        <w:t>,</w:t>
      </w:r>
      <w:r w:rsidRPr="003D3D36">
        <w:rPr>
          <w:rFonts w:cs="David"/>
          <w:rtl/>
        </w:rPr>
        <w:t xml:space="preserve"> שלא לקבל אף אחת מן ההצעות שהוגשו למכרז. </w:t>
      </w:r>
    </w:p>
    <w:p w:rsidR="00AE0B6D" w:rsidRPr="003D3D36" w:rsidRDefault="00AE0B6D" w:rsidP="00AE0B6D">
      <w:pPr>
        <w:numPr>
          <w:ilvl w:val="1"/>
          <w:numId w:val="1"/>
        </w:numPr>
        <w:tabs>
          <w:tab w:val="left" w:pos="1482"/>
        </w:tabs>
        <w:jc w:val="both"/>
        <w:rPr>
          <w:rFonts w:cs="David"/>
        </w:rPr>
      </w:pPr>
      <w:r w:rsidRPr="003D3D36">
        <w:rPr>
          <w:rFonts w:cs="David"/>
          <w:rtl/>
        </w:rPr>
        <w:t>ביטל המ</w:t>
      </w:r>
      <w:r w:rsidR="00CD6FA6">
        <w:rPr>
          <w:rFonts w:cs="David" w:hint="cs"/>
          <w:rtl/>
        </w:rPr>
        <w:t>י</w:t>
      </w:r>
      <w:r w:rsidRPr="003D3D36">
        <w:rPr>
          <w:rFonts w:cs="David"/>
          <w:rtl/>
        </w:rPr>
        <w:t xml:space="preserve">נהל את המכרז או נמנע מלקבל אף אחת מן ההצעות למכרז, יהיה משוחרר מכל התחייבות כלפי כל מציע (אפילו היה זה המציע הזוכה). </w:t>
      </w:r>
    </w:p>
    <w:p w:rsidR="00AE0B6D" w:rsidRPr="003D3D36" w:rsidRDefault="00AE0B6D" w:rsidP="00AE0B6D">
      <w:pPr>
        <w:numPr>
          <w:ilvl w:val="1"/>
          <w:numId w:val="1"/>
        </w:numPr>
        <w:tabs>
          <w:tab w:val="left" w:pos="1482"/>
        </w:tabs>
        <w:jc w:val="both"/>
        <w:rPr>
          <w:rFonts w:cs="David"/>
        </w:rPr>
      </w:pPr>
      <w:r w:rsidRPr="003D3D36">
        <w:rPr>
          <w:rFonts w:cs="David"/>
          <w:rtl/>
        </w:rPr>
        <w:t>מבלי לפגוע באמור לעיל, המ</w:t>
      </w:r>
      <w:r w:rsidR="00CD6FA6">
        <w:rPr>
          <w:rFonts w:cs="David" w:hint="cs"/>
          <w:rtl/>
        </w:rPr>
        <w:t>י</w:t>
      </w:r>
      <w:r w:rsidRPr="003D3D36">
        <w:rPr>
          <w:rFonts w:cs="David"/>
          <w:rtl/>
        </w:rPr>
        <w:t>נהל שומר לעצמו את הזכות לנהל מו"מ עם המציעים שהצעותיהם תעמודנה בתנאי הסף.</w:t>
      </w:r>
    </w:p>
    <w:p w:rsidR="00AE0B6D" w:rsidRPr="003D3D36" w:rsidRDefault="00AE0B6D" w:rsidP="00AE0B6D">
      <w:pPr>
        <w:numPr>
          <w:ilvl w:val="1"/>
          <w:numId w:val="1"/>
        </w:numPr>
        <w:tabs>
          <w:tab w:val="left" w:pos="1482"/>
        </w:tabs>
        <w:jc w:val="both"/>
        <w:rPr>
          <w:rFonts w:cs="David"/>
        </w:rPr>
      </w:pPr>
      <w:r w:rsidRPr="003D3D36">
        <w:rPr>
          <w:rFonts w:cs="David"/>
          <w:rtl/>
        </w:rPr>
        <w:t>ההצעה למכרז תעמוד בתוקפה, על כל פרטיה, מרכיביה ונספחיה, ותחייב את המציע לתקופה ש</w:t>
      </w:r>
      <w:r w:rsidRPr="00AD1429">
        <w:rPr>
          <w:rFonts w:cs="David"/>
          <w:rtl/>
        </w:rPr>
        <w:t xml:space="preserve">ל </w:t>
      </w:r>
      <w:r w:rsidR="00F079EC" w:rsidRPr="00F079EC">
        <w:rPr>
          <w:rFonts w:cs="David"/>
          <w:rtl/>
        </w:rPr>
        <w:t>60</w:t>
      </w:r>
      <w:r w:rsidRPr="00AD1429">
        <w:rPr>
          <w:rFonts w:cs="David"/>
          <w:rtl/>
        </w:rPr>
        <w:t xml:space="preserve"> יום</w:t>
      </w:r>
      <w:r w:rsidRPr="003D3D36">
        <w:rPr>
          <w:rFonts w:cs="David"/>
          <w:rtl/>
        </w:rPr>
        <w:t xml:space="preserve"> מהמועד האחרון להגשת ההצעות. </w:t>
      </w:r>
    </w:p>
    <w:p w:rsidR="00AE0B6D" w:rsidRPr="003D3D36" w:rsidRDefault="00AE0B6D" w:rsidP="00AE0B6D">
      <w:pPr>
        <w:numPr>
          <w:ilvl w:val="1"/>
          <w:numId w:val="1"/>
        </w:numPr>
        <w:tabs>
          <w:tab w:val="left" w:pos="1482"/>
        </w:tabs>
        <w:jc w:val="both"/>
        <w:rPr>
          <w:rFonts w:cs="David"/>
        </w:rPr>
      </w:pPr>
      <w:r w:rsidRPr="003D3D36">
        <w:rPr>
          <w:rFonts w:cs="David"/>
          <w:rtl/>
        </w:rPr>
        <w:t>אם תתקבל הצעת המציע, יחתום המציע על ההסכם (לרבות כל המסמכים הנלווים לו</w:t>
      </w:r>
      <w:r w:rsidRPr="00AD1429">
        <w:rPr>
          <w:rFonts w:cs="David"/>
          <w:rtl/>
        </w:rPr>
        <w:t xml:space="preserve">) בתוך </w:t>
      </w:r>
      <w:r w:rsidR="004A6ABE">
        <w:rPr>
          <w:rFonts w:cs="David" w:hint="cs"/>
          <w:rtl/>
        </w:rPr>
        <w:t>14 י</w:t>
      </w:r>
      <w:r w:rsidRPr="003D3D36">
        <w:rPr>
          <w:rFonts w:cs="David"/>
          <w:rtl/>
        </w:rPr>
        <w:t>מים מן המועד בו הודיע לו המ</w:t>
      </w:r>
      <w:r w:rsidR="00CD6FA6">
        <w:rPr>
          <w:rFonts w:cs="David" w:hint="cs"/>
          <w:rtl/>
        </w:rPr>
        <w:t>י</w:t>
      </w:r>
      <w:r w:rsidRPr="003D3D36">
        <w:rPr>
          <w:rFonts w:cs="David"/>
          <w:rtl/>
        </w:rPr>
        <w:t xml:space="preserve">נהל על קבלת הצעתו למכרז. כן יבצע עד לאותו מועד את כל </w:t>
      </w:r>
      <w:r w:rsidRPr="003D3D36">
        <w:rPr>
          <w:rFonts w:cs="David"/>
          <w:rtl/>
        </w:rPr>
        <w:lastRenderedPageBreak/>
        <w:t xml:space="preserve">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AE0B6D" w:rsidRDefault="00AE0B6D" w:rsidP="00D105FD">
      <w:pPr>
        <w:numPr>
          <w:ilvl w:val="1"/>
          <w:numId w:val="1"/>
        </w:numPr>
        <w:tabs>
          <w:tab w:val="left" w:pos="1482"/>
        </w:tabs>
        <w:jc w:val="both"/>
        <w:rPr>
          <w:rFonts w:cs="David"/>
        </w:rPr>
      </w:pPr>
      <w:r w:rsidRPr="003D3D36">
        <w:rPr>
          <w:rFonts w:cs="David"/>
          <w:rtl/>
        </w:rPr>
        <w:t>הרשות בידי המ</w:t>
      </w:r>
      <w:r w:rsidR="00C60738">
        <w:rPr>
          <w:rFonts w:cs="David" w:hint="cs"/>
          <w:rtl/>
        </w:rPr>
        <w:t>י</w:t>
      </w:r>
      <w:r w:rsidRPr="003D3D36">
        <w:rPr>
          <w:rFonts w:cs="David"/>
          <w:rtl/>
        </w:rPr>
        <w:t>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w:t>
      </w:r>
      <w:r>
        <w:rPr>
          <w:rFonts w:cs="David" w:hint="cs"/>
          <w:rtl/>
        </w:rPr>
        <w:t xml:space="preserve">ביצוע העבודות או </w:t>
      </w:r>
      <w:r w:rsidRPr="003D3D36">
        <w:rPr>
          <w:rFonts w:cs="David"/>
          <w:rtl/>
        </w:rPr>
        <w:t>מתן השירותים או שינוי כמויות כלשהן. כן</w:t>
      </w:r>
      <w:r w:rsidR="00F806A4">
        <w:rPr>
          <w:rFonts w:cs="David" w:hint="cs"/>
          <w:rtl/>
        </w:rPr>
        <w:t>,</w:t>
      </w:r>
      <w:r w:rsidRPr="003D3D36">
        <w:rPr>
          <w:rFonts w:cs="David"/>
          <w:rtl/>
        </w:rPr>
        <w:t xml:space="preserve"> אין המינהל מתחייב להזמין עבודות בהיקף כלשהו</w:t>
      </w:r>
      <w:r>
        <w:rPr>
          <w:rFonts w:cs="David" w:hint="cs"/>
          <w:rtl/>
        </w:rPr>
        <w:t xml:space="preserve"> במסגרת ההתק</w:t>
      </w:r>
      <w:r w:rsidR="00D105FD">
        <w:rPr>
          <w:rFonts w:cs="David" w:hint="cs"/>
          <w:rtl/>
        </w:rPr>
        <w:t>שר</w:t>
      </w:r>
      <w:r>
        <w:rPr>
          <w:rFonts w:cs="David" w:hint="cs"/>
          <w:rtl/>
        </w:rPr>
        <w:t>ות לפי המכרז</w:t>
      </w:r>
      <w:r w:rsidRPr="003D3D36">
        <w:rPr>
          <w:rFonts w:cs="David"/>
          <w:rtl/>
        </w:rPr>
        <w:t>.</w:t>
      </w:r>
    </w:p>
    <w:p w:rsidR="00FC7F2C" w:rsidRPr="003D3D36" w:rsidRDefault="00FC7F2C" w:rsidP="00A44B14">
      <w:pPr>
        <w:numPr>
          <w:ilvl w:val="1"/>
          <w:numId w:val="1"/>
        </w:numPr>
        <w:tabs>
          <w:tab w:val="left" w:pos="1482"/>
        </w:tabs>
        <w:jc w:val="both"/>
        <w:rPr>
          <w:rFonts w:cs="David"/>
          <w:rtl/>
        </w:rPr>
      </w:pPr>
      <w:r>
        <w:rPr>
          <w:rFonts w:cs="David" w:hint="cs"/>
          <w:rtl/>
        </w:rPr>
        <w:t xml:space="preserve">היה ויופסק ההסכם </w:t>
      </w:r>
      <w:r w:rsidR="00A44B14">
        <w:rPr>
          <w:rFonts w:cs="David" w:hint="cs"/>
          <w:rtl/>
        </w:rPr>
        <w:t>ע</w:t>
      </w:r>
      <w:r>
        <w:rPr>
          <w:rFonts w:cs="David" w:hint="cs"/>
          <w:rtl/>
        </w:rPr>
        <w:t>ם המציע הזוכה, מכל סיבה שהיא, רשאי המ</w:t>
      </w:r>
      <w:r w:rsidR="00255923">
        <w:rPr>
          <w:rFonts w:cs="David" w:hint="cs"/>
          <w:rtl/>
        </w:rPr>
        <w:t>י</w:t>
      </w:r>
      <w:r>
        <w:rPr>
          <w:rFonts w:cs="David" w:hint="cs"/>
          <w:rtl/>
        </w:rPr>
        <w:t>נהל להתקשר עם מציע אחר שעמד בתנאי הסף של המכרז, ה</w:t>
      </w:r>
      <w:r w:rsidR="000616E5">
        <w:rPr>
          <w:rFonts w:cs="David" w:hint="cs"/>
          <w:rtl/>
        </w:rPr>
        <w:t>כל</w:t>
      </w:r>
      <w:r>
        <w:rPr>
          <w:rFonts w:cs="David" w:hint="cs"/>
          <w:rtl/>
        </w:rPr>
        <w:t xml:space="preserve"> לפי שיקול דעתו הבלעדי.</w:t>
      </w:r>
    </w:p>
    <w:p w:rsidR="00AE0B6D" w:rsidRPr="003D3D36" w:rsidRDefault="00AE0B6D" w:rsidP="00AE0B6D">
      <w:pPr>
        <w:pStyle w:val="a3"/>
        <w:spacing w:line="240" w:lineRule="auto"/>
        <w:ind w:left="720" w:hanging="720"/>
        <w:rPr>
          <w:sz w:val="24"/>
          <w:rtl/>
        </w:rPr>
      </w:pPr>
    </w:p>
    <w:p w:rsidR="00AE0B6D" w:rsidRPr="003D3D36" w:rsidRDefault="00AE0B6D" w:rsidP="00255923">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w:t>
      </w:r>
      <w:r w:rsidR="00255923">
        <w:rPr>
          <w:rFonts w:cs="David" w:hint="cs"/>
          <w:rtl/>
        </w:rPr>
        <w:t>ל</w:t>
      </w:r>
      <w:r w:rsidRPr="003D3D36">
        <w:rPr>
          <w:rFonts w:cs="David"/>
          <w:rtl/>
        </w:rPr>
        <w:t xml:space="preserve">פי שיעורו באותה עת. </w:t>
      </w:r>
    </w:p>
    <w:p w:rsidR="00AE0B6D" w:rsidRPr="003D3D36" w:rsidRDefault="00AE0B6D" w:rsidP="00AE0B6D">
      <w:pPr>
        <w:ind w:left="360"/>
        <w:jc w:val="both"/>
        <w:rPr>
          <w:rFonts w:cs="David"/>
        </w:rPr>
      </w:pPr>
    </w:p>
    <w:p w:rsidR="00AE0B6D" w:rsidRDefault="00AE0B6D" w:rsidP="00AE0B6D">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hint="cs"/>
          <w:rtl/>
        </w:rPr>
        <w:t>אם</w:t>
      </w:r>
      <w:r w:rsidRPr="003D3D36">
        <w:rPr>
          <w:rFonts w:cs="David"/>
          <w:rtl/>
        </w:rPr>
        <w:t xml:space="preserve"> לא נקבעו בהסכם הוראות בדבר שיערוך המחירים - יישארו המחירים בערכם </w:t>
      </w:r>
      <w:r>
        <w:rPr>
          <w:rFonts w:cs="David" w:hint="cs"/>
          <w:rtl/>
        </w:rPr>
        <w:t>הנומינלי</w:t>
      </w:r>
      <w:r w:rsidRPr="003D3D36">
        <w:rPr>
          <w:rFonts w:cs="David"/>
          <w:rtl/>
        </w:rPr>
        <w:t xml:space="preserve"> ולא ישוערכו. </w:t>
      </w:r>
    </w:p>
    <w:p w:rsidR="00AE0B6D" w:rsidRDefault="00AE0B6D" w:rsidP="00AE0B6D">
      <w:pPr>
        <w:jc w:val="both"/>
        <w:rPr>
          <w:rFonts w:cs="David"/>
          <w:rtl/>
        </w:rPr>
      </w:pPr>
    </w:p>
    <w:p w:rsidR="00AE0B6D" w:rsidRPr="00584124" w:rsidRDefault="00AE0B6D" w:rsidP="00AE0B6D">
      <w:pPr>
        <w:jc w:val="both"/>
        <w:rPr>
          <w:rFonts w:cs="David"/>
          <w:b/>
          <w:bCs/>
          <w:u w:val="single"/>
          <w:rtl/>
        </w:rPr>
      </w:pPr>
      <w:r w:rsidRPr="00584124">
        <w:rPr>
          <w:rFonts w:cs="David" w:hint="cs"/>
          <w:b/>
          <w:bCs/>
          <w:u w:val="single"/>
          <w:rtl/>
        </w:rPr>
        <w:t>ד. בחירת הזוכה במכרז</w:t>
      </w:r>
    </w:p>
    <w:p w:rsidR="00AE0B6D" w:rsidRDefault="00AE0B6D" w:rsidP="00AE0B6D">
      <w:pPr>
        <w:numPr>
          <w:ilvl w:val="0"/>
          <w:numId w:val="1"/>
        </w:numPr>
        <w:jc w:val="both"/>
        <w:rPr>
          <w:rFonts w:cs="David"/>
        </w:rPr>
      </w:pPr>
      <w:r>
        <w:rPr>
          <w:rFonts w:cs="David" w:hint="cs"/>
          <w:rtl/>
        </w:rPr>
        <w:t>בחירת הזוכה במכרז תיעשה בשלבים הבאים:</w:t>
      </w:r>
    </w:p>
    <w:p w:rsidR="00AE0B6D" w:rsidRDefault="00AE0B6D" w:rsidP="00AE0B6D">
      <w:pPr>
        <w:numPr>
          <w:ilvl w:val="1"/>
          <w:numId w:val="1"/>
        </w:numPr>
        <w:jc w:val="both"/>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w:t>
      </w:r>
    </w:p>
    <w:p w:rsidR="00AE0B6D" w:rsidRPr="00F85F3C" w:rsidRDefault="00AE0B6D" w:rsidP="00AE0B6D">
      <w:pPr>
        <w:numPr>
          <w:ilvl w:val="1"/>
          <w:numId w:val="1"/>
        </w:numPr>
        <w:jc w:val="both"/>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המ</w:t>
      </w:r>
      <w:r w:rsidR="00255923">
        <w:rPr>
          <w:rFonts w:cs="David" w:hint="cs"/>
          <w:rtl/>
        </w:rPr>
        <w:t>י</w:t>
      </w:r>
      <w:r w:rsidRPr="008C7438">
        <w:rPr>
          <w:rFonts w:cs="David"/>
          <w:rtl/>
        </w:rPr>
        <w:t>נהל</w:t>
      </w:r>
      <w:r>
        <w:rPr>
          <w:rFonts w:cs="David" w:hint="cs"/>
          <w:rtl/>
        </w:rPr>
        <w:t xml:space="preserve"> </w:t>
      </w:r>
      <w:r w:rsidRPr="008C7438">
        <w:rPr>
          <w:rFonts w:cs="David"/>
          <w:rtl/>
        </w:rPr>
        <w:t xml:space="preserve">בחשבון את השיקולים שיפורטו להלן, </w:t>
      </w:r>
      <w:r w:rsidRPr="00F85F3C">
        <w:rPr>
          <w:rFonts w:cs="David"/>
          <w:rtl/>
        </w:rPr>
        <w:t>ו</w:t>
      </w:r>
      <w:r w:rsidRPr="00F85F3C">
        <w:rPr>
          <w:rFonts w:cs="David" w:hint="cs"/>
          <w:rtl/>
        </w:rPr>
        <w:t>יהיה רשאי ל</w:t>
      </w:r>
      <w:r w:rsidRPr="00F85F3C">
        <w:rPr>
          <w:rFonts w:cs="David"/>
          <w:rtl/>
        </w:rPr>
        <w:t>דרוש מהמציע</w:t>
      </w:r>
      <w:r w:rsidRPr="00F85F3C">
        <w:rPr>
          <w:rFonts w:cs="David" w:hint="cs"/>
          <w:rtl/>
        </w:rPr>
        <w:t>ים</w:t>
      </w:r>
      <w:r w:rsidRPr="00F85F3C">
        <w:rPr>
          <w:rFonts w:cs="David"/>
          <w:rtl/>
        </w:rPr>
        <w:t xml:space="preserve"> ראיות לשביעות רצונו להוכחת</w:t>
      </w:r>
      <w:r w:rsidRPr="00F85F3C">
        <w:rPr>
          <w:rFonts w:cs="David" w:hint="cs"/>
          <w:rtl/>
        </w:rPr>
        <w:t xml:space="preserve"> הפרטים הרלוונטיים</w:t>
      </w:r>
      <w:r w:rsidRPr="00F85F3C">
        <w:rPr>
          <w:rFonts w:cs="David"/>
          <w:rtl/>
        </w:rPr>
        <w:t xml:space="preserve">, </w:t>
      </w:r>
      <w:r w:rsidRPr="00F85F3C">
        <w:rPr>
          <w:rFonts w:cs="David" w:hint="cs"/>
          <w:rtl/>
        </w:rPr>
        <w:t>אף</w:t>
      </w:r>
      <w:r w:rsidRPr="00F85F3C">
        <w:rPr>
          <w:rFonts w:cs="David"/>
          <w:rtl/>
        </w:rPr>
        <w:t xml:space="preserve"> לאחר פתיחת ההצעות:</w:t>
      </w:r>
    </w:p>
    <w:p w:rsidR="00FA2711" w:rsidRPr="00F85F3C" w:rsidRDefault="00FA2711" w:rsidP="009B0A78">
      <w:pPr>
        <w:pStyle w:val="Normal4"/>
        <w:tabs>
          <w:tab w:val="left" w:pos="5983"/>
        </w:tabs>
        <w:spacing w:before="40" w:after="40"/>
        <w:ind w:left="717"/>
        <w:rPr>
          <w:b/>
          <w:bCs/>
          <w:sz w:val="24"/>
          <w:szCs w:val="24"/>
          <w:rtl/>
        </w:rPr>
      </w:pPr>
    </w:p>
    <w:tbl>
      <w:tblPr>
        <w:tblStyle w:val="a4"/>
        <w:bidiVisual/>
        <w:tblW w:w="0" w:type="auto"/>
        <w:tblInd w:w="717" w:type="dxa"/>
        <w:tblLook w:val="04A0" w:firstRow="1" w:lastRow="0" w:firstColumn="1" w:lastColumn="0" w:noHBand="0" w:noVBand="1"/>
      </w:tblPr>
      <w:tblGrid>
        <w:gridCol w:w="3164"/>
        <w:gridCol w:w="1215"/>
        <w:gridCol w:w="4532"/>
      </w:tblGrid>
      <w:tr w:rsidR="00C7084E" w:rsidRPr="00F85F3C" w:rsidTr="00C7084E">
        <w:tc>
          <w:tcPr>
            <w:tcW w:w="3164" w:type="dxa"/>
            <w:shd w:val="clear" w:color="auto" w:fill="C4BC96" w:themeFill="background2" w:themeFillShade="BF"/>
          </w:tcPr>
          <w:p w:rsidR="00C7084E" w:rsidRPr="00F85F3C" w:rsidRDefault="00C7084E" w:rsidP="009B0A78">
            <w:pPr>
              <w:pStyle w:val="Normal4"/>
              <w:tabs>
                <w:tab w:val="left" w:pos="5983"/>
              </w:tabs>
              <w:spacing w:before="40" w:after="40"/>
              <w:ind w:left="0"/>
              <w:rPr>
                <w:b/>
                <w:bCs/>
                <w:sz w:val="24"/>
                <w:szCs w:val="24"/>
                <w:rtl/>
              </w:rPr>
            </w:pPr>
            <w:r>
              <w:rPr>
                <w:rFonts w:hint="cs"/>
                <w:b/>
                <w:bCs/>
                <w:sz w:val="24"/>
                <w:szCs w:val="24"/>
                <w:rtl/>
              </w:rPr>
              <w:t>רכיב באמות המידה</w:t>
            </w:r>
          </w:p>
        </w:tc>
        <w:tc>
          <w:tcPr>
            <w:tcW w:w="1215" w:type="dxa"/>
            <w:shd w:val="clear" w:color="auto" w:fill="C4BC96" w:themeFill="background2" w:themeFillShade="BF"/>
          </w:tcPr>
          <w:p w:rsidR="00C7084E" w:rsidRPr="00F85F3C" w:rsidRDefault="00C7084E" w:rsidP="009B0A78">
            <w:pPr>
              <w:pStyle w:val="Normal4"/>
              <w:tabs>
                <w:tab w:val="left" w:pos="5983"/>
              </w:tabs>
              <w:spacing w:before="40" w:after="40"/>
              <w:ind w:left="0"/>
              <w:rPr>
                <w:b/>
                <w:bCs/>
                <w:sz w:val="24"/>
                <w:szCs w:val="24"/>
                <w:rtl/>
              </w:rPr>
            </w:pPr>
            <w:r>
              <w:rPr>
                <w:rFonts w:hint="cs"/>
                <w:b/>
                <w:bCs/>
                <w:sz w:val="24"/>
                <w:szCs w:val="24"/>
                <w:rtl/>
              </w:rPr>
              <w:t>משקל</w:t>
            </w:r>
          </w:p>
        </w:tc>
        <w:tc>
          <w:tcPr>
            <w:tcW w:w="4532" w:type="dxa"/>
            <w:shd w:val="clear" w:color="auto" w:fill="C4BC96" w:themeFill="background2" w:themeFillShade="BF"/>
          </w:tcPr>
          <w:p w:rsidR="00C7084E" w:rsidRPr="00F85F3C" w:rsidRDefault="00C7084E" w:rsidP="009B0A78">
            <w:pPr>
              <w:pStyle w:val="Normal4"/>
              <w:tabs>
                <w:tab w:val="left" w:pos="5983"/>
              </w:tabs>
              <w:spacing w:before="40" w:after="40"/>
              <w:ind w:left="0"/>
              <w:rPr>
                <w:b/>
                <w:bCs/>
                <w:sz w:val="24"/>
                <w:szCs w:val="24"/>
                <w:rtl/>
              </w:rPr>
            </w:pPr>
            <w:r>
              <w:rPr>
                <w:rFonts w:hint="cs"/>
                <w:b/>
                <w:bCs/>
                <w:sz w:val="24"/>
                <w:szCs w:val="24"/>
                <w:rtl/>
              </w:rPr>
              <w:t>הערות</w:t>
            </w:r>
          </w:p>
        </w:tc>
      </w:tr>
      <w:tr w:rsidR="00C7084E" w:rsidRPr="00F85F3C" w:rsidTr="00C7084E">
        <w:tc>
          <w:tcPr>
            <w:tcW w:w="3164" w:type="dxa"/>
          </w:tcPr>
          <w:p w:rsidR="00C7084E" w:rsidRPr="00F85F3C" w:rsidRDefault="00C7084E" w:rsidP="004C43D6">
            <w:pPr>
              <w:pStyle w:val="Normal4"/>
              <w:tabs>
                <w:tab w:val="left" w:pos="5983"/>
              </w:tabs>
              <w:spacing w:before="40" w:after="40"/>
              <w:ind w:left="0"/>
              <w:rPr>
                <w:b/>
                <w:bCs/>
                <w:sz w:val="24"/>
                <w:szCs w:val="24"/>
                <w:rtl/>
              </w:rPr>
            </w:pPr>
            <w:r w:rsidRPr="00F85F3C">
              <w:rPr>
                <w:rFonts w:hint="cs"/>
                <w:b/>
                <w:bCs/>
                <w:sz w:val="24"/>
                <w:szCs w:val="24"/>
                <w:rtl/>
              </w:rPr>
              <w:t>מחיר עבור ביצוע</w:t>
            </w:r>
            <w:r>
              <w:rPr>
                <w:rFonts w:hint="cs"/>
                <w:b/>
                <w:bCs/>
                <w:sz w:val="24"/>
                <w:szCs w:val="24"/>
                <w:rtl/>
              </w:rPr>
              <w:t xml:space="preserve"> השירותים </w:t>
            </w:r>
          </w:p>
        </w:tc>
        <w:tc>
          <w:tcPr>
            <w:tcW w:w="1215" w:type="dxa"/>
          </w:tcPr>
          <w:p w:rsidR="00C7084E" w:rsidRPr="00F85F3C" w:rsidRDefault="00C7084E" w:rsidP="00BF20EC">
            <w:pPr>
              <w:pStyle w:val="Normal4"/>
              <w:tabs>
                <w:tab w:val="left" w:pos="5983"/>
              </w:tabs>
              <w:spacing w:before="40" w:after="40"/>
              <w:ind w:left="0"/>
              <w:rPr>
                <w:b/>
                <w:bCs/>
                <w:sz w:val="24"/>
                <w:szCs w:val="24"/>
                <w:rtl/>
              </w:rPr>
            </w:pPr>
            <w:r>
              <w:rPr>
                <w:rFonts w:hint="cs"/>
                <w:b/>
                <w:bCs/>
                <w:sz w:val="24"/>
                <w:szCs w:val="24"/>
                <w:rtl/>
              </w:rPr>
              <w:t>70</w:t>
            </w:r>
            <w:r w:rsidRPr="00F85F3C">
              <w:rPr>
                <w:rFonts w:hint="cs"/>
                <w:b/>
                <w:bCs/>
                <w:sz w:val="24"/>
                <w:szCs w:val="24"/>
                <w:rtl/>
              </w:rPr>
              <w:t>%</w:t>
            </w:r>
          </w:p>
        </w:tc>
        <w:tc>
          <w:tcPr>
            <w:tcW w:w="4532" w:type="dxa"/>
          </w:tcPr>
          <w:p w:rsidR="00C7084E" w:rsidRDefault="00C7084E" w:rsidP="00BF20EC">
            <w:pPr>
              <w:pStyle w:val="Normal4"/>
              <w:tabs>
                <w:tab w:val="left" w:pos="5983"/>
              </w:tabs>
              <w:spacing w:before="40" w:after="40"/>
              <w:ind w:left="0"/>
              <w:rPr>
                <w:b/>
                <w:bCs/>
                <w:sz w:val="24"/>
                <w:szCs w:val="24"/>
                <w:rtl/>
              </w:rPr>
            </w:pPr>
            <w:r w:rsidRPr="002A42B4">
              <w:rPr>
                <w:rFonts w:hint="cs"/>
                <w:sz w:val="24"/>
                <w:szCs w:val="24"/>
                <w:rtl/>
              </w:rPr>
              <w:t xml:space="preserve">הציון להצעה הכספית ייקבע לפי הנוסחה: ההצעה </w:t>
            </w:r>
            <w:r>
              <w:rPr>
                <w:rFonts w:hint="cs"/>
                <w:sz w:val="24"/>
                <w:szCs w:val="24"/>
                <w:rtl/>
              </w:rPr>
              <w:t>הזולה ביותר</w:t>
            </w:r>
            <w:r w:rsidRPr="002A42B4">
              <w:rPr>
                <w:rFonts w:hint="cs"/>
                <w:sz w:val="24"/>
                <w:szCs w:val="24"/>
                <w:rtl/>
              </w:rPr>
              <w:t xml:space="preserve"> לחלק להצעה ה</w:t>
            </w:r>
            <w:r>
              <w:rPr>
                <w:rFonts w:hint="cs"/>
                <w:sz w:val="24"/>
                <w:szCs w:val="24"/>
                <w:rtl/>
              </w:rPr>
              <w:t>נבחנת</w:t>
            </w:r>
            <w:r w:rsidRPr="002A42B4">
              <w:rPr>
                <w:rFonts w:hint="cs"/>
                <w:sz w:val="24"/>
                <w:szCs w:val="24"/>
                <w:rtl/>
              </w:rPr>
              <w:t xml:space="preserve">, כפול </w:t>
            </w:r>
            <w:r>
              <w:rPr>
                <w:rFonts w:hint="cs"/>
                <w:sz w:val="24"/>
                <w:szCs w:val="24"/>
                <w:rtl/>
              </w:rPr>
              <w:t>70</w:t>
            </w:r>
            <w:r w:rsidRPr="002A42B4">
              <w:rPr>
                <w:rFonts w:hint="cs"/>
                <w:sz w:val="24"/>
                <w:szCs w:val="24"/>
                <w:rtl/>
              </w:rPr>
              <w:t>.</w:t>
            </w:r>
          </w:p>
        </w:tc>
      </w:tr>
      <w:tr w:rsidR="00C7084E" w:rsidRPr="00F85F3C" w:rsidTr="00C7084E">
        <w:tc>
          <w:tcPr>
            <w:tcW w:w="3164" w:type="dxa"/>
          </w:tcPr>
          <w:p w:rsidR="00C7084E" w:rsidRPr="00C478E8" w:rsidRDefault="00C478E8" w:rsidP="009B0A78">
            <w:pPr>
              <w:pStyle w:val="Normal4"/>
              <w:tabs>
                <w:tab w:val="left" w:pos="5983"/>
              </w:tabs>
              <w:spacing w:before="40" w:after="40"/>
              <w:ind w:left="0"/>
              <w:rPr>
                <w:b/>
                <w:bCs/>
                <w:sz w:val="24"/>
                <w:szCs w:val="24"/>
                <w:rtl/>
              </w:rPr>
            </w:pPr>
            <w:r w:rsidRPr="00C478E8">
              <w:rPr>
                <w:rFonts w:hint="cs"/>
                <w:b/>
                <w:bCs/>
                <w:sz w:val="24"/>
                <w:szCs w:val="24"/>
                <w:rtl/>
              </w:rPr>
              <w:t>ותק וניסיון המציע</w:t>
            </w:r>
          </w:p>
        </w:tc>
        <w:tc>
          <w:tcPr>
            <w:tcW w:w="1215" w:type="dxa"/>
          </w:tcPr>
          <w:p w:rsidR="00C7084E" w:rsidRPr="00C478E8" w:rsidRDefault="00860F6F" w:rsidP="001C2B57">
            <w:pPr>
              <w:pStyle w:val="Normal4"/>
              <w:tabs>
                <w:tab w:val="left" w:pos="5983"/>
              </w:tabs>
              <w:spacing w:before="40" w:after="40"/>
              <w:ind w:left="0"/>
              <w:rPr>
                <w:b/>
                <w:bCs/>
                <w:sz w:val="24"/>
                <w:szCs w:val="24"/>
                <w:rtl/>
              </w:rPr>
            </w:pPr>
            <w:r>
              <w:rPr>
                <w:rFonts w:hint="cs"/>
                <w:b/>
                <w:bCs/>
                <w:sz w:val="24"/>
                <w:szCs w:val="24"/>
                <w:rtl/>
              </w:rPr>
              <w:t>10</w:t>
            </w:r>
            <w:r w:rsidR="00C7084E" w:rsidRPr="00C478E8">
              <w:rPr>
                <w:rFonts w:hint="cs"/>
                <w:b/>
                <w:bCs/>
                <w:sz w:val="24"/>
                <w:szCs w:val="24"/>
                <w:rtl/>
              </w:rPr>
              <w:t>%</w:t>
            </w:r>
          </w:p>
        </w:tc>
        <w:tc>
          <w:tcPr>
            <w:tcW w:w="4532" w:type="dxa"/>
          </w:tcPr>
          <w:p w:rsidR="00C7084E" w:rsidRDefault="00C478E8" w:rsidP="00860F6F">
            <w:pPr>
              <w:pStyle w:val="Normal4"/>
              <w:tabs>
                <w:tab w:val="left" w:pos="5983"/>
              </w:tabs>
              <w:spacing w:before="40" w:after="40"/>
              <w:ind w:left="0"/>
              <w:rPr>
                <w:b/>
                <w:bCs/>
                <w:sz w:val="24"/>
                <w:szCs w:val="24"/>
                <w:highlight w:val="yellow"/>
                <w:rtl/>
              </w:rPr>
            </w:pPr>
            <w:r>
              <w:rPr>
                <w:rFonts w:hint="cs"/>
                <w:sz w:val="24"/>
                <w:szCs w:val="24"/>
                <w:rtl/>
              </w:rPr>
              <w:t xml:space="preserve">על כל שנת ניסיון של המציע בעבודה בתחום נשוא המכרז, מעבר לחמש שנות הניסיון המהוות תנאי סף, יקבל המציע </w:t>
            </w:r>
            <w:r w:rsidR="00860F6F">
              <w:rPr>
                <w:rFonts w:hint="cs"/>
                <w:sz w:val="24"/>
                <w:szCs w:val="24"/>
                <w:rtl/>
              </w:rPr>
              <w:t>2 נקודות</w:t>
            </w:r>
            <w:r>
              <w:rPr>
                <w:rFonts w:hint="cs"/>
                <w:sz w:val="24"/>
                <w:szCs w:val="24"/>
                <w:rtl/>
              </w:rPr>
              <w:t xml:space="preserve">, עד למקסימום של </w:t>
            </w:r>
            <w:r w:rsidR="00B30E6A">
              <w:rPr>
                <w:rFonts w:hint="cs"/>
                <w:sz w:val="24"/>
                <w:szCs w:val="24"/>
                <w:rtl/>
              </w:rPr>
              <w:t xml:space="preserve">10 </w:t>
            </w:r>
            <w:r>
              <w:rPr>
                <w:rFonts w:hint="cs"/>
                <w:sz w:val="24"/>
                <w:szCs w:val="24"/>
                <w:rtl/>
              </w:rPr>
              <w:t>נקודות (דהיינו מקסימום נקודות בגין ותק המציע יוענק למציע בעל 10 שנות ניסיון).</w:t>
            </w:r>
          </w:p>
        </w:tc>
      </w:tr>
      <w:tr w:rsidR="00C478E8" w:rsidRPr="00F85F3C" w:rsidTr="00C7084E">
        <w:tc>
          <w:tcPr>
            <w:tcW w:w="3164" w:type="dxa"/>
          </w:tcPr>
          <w:p w:rsidR="00C478E8" w:rsidRPr="00C478E8" w:rsidRDefault="00C478E8" w:rsidP="009B0A78">
            <w:pPr>
              <w:pStyle w:val="Normal4"/>
              <w:tabs>
                <w:tab w:val="left" w:pos="5983"/>
              </w:tabs>
              <w:spacing w:before="40" w:after="40"/>
              <w:ind w:left="0"/>
              <w:rPr>
                <w:b/>
                <w:bCs/>
                <w:sz w:val="24"/>
                <w:szCs w:val="24"/>
                <w:rtl/>
              </w:rPr>
            </w:pPr>
            <w:r>
              <w:rPr>
                <w:rFonts w:hint="cs"/>
                <w:b/>
                <w:bCs/>
                <w:sz w:val="24"/>
                <w:szCs w:val="24"/>
                <w:rtl/>
              </w:rPr>
              <w:t xml:space="preserve">המלצות </w:t>
            </w:r>
          </w:p>
        </w:tc>
        <w:tc>
          <w:tcPr>
            <w:tcW w:w="1215" w:type="dxa"/>
          </w:tcPr>
          <w:p w:rsidR="00C478E8" w:rsidRPr="00C478E8" w:rsidRDefault="00C478E8" w:rsidP="001C2B57">
            <w:pPr>
              <w:pStyle w:val="Normal4"/>
              <w:tabs>
                <w:tab w:val="left" w:pos="5983"/>
              </w:tabs>
              <w:spacing w:before="40" w:after="40"/>
              <w:ind w:left="0"/>
              <w:rPr>
                <w:b/>
                <w:bCs/>
                <w:sz w:val="24"/>
                <w:szCs w:val="24"/>
                <w:rtl/>
              </w:rPr>
            </w:pPr>
            <w:r>
              <w:rPr>
                <w:rFonts w:hint="cs"/>
                <w:b/>
                <w:bCs/>
                <w:sz w:val="24"/>
                <w:szCs w:val="24"/>
                <w:rtl/>
              </w:rPr>
              <w:t>5%</w:t>
            </w:r>
          </w:p>
        </w:tc>
        <w:tc>
          <w:tcPr>
            <w:tcW w:w="4532" w:type="dxa"/>
          </w:tcPr>
          <w:p w:rsidR="00C478E8" w:rsidRDefault="00C478E8" w:rsidP="001C2B57">
            <w:pPr>
              <w:pStyle w:val="Normal4"/>
              <w:tabs>
                <w:tab w:val="left" w:pos="5983"/>
              </w:tabs>
              <w:spacing w:before="40" w:after="40"/>
              <w:ind w:left="0"/>
              <w:rPr>
                <w:sz w:val="24"/>
                <w:szCs w:val="24"/>
                <w:rtl/>
              </w:rPr>
            </w:pPr>
            <w:r w:rsidRPr="002A42B4">
              <w:rPr>
                <w:rFonts w:hint="cs"/>
                <w:sz w:val="24"/>
                <w:szCs w:val="24"/>
                <w:rtl/>
              </w:rPr>
              <w:t xml:space="preserve">יינתן ניקוד מקסימאלי על צירופן של </w:t>
            </w:r>
            <w:r>
              <w:rPr>
                <w:rFonts w:hint="cs"/>
                <w:b/>
                <w:bCs/>
                <w:sz w:val="24"/>
                <w:szCs w:val="24"/>
                <w:rtl/>
              </w:rPr>
              <w:t>חמש</w:t>
            </w:r>
            <w:r w:rsidRPr="002A42B4">
              <w:rPr>
                <w:rFonts w:hint="cs"/>
                <w:sz w:val="24"/>
                <w:szCs w:val="24"/>
                <w:rtl/>
              </w:rPr>
              <w:t xml:space="preserve"> (</w:t>
            </w:r>
            <w:r>
              <w:rPr>
                <w:rFonts w:hint="cs"/>
                <w:sz w:val="24"/>
                <w:szCs w:val="24"/>
                <w:rtl/>
              </w:rPr>
              <w:t>5</w:t>
            </w:r>
            <w:r w:rsidRPr="002A42B4">
              <w:rPr>
                <w:rFonts w:hint="cs"/>
                <w:sz w:val="24"/>
                <w:szCs w:val="24"/>
                <w:rtl/>
              </w:rPr>
              <w:t>) המלצות מגופים ציבוריים או פרטיים להם נתן המציע את השירותים נשוא המכרז, בכפוף לשיקול דעתו של המינהל</w:t>
            </w:r>
            <w:r>
              <w:rPr>
                <w:rFonts w:hint="cs"/>
                <w:sz w:val="24"/>
                <w:szCs w:val="24"/>
                <w:rtl/>
              </w:rPr>
              <w:t xml:space="preserve"> והתרשמותו מההמלצה. </w:t>
            </w:r>
          </w:p>
        </w:tc>
      </w:tr>
      <w:tr w:rsidR="00C7084E" w:rsidRPr="004E25FC" w:rsidTr="00C7084E">
        <w:tc>
          <w:tcPr>
            <w:tcW w:w="3164" w:type="dxa"/>
          </w:tcPr>
          <w:p w:rsidR="00C7084E" w:rsidRPr="004E25FC" w:rsidRDefault="004E25FC" w:rsidP="004E25FC">
            <w:pPr>
              <w:pStyle w:val="Normal4"/>
              <w:tabs>
                <w:tab w:val="left" w:pos="5983"/>
              </w:tabs>
              <w:spacing w:before="40" w:after="40"/>
              <w:ind w:left="0"/>
              <w:rPr>
                <w:b/>
                <w:bCs/>
                <w:sz w:val="24"/>
                <w:szCs w:val="24"/>
                <w:rtl/>
              </w:rPr>
            </w:pPr>
            <w:r w:rsidRPr="004E25FC">
              <w:rPr>
                <w:rFonts w:hint="cs"/>
                <w:b/>
                <w:bCs/>
                <w:sz w:val="24"/>
                <w:szCs w:val="24"/>
                <w:rtl/>
              </w:rPr>
              <w:t>תוספת כוח אדם</w:t>
            </w:r>
          </w:p>
        </w:tc>
        <w:tc>
          <w:tcPr>
            <w:tcW w:w="1215" w:type="dxa"/>
          </w:tcPr>
          <w:p w:rsidR="00C7084E" w:rsidRPr="004E25FC" w:rsidRDefault="00860F6F" w:rsidP="001C2B57">
            <w:pPr>
              <w:pStyle w:val="Normal4"/>
              <w:tabs>
                <w:tab w:val="left" w:pos="5983"/>
              </w:tabs>
              <w:spacing w:before="40" w:after="40"/>
              <w:ind w:left="0"/>
              <w:rPr>
                <w:b/>
                <w:bCs/>
                <w:sz w:val="24"/>
                <w:szCs w:val="24"/>
                <w:rtl/>
              </w:rPr>
            </w:pPr>
            <w:r>
              <w:rPr>
                <w:rFonts w:hint="cs"/>
                <w:b/>
                <w:bCs/>
                <w:sz w:val="24"/>
                <w:szCs w:val="24"/>
                <w:rtl/>
              </w:rPr>
              <w:t>1</w:t>
            </w:r>
            <w:r w:rsidRPr="004E25FC">
              <w:rPr>
                <w:rFonts w:hint="cs"/>
                <w:b/>
                <w:bCs/>
                <w:sz w:val="24"/>
                <w:szCs w:val="24"/>
                <w:rtl/>
              </w:rPr>
              <w:t>0</w:t>
            </w:r>
            <w:r w:rsidR="00C7084E" w:rsidRPr="004E25FC">
              <w:rPr>
                <w:rFonts w:hint="cs"/>
                <w:b/>
                <w:bCs/>
                <w:sz w:val="24"/>
                <w:szCs w:val="24"/>
                <w:rtl/>
              </w:rPr>
              <w:t>%</w:t>
            </w:r>
          </w:p>
        </w:tc>
        <w:tc>
          <w:tcPr>
            <w:tcW w:w="4532" w:type="dxa"/>
          </w:tcPr>
          <w:p w:rsidR="00C7084E" w:rsidRPr="0005387C" w:rsidRDefault="004E25FC" w:rsidP="00860F6F">
            <w:pPr>
              <w:pStyle w:val="Normal4"/>
              <w:tabs>
                <w:tab w:val="left" w:pos="5983"/>
              </w:tabs>
              <w:spacing w:before="40" w:after="40"/>
              <w:ind w:left="0"/>
              <w:rPr>
                <w:sz w:val="24"/>
                <w:szCs w:val="24"/>
                <w:rtl/>
              </w:rPr>
            </w:pPr>
            <w:r w:rsidRPr="0005387C">
              <w:rPr>
                <w:rFonts w:hint="cs"/>
                <w:sz w:val="24"/>
                <w:szCs w:val="24"/>
                <w:rtl/>
              </w:rPr>
              <w:t xml:space="preserve">התחייבות </w:t>
            </w:r>
            <w:r w:rsidR="0005387C" w:rsidRPr="0005387C">
              <w:rPr>
                <w:rFonts w:hint="cs"/>
                <w:sz w:val="24"/>
                <w:szCs w:val="24"/>
                <w:rtl/>
              </w:rPr>
              <w:t>כי לצורך המכרז יעניקו את שירותם טכנאים נוספים (על רכבם וציודם) מעבר לשני (2) הטכנאים הנדרשים כתנאי סף, יעניקו יתרון בניקוד ההצעה (</w:t>
            </w:r>
            <w:r w:rsidR="00860F6F">
              <w:rPr>
                <w:rFonts w:hint="cs"/>
                <w:sz w:val="24"/>
                <w:szCs w:val="24"/>
                <w:rtl/>
              </w:rPr>
              <w:t>5</w:t>
            </w:r>
            <w:r w:rsidR="0005387C" w:rsidRPr="0005387C">
              <w:rPr>
                <w:rFonts w:hint="cs"/>
                <w:sz w:val="24"/>
                <w:szCs w:val="24"/>
                <w:rtl/>
              </w:rPr>
              <w:t>% לכל טכנאי נוסף, מקסימום 2 טכנאים נוספים).</w:t>
            </w:r>
          </w:p>
        </w:tc>
      </w:tr>
    </w:tbl>
    <w:p w:rsidR="00AE0B6D" w:rsidRPr="004E25FC" w:rsidRDefault="00AE0B6D" w:rsidP="009B0A78">
      <w:pPr>
        <w:pStyle w:val="Normal4"/>
        <w:tabs>
          <w:tab w:val="left" w:pos="5983"/>
        </w:tabs>
        <w:spacing w:before="40" w:after="40"/>
        <w:ind w:left="717"/>
        <w:rPr>
          <w:b/>
          <w:bCs/>
          <w:sz w:val="24"/>
          <w:szCs w:val="24"/>
          <w:rtl/>
        </w:rPr>
      </w:pPr>
      <w:r w:rsidRPr="004E25FC">
        <w:rPr>
          <w:rFonts w:hint="cs"/>
          <w:b/>
          <w:bCs/>
          <w:sz w:val="24"/>
          <w:szCs w:val="24"/>
          <w:rtl/>
        </w:rPr>
        <w:tab/>
      </w:r>
    </w:p>
    <w:p w:rsidR="00AE0B6D" w:rsidRPr="00AC5423" w:rsidRDefault="00AE0B6D" w:rsidP="00AD4D36">
      <w:pPr>
        <w:numPr>
          <w:ilvl w:val="0"/>
          <w:numId w:val="1"/>
        </w:numPr>
        <w:jc w:val="both"/>
        <w:rPr>
          <w:rFonts w:cs="David"/>
        </w:rPr>
      </w:pPr>
      <w:r w:rsidRPr="00AC5423">
        <w:rPr>
          <w:rFonts w:cs="David"/>
          <w:rtl/>
        </w:rPr>
        <w:t>אין באמור לעיל כדי לגרוע מ</w:t>
      </w:r>
      <w:r w:rsidR="00FC7F2C">
        <w:rPr>
          <w:rFonts w:cs="David"/>
          <w:rtl/>
        </w:rPr>
        <w:t>כלליות שיקוליו של המינהל האזרחי</w:t>
      </w:r>
      <w:r w:rsidR="002A78F7">
        <w:rPr>
          <w:rFonts w:cs="David" w:hint="cs"/>
          <w:rtl/>
        </w:rPr>
        <w:t>,</w:t>
      </w:r>
      <w:r w:rsidR="00FC7F2C">
        <w:rPr>
          <w:rFonts w:cs="David" w:hint="cs"/>
          <w:rtl/>
        </w:rPr>
        <w:t xml:space="preserve"> </w:t>
      </w:r>
      <w:r w:rsidR="00AD4D36">
        <w:rPr>
          <w:rFonts w:cs="David" w:hint="cs"/>
          <w:rtl/>
        </w:rPr>
        <w:t>וכן</w:t>
      </w:r>
      <w:r w:rsidR="00FC7F2C">
        <w:rPr>
          <w:rFonts w:cs="David" w:hint="cs"/>
          <w:rtl/>
        </w:rPr>
        <w:t xml:space="preserve"> אין באמור כדי להגביל את שיקול הדעת הכללי של ועדת המכרזים.</w:t>
      </w:r>
      <w:r w:rsidR="0041462A">
        <w:rPr>
          <w:rFonts w:cs="David" w:hint="cs"/>
          <w:rtl/>
        </w:rPr>
        <w:t xml:space="preserve"> כמו כן רשאי המינהל להביא בחשבון במסגרת הצעתו ניסיון קודם (חיובי ושלילי גם יחד) עם המציע.</w:t>
      </w:r>
    </w:p>
    <w:p w:rsidR="00AE0B6D" w:rsidRPr="0041462A" w:rsidRDefault="00AE0B6D" w:rsidP="00AE0B6D">
      <w:pPr>
        <w:ind w:left="360"/>
        <w:jc w:val="both"/>
        <w:rPr>
          <w:rFonts w:cs="David"/>
        </w:rPr>
      </w:pPr>
    </w:p>
    <w:p w:rsidR="00AE0B6D" w:rsidRDefault="00AE0B6D" w:rsidP="00AE0B6D">
      <w:pPr>
        <w:numPr>
          <w:ilvl w:val="0"/>
          <w:numId w:val="1"/>
        </w:numPr>
        <w:jc w:val="both"/>
        <w:rPr>
          <w:rFonts w:cs="David"/>
        </w:rPr>
      </w:pPr>
      <w:r w:rsidRPr="00AC5423">
        <w:rPr>
          <w:rFonts w:cs="David"/>
          <w:rtl/>
        </w:rPr>
        <w:t xml:space="preserve">המינהל </w:t>
      </w:r>
      <w:r w:rsidRPr="00AC5423">
        <w:rPr>
          <w:rFonts w:cs="David" w:hint="cs"/>
          <w:rtl/>
        </w:rPr>
        <w:t xml:space="preserve">רשאי </w:t>
      </w:r>
      <w:r w:rsidRPr="00AC5423">
        <w:rPr>
          <w:rFonts w:cs="David"/>
          <w:rtl/>
        </w:rPr>
        <w:t>לקבל פרטים נוספים והבהרות בנושאים כספיים ומקצועיים</w:t>
      </w:r>
      <w:r w:rsidR="002A78F7">
        <w:rPr>
          <w:rFonts w:cs="David" w:hint="cs"/>
          <w:rtl/>
        </w:rPr>
        <w:t>,</w:t>
      </w:r>
      <w:r w:rsidR="0041462A">
        <w:rPr>
          <w:rFonts w:cs="David" w:hint="cs"/>
          <w:rtl/>
        </w:rPr>
        <w:t xml:space="preserve"> הן לצורך בחינת העמידה בתנאי הסף והן לצורך שיקלול וניקוד אמות המידה,</w:t>
      </w:r>
      <w:r w:rsidRPr="00AC5423">
        <w:rPr>
          <w:rFonts w:cs="David"/>
          <w:rtl/>
        </w:rPr>
        <w:t xml:space="preserve">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
    <w:p w:rsidR="00AE0B6D" w:rsidRDefault="00AE0B6D" w:rsidP="00AE0B6D">
      <w:pPr>
        <w:jc w:val="both"/>
        <w:rPr>
          <w:rFonts w:cs="David"/>
          <w:rtl/>
        </w:rPr>
      </w:pPr>
    </w:p>
    <w:p w:rsidR="00AE0B6D" w:rsidRPr="005E4B70" w:rsidRDefault="00AE0B6D" w:rsidP="00AE0B6D">
      <w:pPr>
        <w:numPr>
          <w:ilvl w:val="0"/>
          <w:numId w:val="1"/>
        </w:numPr>
        <w:jc w:val="both"/>
        <w:rPr>
          <w:rFonts w:cs="David"/>
        </w:rPr>
      </w:pPr>
      <w:r w:rsidRPr="005E4B70">
        <w:rPr>
          <w:rFonts w:cs="David" w:hint="cs"/>
          <w:rtl/>
        </w:rPr>
        <w:t>המנהל יהיה רשאי לבחור ביותר מזוכה אחד במכרז ול</w:t>
      </w:r>
      <w:r w:rsidRPr="005E4B70">
        <w:rPr>
          <w:rFonts w:cs="David"/>
          <w:rtl/>
        </w:rPr>
        <w:t>פצל</w:t>
      </w:r>
      <w:r w:rsidRPr="005E4B70">
        <w:rPr>
          <w:rFonts w:cs="David" w:hint="cs"/>
          <w:rtl/>
        </w:rPr>
        <w:t xml:space="preserve"> את העבודות או השירותים מושא המכרז בין הזוכים שייבחרו. </w:t>
      </w:r>
      <w:r w:rsidRPr="005E4B70">
        <w:rPr>
          <w:rFonts w:cs="David" w:hint="cs"/>
          <w:u w:val="single"/>
          <w:rtl/>
        </w:rPr>
        <w:t>למען הסר ספק</w:t>
      </w:r>
      <w:r w:rsidRPr="005E4B70">
        <w:rPr>
          <w:rFonts w:cs="David" w:hint="cs"/>
          <w:rtl/>
        </w:rPr>
        <w:t>: במסגרת הליך בחירת הזוכה במכרז יהיה המנהל רשאי שלא לעבור לשלבים מתקדמים של בחירת הזוכה</w:t>
      </w:r>
      <w:r w:rsidR="002A78F7" w:rsidRPr="005E4B70">
        <w:rPr>
          <w:rFonts w:cs="David" w:hint="cs"/>
          <w:rtl/>
        </w:rPr>
        <w:t>,</w:t>
      </w:r>
      <w:r w:rsidRPr="005E4B70">
        <w:rPr>
          <w:rFonts w:cs="David" w:hint="cs"/>
          <w:rtl/>
        </w:rPr>
        <w:t xml:space="preserve"> ולהכריז על כלל המציעים שעמדו בתנאי הסף כזוכים. בחר </w:t>
      </w:r>
      <w:r w:rsidRPr="005E4B70">
        <w:rPr>
          <w:rFonts w:cs="David" w:hint="cs"/>
          <w:rtl/>
        </w:rPr>
        <w:lastRenderedPageBreak/>
        <w:t>המ</w:t>
      </w:r>
      <w:r w:rsidR="00255923">
        <w:rPr>
          <w:rFonts w:cs="David" w:hint="cs"/>
          <w:rtl/>
        </w:rPr>
        <w:t>י</w:t>
      </w:r>
      <w:r w:rsidRPr="005E4B70">
        <w:rPr>
          <w:rFonts w:cs="David" w:hint="cs"/>
          <w:rtl/>
        </w:rPr>
        <w:t>נהל ביותר מזוכה אחד, יפצל את כלל העבודות א</w:t>
      </w:r>
      <w:r w:rsidRPr="005E4B70">
        <w:rPr>
          <w:rFonts w:cs="David" w:hint="eastAsia"/>
          <w:rtl/>
        </w:rPr>
        <w:t>ו</w:t>
      </w:r>
      <w:r w:rsidRPr="005E4B70">
        <w:rPr>
          <w:rFonts w:cs="David" w:hint="cs"/>
          <w:rtl/>
        </w:rPr>
        <w:t xml:space="preserve"> השירותים במסגרת המכרז בין הזוכים באופן שיבטיח את מ</w:t>
      </w:r>
      <w:r w:rsidR="00255923">
        <w:rPr>
          <w:rFonts w:cs="David" w:hint="cs"/>
          <w:rtl/>
        </w:rPr>
        <w:t>י</w:t>
      </w:r>
      <w:r w:rsidRPr="005E4B70">
        <w:rPr>
          <w:rFonts w:cs="David" w:hint="cs"/>
          <w:rtl/>
        </w:rPr>
        <w:t>רב היתרונות למ</w:t>
      </w:r>
      <w:r w:rsidR="00255923">
        <w:rPr>
          <w:rFonts w:cs="David" w:hint="cs"/>
          <w:rtl/>
        </w:rPr>
        <w:t>י</w:t>
      </w:r>
      <w:r w:rsidRPr="005E4B70">
        <w:rPr>
          <w:rFonts w:cs="David" w:hint="cs"/>
          <w:rtl/>
        </w:rPr>
        <w:t>נהל. בכלל זה יהיה המ</w:t>
      </w:r>
      <w:r w:rsidR="00255923">
        <w:rPr>
          <w:rFonts w:cs="David" w:hint="cs"/>
          <w:rtl/>
        </w:rPr>
        <w:t>י</w:t>
      </w:r>
      <w:r w:rsidRPr="005E4B70">
        <w:rPr>
          <w:rFonts w:cs="David" w:hint="cs"/>
          <w:rtl/>
        </w:rPr>
        <w:t>נהל רשאי לפצל את העבודות או השירותים בין הזוכים באופן סיבובי</w:t>
      </w:r>
      <w:r w:rsidR="0041462A">
        <w:rPr>
          <w:rFonts w:cs="David" w:hint="cs"/>
          <w:rtl/>
        </w:rPr>
        <w:t>, על בסיס גיאוגרפי</w:t>
      </w:r>
      <w:r w:rsidRPr="005E4B70">
        <w:rPr>
          <w:rFonts w:cs="David" w:hint="cs"/>
          <w:rtl/>
        </w:rPr>
        <w:t xml:space="preserve"> או עפ"י כל קנה מידה שיראה לנכון.</w:t>
      </w:r>
      <w:r w:rsidR="00BC7F14" w:rsidRPr="005E4B70">
        <w:rPr>
          <w:rFonts w:cs="David" w:hint="cs"/>
          <w:rtl/>
        </w:rPr>
        <w:t xml:space="preserve"> </w:t>
      </w:r>
    </w:p>
    <w:p w:rsidR="00AE0B6D" w:rsidRPr="0041462A" w:rsidRDefault="00AE0B6D" w:rsidP="00AE0B6D">
      <w:pPr>
        <w:jc w:val="both"/>
        <w:rPr>
          <w:rFonts w:cs="David"/>
          <w:rtl/>
        </w:rPr>
      </w:pPr>
    </w:p>
    <w:p w:rsidR="00AE0B6D" w:rsidRPr="00AC5423" w:rsidRDefault="00AE0B6D" w:rsidP="00AE0B6D">
      <w:pPr>
        <w:numPr>
          <w:ilvl w:val="0"/>
          <w:numId w:val="1"/>
        </w:numPr>
        <w:jc w:val="both"/>
        <w:rPr>
          <w:rFonts w:cs="David"/>
        </w:rPr>
      </w:pPr>
      <w:r>
        <w:rPr>
          <w:rFonts w:cs="David" w:hint="cs"/>
          <w:rtl/>
        </w:rPr>
        <w:t>כמו כן, המ</w:t>
      </w:r>
      <w:r w:rsidR="00255923">
        <w:rPr>
          <w:rFonts w:cs="David" w:hint="cs"/>
          <w:rtl/>
        </w:rPr>
        <w:t>י</w:t>
      </w:r>
      <w:r>
        <w:rPr>
          <w:rFonts w:cs="David" w:hint="cs"/>
          <w:rtl/>
        </w:rPr>
        <w:t>נהל רשאי שלא לעבור לשלבים מתקדמים של הליך בחירת הזוכה אם כבר לאחר השלבים הראשוניים יתברר, כי מציע אחד או מספר מציעים, לפי העניין, ה</w:t>
      </w:r>
      <w:r w:rsidR="00255923">
        <w:rPr>
          <w:rFonts w:cs="David" w:hint="cs"/>
          <w:rtl/>
        </w:rPr>
        <w:t>י</w:t>
      </w:r>
      <w:r>
        <w:rPr>
          <w:rFonts w:cs="David" w:hint="cs"/>
          <w:rtl/>
        </w:rPr>
        <w:t>נו בעל יתרון משמעותי על פני מתחריו וכי יתרון זה מייתר המשך בחינת הצעות של המציעים האחרים.</w:t>
      </w:r>
    </w:p>
    <w:p w:rsidR="003B06DB" w:rsidRDefault="003B06DB" w:rsidP="003B06DB">
      <w:pPr>
        <w:ind w:left="357"/>
        <w:jc w:val="both"/>
        <w:rPr>
          <w:rFonts w:cs="David"/>
        </w:rPr>
      </w:pPr>
    </w:p>
    <w:p w:rsidR="003B06DB" w:rsidRDefault="003B06DB" w:rsidP="003B06DB">
      <w:pPr>
        <w:pStyle w:val="ae"/>
        <w:numPr>
          <w:ilvl w:val="0"/>
          <w:numId w:val="50"/>
        </w:numPr>
        <w:spacing w:after="200" w:line="276" w:lineRule="auto"/>
        <w:jc w:val="both"/>
        <w:rPr>
          <w:rFonts w:cs="David"/>
          <w:b/>
          <w:bCs/>
          <w:u w:val="single"/>
          <w:rtl/>
        </w:rPr>
      </w:pPr>
      <w:r>
        <w:rPr>
          <w:rFonts w:cs="David"/>
          <w:b/>
          <w:bCs/>
          <w:u w:val="single"/>
          <w:rtl/>
        </w:rPr>
        <w:t>ערבות</w:t>
      </w:r>
    </w:p>
    <w:p w:rsidR="003B06DB" w:rsidRPr="003B06DB" w:rsidRDefault="003B06DB" w:rsidP="00AD4F5C">
      <w:pPr>
        <w:pStyle w:val="ae"/>
        <w:numPr>
          <w:ilvl w:val="0"/>
          <w:numId w:val="1"/>
        </w:numPr>
        <w:jc w:val="both"/>
        <w:rPr>
          <w:rFonts w:cs="David"/>
        </w:rPr>
      </w:pPr>
      <w:r w:rsidRPr="00AD4F5C">
        <w:rPr>
          <w:rFonts w:cs="David"/>
          <w:rtl/>
        </w:rPr>
        <w:t>על המציע לצרף להצעתו ערבות</w:t>
      </w:r>
      <w:r w:rsidRPr="00AD4F5C">
        <w:rPr>
          <w:rFonts w:cs="David" w:hint="cs"/>
          <w:rtl/>
        </w:rPr>
        <w:t xml:space="preserve"> </w:t>
      </w:r>
      <w:r w:rsidRPr="00AD4F5C">
        <w:rPr>
          <w:rFonts w:cs="David"/>
          <w:rtl/>
        </w:rPr>
        <w:t>בלתי-מותנית</w:t>
      </w:r>
      <w:r w:rsidRPr="00AD4F5C">
        <w:rPr>
          <w:rFonts w:cs="David" w:hint="cs"/>
          <w:rtl/>
        </w:rPr>
        <w:t>,</w:t>
      </w:r>
      <w:r w:rsidRPr="00AD4F5C">
        <w:rPr>
          <w:rFonts w:cs="David"/>
          <w:rtl/>
        </w:rPr>
        <w:t xml:space="preserve"> בנקאית או </w:t>
      </w:r>
      <w:r w:rsidRPr="00AD4F5C">
        <w:rPr>
          <w:rFonts w:cs="David" w:hint="cs"/>
          <w:rtl/>
        </w:rPr>
        <w:t>ערבות חברת ביטוח,</w:t>
      </w:r>
      <w:r w:rsidRPr="00AD4F5C">
        <w:rPr>
          <w:rFonts w:cs="David"/>
          <w:rtl/>
        </w:rPr>
        <w:t xml:space="preserve"> לפקודת המינהל האזרחי בשיעור של </w:t>
      </w:r>
      <w:r w:rsidR="00AD4F5C" w:rsidRPr="00AD4F5C">
        <w:rPr>
          <w:rFonts w:cs="David" w:hint="cs"/>
          <w:b/>
          <w:bCs/>
          <w:rtl/>
        </w:rPr>
        <w:t>15</w:t>
      </w:r>
      <w:r w:rsidRPr="00AD4F5C">
        <w:rPr>
          <w:rFonts w:cs="David" w:hint="cs"/>
          <w:b/>
          <w:bCs/>
          <w:rtl/>
        </w:rPr>
        <w:t>,000</w:t>
      </w:r>
      <w:r w:rsidRPr="00AD4F5C">
        <w:rPr>
          <w:rFonts w:cs="David"/>
          <w:b/>
          <w:bCs/>
          <w:rtl/>
        </w:rPr>
        <w:t xml:space="preserve"> </w:t>
      </w:r>
      <w:r w:rsidRPr="00AD4F5C">
        <w:rPr>
          <w:rFonts w:cs="David"/>
          <w:rtl/>
        </w:rPr>
        <w:t>₪ (</w:t>
      </w:r>
      <w:r w:rsidR="00AD4F5C" w:rsidRPr="00AD4F5C">
        <w:rPr>
          <w:rFonts w:cs="David" w:hint="cs"/>
          <w:rtl/>
        </w:rPr>
        <w:t>חמש עשרה</w:t>
      </w:r>
      <w:r w:rsidRPr="00AD4F5C">
        <w:rPr>
          <w:rFonts w:cs="David" w:hint="cs"/>
          <w:rtl/>
        </w:rPr>
        <w:t xml:space="preserve"> </w:t>
      </w:r>
      <w:r w:rsidRPr="00AD4F5C">
        <w:rPr>
          <w:rFonts w:cs="David"/>
          <w:rtl/>
        </w:rPr>
        <w:t>אלף ₪), שתהיה בתוקף למשך 60 יום מן המועד האחרון להגשת ההצעות למכרז (קרי עד תאריך</w:t>
      </w:r>
      <w:r w:rsidR="00AD4F5C" w:rsidRPr="00AD4F5C">
        <w:rPr>
          <w:rFonts w:cs="David" w:hint="cs"/>
          <w:rtl/>
        </w:rPr>
        <w:t>9.4.18</w:t>
      </w:r>
      <w:r w:rsidRPr="00AD4F5C">
        <w:rPr>
          <w:rFonts w:cs="David"/>
          <w:rtl/>
        </w:rPr>
        <w:t>). הערבות תוחזר למציע אשר הצעתו לא תתקבל על ידי המינהל עד 60 יום מן המועד האחרון להגשת הצעות, ולמציע אשר הצעתו נתקבלה - בעת החתימה על</w:t>
      </w:r>
      <w:r w:rsidRPr="003B06DB">
        <w:rPr>
          <w:rFonts w:cs="David"/>
          <w:rtl/>
        </w:rPr>
        <w:t xml:space="preserve"> ההסכם והמצאת ערבות בהתאם לתנאי ההסכם.  בערבות או בהמחאה הבנקאית יצוין במפורש מס' המכרז.</w:t>
      </w:r>
    </w:p>
    <w:p w:rsidR="003B06DB" w:rsidRPr="00433A97" w:rsidRDefault="003B06DB" w:rsidP="003B06DB">
      <w:pPr>
        <w:ind w:left="357"/>
        <w:jc w:val="both"/>
        <w:rPr>
          <w:rFonts w:cs="David"/>
        </w:rPr>
      </w:pPr>
    </w:p>
    <w:p w:rsidR="003B06DB" w:rsidRPr="003B06DB" w:rsidRDefault="003B06DB" w:rsidP="003B06DB">
      <w:pPr>
        <w:pStyle w:val="ae"/>
        <w:numPr>
          <w:ilvl w:val="0"/>
          <w:numId w:val="1"/>
        </w:numPr>
        <w:jc w:val="both"/>
        <w:rPr>
          <w:rFonts w:cs="David"/>
          <w:rtl/>
        </w:rPr>
      </w:pPr>
      <w:r w:rsidRPr="003B06DB">
        <w:rPr>
          <w:rFonts w:cs="David"/>
          <w:b/>
          <w:bCs/>
          <w:rtl/>
        </w:rPr>
        <w:t xml:space="preserve">כתב הערבות יהיה בנוסח </w:t>
      </w:r>
      <w:r w:rsidR="00735CD7">
        <w:rPr>
          <w:rFonts w:cs="David" w:hint="cs"/>
          <w:b/>
          <w:bCs/>
          <w:rtl/>
        </w:rPr>
        <w:t>ה</w:t>
      </w:r>
      <w:r w:rsidRPr="003B06DB">
        <w:rPr>
          <w:rFonts w:cs="David"/>
          <w:b/>
          <w:bCs/>
          <w:rtl/>
        </w:rPr>
        <w:t>מצ"ב למסמכי המכרז</w:t>
      </w:r>
      <w:r w:rsidRPr="003B06DB">
        <w:rPr>
          <w:rFonts w:cs="David" w:hint="cs"/>
          <w:b/>
          <w:bCs/>
          <w:rtl/>
        </w:rPr>
        <w:t xml:space="preserve"> כנספח י"</w:t>
      </w:r>
      <w:r w:rsidR="00735CD7">
        <w:rPr>
          <w:rFonts w:cs="David" w:hint="cs"/>
          <w:b/>
          <w:bCs/>
          <w:rtl/>
        </w:rPr>
        <w:t>ב</w:t>
      </w:r>
      <w:r w:rsidRPr="003B06DB">
        <w:rPr>
          <w:rFonts w:cs="David"/>
          <w:b/>
          <w:bCs/>
          <w:rtl/>
        </w:rPr>
        <w:t xml:space="preserve"> בלבד. </w:t>
      </w:r>
      <w:r w:rsidRPr="003B06DB">
        <w:rPr>
          <w:rFonts w:cs="David"/>
          <w:rtl/>
        </w:rPr>
        <w:t>המנהל שומר את הזכות שלא לדון בהצעות, בעלות ערבויות בנוסח אחר</w:t>
      </w:r>
      <w:r w:rsidRPr="003B06DB">
        <w:rPr>
          <w:rFonts w:cs="David" w:hint="cs"/>
          <w:rtl/>
        </w:rPr>
        <w:t>, בכפוף לשיקול דעתו ולכל דין</w:t>
      </w:r>
      <w:r w:rsidRPr="003B06DB">
        <w:rPr>
          <w:rFonts w:cs="David"/>
          <w:rtl/>
        </w:rPr>
        <w:t>.</w:t>
      </w:r>
    </w:p>
    <w:p w:rsidR="003B06DB" w:rsidRDefault="003B06DB" w:rsidP="003B06DB">
      <w:pPr>
        <w:pStyle w:val="a3"/>
        <w:spacing w:line="240" w:lineRule="auto"/>
        <w:rPr>
          <w:sz w:val="24"/>
          <w:highlight w:val="yellow"/>
          <w:rtl/>
        </w:rPr>
      </w:pPr>
    </w:p>
    <w:p w:rsidR="003B06DB" w:rsidRDefault="003B06DB" w:rsidP="003B06DB">
      <w:pPr>
        <w:numPr>
          <w:ilvl w:val="0"/>
          <w:numId w:val="1"/>
        </w:numPr>
        <w:jc w:val="both"/>
        <w:rPr>
          <w:rFonts w:cs="David"/>
          <w:rtl/>
        </w:rPr>
      </w:pPr>
      <w:r>
        <w:rPr>
          <w:rFonts w:cs="David"/>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3B06DB" w:rsidRDefault="003B06DB" w:rsidP="003B06DB">
      <w:pPr>
        <w:pStyle w:val="a3"/>
        <w:spacing w:line="240" w:lineRule="auto"/>
        <w:ind w:left="720" w:hanging="720"/>
        <w:rPr>
          <w:sz w:val="24"/>
          <w:rtl/>
        </w:rPr>
      </w:pPr>
    </w:p>
    <w:p w:rsidR="003B06DB" w:rsidRPr="00433A97" w:rsidRDefault="003B06DB" w:rsidP="003B06DB">
      <w:pPr>
        <w:numPr>
          <w:ilvl w:val="0"/>
          <w:numId w:val="49"/>
        </w:numPr>
        <w:jc w:val="both"/>
        <w:rPr>
          <w:rFonts w:ascii="David" w:hAnsi="David" w:cs="David"/>
          <w:rtl/>
        </w:rPr>
      </w:pPr>
      <w:r w:rsidRPr="00433A97">
        <w:rPr>
          <w:rFonts w:ascii="David" w:hAnsi="David" w:cs="David"/>
          <w:rtl/>
        </w:rPr>
        <w:t>אם חזר בו מציע מהצעתו או מכל חלק ממנה בכל צורה שהיא;</w:t>
      </w:r>
    </w:p>
    <w:p w:rsidR="003B06DB" w:rsidRPr="00433A97" w:rsidRDefault="003B06DB" w:rsidP="003B06DB">
      <w:pPr>
        <w:numPr>
          <w:ilvl w:val="0"/>
          <w:numId w:val="49"/>
        </w:numPr>
        <w:jc w:val="both"/>
        <w:rPr>
          <w:rFonts w:ascii="David" w:hAnsi="David" w:cs="David"/>
          <w:rtl/>
        </w:rPr>
      </w:pPr>
      <w:r w:rsidRPr="00433A97">
        <w:rPr>
          <w:rFonts w:ascii="David" w:hAnsi="David" w:cs="David"/>
          <w:rtl/>
        </w:rPr>
        <w:t>אם סירב מציע למלא את התחייבויותיו בהתאם להצעה או בהתאם לתנאי המכרז;</w:t>
      </w:r>
    </w:p>
    <w:p w:rsidR="003B06DB" w:rsidRPr="00433A97" w:rsidRDefault="003B06DB" w:rsidP="003B06DB">
      <w:pPr>
        <w:numPr>
          <w:ilvl w:val="0"/>
          <w:numId w:val="49"/>
        </w:numPr>
        <w:jc w:val="both"/>
        <w:rPr>
          <w:rFonts w:ascii="David" w:hAnsi="David" w:cs="David"/>
          <w:rtl/>
        </w:rPr>
      </w:pPr>
      <w:r w:rsidRPr="00433A97">
        <w:rPr>
          <w:rFonts w:ascii="David" w:hAnsi="David" w:cs="David"/>
          <w:rtl/>
        </w:rPr>
        <w:t xml:space="preserve">אם נתקבלה הצעה, והמציע לא חתם על ההסכם בתוך </w:t>
      </w:r>
      <w:r>
        <w:rPr>
          <w:rFonts w:ascii="David" w:hAnsi="David" w:cs="David" w:hint="cs"/>
          <w:rtl/>
        </w:rPr>
        <w:t>14</w:t>
      </w:r>
      <w:r w:rsidRPr="00433A97">
        <w:rPr>
          <w:rFonts w:ascii="David" w:hAnsi="David" w:cs="David"/>
          <w:rtl/>
        </w:rPr>
        <w:t xml:space="preserve"> ימים מן המועד בו הודיע לו המינהל על זכייתו במכרז;</w:t>
      </w:r>
    </w:p>
    <w:p w:rsidR="003B06DB" w:rsidRDefault="003B06DB" w:rsidP="003B06DB">
      <w:pPr>
        <w:numPr>
          <w:ilvl w:val="0"/>
          <w:numId w:val="49"/>
        </w:numPr>
        <w:jc w:val="both"/>
        <w:rPr>
          <w:rFonts w:ascii="David" w:hAnsi="David" w:cs="David"/>
        </w:rPr>
      </w:pPr>
      <w:r w:rsidRPr="00433A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Pr>
          <w:rFonts w:ascii="David" w:hAnsi="David" w:cs="David"/>
          <w:rtl/>
        </w:rPr>
        <w:t>ת ערבות בנקאית או פוליסת ביטוח)</w:t>
      </w:r>
      <w:r>
        <w:rPr>
          <w:rFonts w:ascii="David" w:hAnsi="David" w:cs="David" w:hint="cs"/>
          <w:rtl/>
        </w:rPr>
        <w:t>;</w:t>
      </w:r>
    </w:p>
    <w:p w:rsidR="003B06DB" w:rsidRPr="005C7437" w:rsidRDefault="003B06DB" w:rsidP="003B06DB">
      <w:pPr>
        <w:pStyle w:val="a3"/>
        <w:numPr>
          <w:ilvl w:val="0"/>
          <w:numId w:val="49"/>
        </w:numPr>
        <w:spacing w:line="240" w:lineRule="auto"/>
        <w:rPr>
          <w:rtl/>
        </w:rPr>
      </w:pPr>
      <w:r w:rsidRPr="005C7437">
        <w:rPr>
          <w:rFonts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5C7437">
        <w:rPr>
          <w:rtl/>
        </w:rPr>
        <w:t>.</w:t>
      </w:r>
    </w:p>
    <w:p w:rsidR="003B06DB" w:rsidRDefault="003B06DB" w:rsidP="003B06DB">
      <w:pPr>
        <w:ind w:left="1440"/>
        <w:jc w:val="both"/>
        <w:rPr>
          <w:rFonts w:ascii="David" w:hAnsi="David" w:cs="David"/>
        </w:rPr>
      </w:pPr>
    </w:p>
    <w:p w:rsidR="003B06DB" w:rsidRPr="0096653E" w:rsidRDefault="003B06DB" w:rsidP="003B06DB">
      <w:pPr>
        <w:pStyle w:val="ae"/>
        <w:numPr>
          <w:ilvl w:val="0"/>
          <w:numId w:val="1"/>
        </w:numPr>
        <w:jc w:val="both"/>
        <w:rPr>
          <w:rFonts w:ascii="David" w:hAnsi="David" w:cs="David"/>
          <w:b/>
          <w:bCs/>
        </w:rPr>
      </w:pPr>
      <w:r>
        <w:rPr>
          <w:rFonts w:ascii="David" w:hAnsi="David" w:cs="David" w:hint="cs"/>
          <w:b/>
          <w:bCs/>
          <w:rtl/>
        </w:rPr>
        <w:t>פרה-רולינג</w:t>
      </w:r>
      <w:r>
        <w:rPr>
          <w:rFonts w:ascii="David" w:hAnsi="David" w:cs="David" w:hint="cs"/>
          <w:rtl/>
        </w:rPr>
        <w:t xml:space="preserve">: המינהל האזרחי מודיע בזאת, כי מציעים המעוניינים בכך יהיו רשאים לשלוח </w:t>
      </w:r>
      <w:r>
        <w:rPr>
          <w:rFonts w:ascii="David" w:hAnsi="David" w:cs="David" w:hint="cs"/>
          <w:b/>
          <w:bCs/>
          <w:rtl/>
        </w:rPr>
        <w:t>העתק</w:t>
      </w:r>
      <w:r>
        <w:rPr>
          <w:rFonts w:ascii="David" w:hAnsi="David" w:cs="David" w:hint="cs"/>
          <w:rtl/>
        </w:rPr>
        <w:t xml:space="preserve"> מכתב הערבות לאישורו של המינהל האזרחי, בכדי לבחון את עמידת הערבות מטעמם בדרישות המכרז</w:t>
      </w:r>
      <w:r>
        <w:rPr>
          <w:rFonts w:ascii="David" w:hAnsi="David" w:cs="David" w:hint="cs"/>
          <w:b/>
          <w:bCs/>
          <w:rtl/>
        </w:rPr>
        <w:t xml:space="preserve"> </w:t>
      </w:r>
      <w:r>
        <w:rPr>
          <w:rFonts w:ascii="David" w:hAnsi="David" w:cs="David" w:hint="cs"/>
          <w:rtl/>
        </w:rPr>
        <w:t xml:space="preserve">כדבעי. יובהר כי אפשרות זו אינה חובה אלא רשות, והיא לא תשפיע על בחינת הצעתו של המציע במסגרת אמות המידה לבחירת הזוכה. </w:t>
      </w:r>
    </w:p>
    <w:p w:rsidR="003B06DB" w:rsidRDefault="003B06DB" w:rsidP="003B06DB">
      <w:pPr>
        <w:pStyle w:val="ae"/>
        <w:jc w:val="both"/>
        <w:rPr>
          <w:rFonts w:ascii="David" w:hAnsi="David" w:cs="David"/>
          <w:rtl/>
        </w:rPr>
      </w:pPr>
      <w:r w:rsidRPr="0096653E">
        <w:rPr>
          <w:rFonts w:ascii="David" w:hAnsi="David" w:cs="David" w:hint="cs"/>
          <w:rtl/>
        </w:rPr>
        <w:t>מציעים המעוניינים</w:t>
      </w:r>
      <w:r>
        <w:rPr>
          <w:rFonts w:ascii="David" w:hAnsi="David" w:cs="David" w:hint="cs"/>
          <w:rtl/>
        </w:rPr>
        <w:t xml:space="preserve"> בבחינת ערבות הביצוע מטעמם, ישלחו צילום (העתק) של כתב הערבות לדוא"ל </w:t>
      </w:r>
      <w:r w:rsidRPr="00DF6821">
        <w:rPr>
          <w:rFonts w:ascii="David" w:hAnsi="David" w:cs="David"/>
          <w:szCs w:val="32"/>
        </w:rPr>
        <w:t>ronir66@gmail.com</w:t>
      </w:r>
      <w:r>
        <w:rPr>
          <w:rFonts w:cs="David" w:hint="cs"/>
          <w:rtl/>
        </w:rPr>
        <w:t xml:space="preserve"> וזאת עד ליום האחרון להגשת שאלות הבהרה במכרז, הקבוע בסעיף 30 להלן. </w:t>
      </w:r>
      <w:r>
        <w:rPr>
          <w:rFonts w:ascii="David" w:hAnsi="David" w:cs="David" w:hint="cs"/>
          <w:rtl/>
        </w:rPr>
        <w:t xml:space="preserve">עמדת המינהל האזרחי ביחס לכתב הערבות ודרישות התיקון יועברו למציע בכתב, עד למועד האחרון לשליחת המענה לשאלות ההבהרה, הקבוע בסעיף 30 להלן. 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 בהתאם להוראות סעיף 22 לעיל. </w:t>
      </w:r>
    </w:p>
    <w:p w:rsidR="003B06DB" w:rsidRPr="0096653E" w:rsidRDefault="003B06DB" w:rsidP="003B06DB">
      <w:pPr>
        <w:pStyle w:val="ae"/>
        <w:jc w:val="both"/>
        <w:rPr>
          <w:rFonts w:ascii="David" w:hAnsi="David" w:cs="David"/>
        </w:rPr>
      </w:pPr>
      <w:r>
        <w:rPr>
          <w:rFonts w:ascii="David" w:hAnsi="David" w:cs="David" w:hint="cs"/>
          <w:rtl/>
        </w:rPr>
        <w:t>למען הסר ספק, יראו בהגשת ההצעה על ידי המציע כהסכמתו לתנאי זה במכרז.</w:t>
      </w:r>
    </w:p>
    <w:p w:rsidR="003B06DB" w:rsidRDefault="003B06DB" w:rsidP="003B06DB">
      <w:pPr>
        <w:pStyle w:val="ae"/>
        <w:ind w:left="357"/>
        <w:jc w:val="both"/>
        <w:rPr>
          <w:rFonts w:ascii="David" w:hAnsi="David" w:cs="David"/>
          <w:b/>
          <w:bCs/>
        </w:rPr>
      </w:pPr>
    </w:p>
    <w:p w:rsidR="003B06DB" w:rsidRPr="00433A97" w:rsidRDefault="003B06DB" w:rsidP="003B06DB">
      <w:pPr>
        <w:pStyle w:val="ae"/>
        <w:numPr>
          <w:ilvl w:val="0"/>
          <w:numId w:val="1"/>
        </w:numPr>
        <w:jc w:val="both"/>
        <w:rPr>
          <w:rFonts w:ascii="David" w:hAnsi="David" w:cs="David"/>
          <w:b/>
          <w:bCs/>
          <w:rtl/>
        </w:rPr>
      </w:pPr>
      <w:r>
        <w:rPr>
          <w:rFonts w:ascii="David" w:hAnsi="David" w:cs="David" w:hint="cs"/>
          <w:b/>
          <w:bCs/>
          <w:rtl/>
        </w:rPr>
        <w:t xml:space="preserve">למען הסר ספק, </w:t>
      </w:r>
      <w:r w:rsidRPr="00433A97">
        <w:rPr>
          <w:rFonts w:ascii="David" w:hAnsi="David" w:cs="David" w:hint="cs"/>
          <w:b/>
          <w:bCs/>
          <w:rtl/>
        </w:rPr>
        <w:t>מציע שלא צורפה להצעתו ערבות בנקאית- הצעתו תיפסל.</w:t>
      </w:r>
    </w:p>
    <w:p w:rsidR="00AE0B6D" w:rsidRDefault="00AE0B6D" w:rsidP="00AE0B6D">
      <w:pPr>
        <w:jc w:val="both"/>
        <w:rPr>
          <w:rFonts w:cs="David"/>
          <w:rtl/>
        </w:rPr>
      </w:pPr>
    </w:p>
    <w:p w:rsidR="00AE0B6D" w:rsidRPr="00595F5F" w:rsidRDefault="00AE0B6D" w:rsidP="00AE0B6D">
      <w:pPr>
        <w:jc w:val="both"/>
        <w:rPr>
          <w:rFonts w:cs="David"/>
          <w:rtl/>
        </w:rPr>
      </w:pPr>
    </w:p>
    <w:p w:rsidR="00AE0B6D" w:rsidRPr="001B726B" w:rsidRDefault="00AE0B6D" w:rsidP="00AE0B6D">
      <w:pPr>
        <w:jc w:val="both"/>
        <w:rPr>
          <w:rFonts w:cs="David"/>
          <w:b/>
          <w:bCs/>
          <w:u w:val="single"/>
          <w:rtl/>
        </w:rPr>
      </w:pPr>
      <w:r w:rsidRPr="001B726B">
        <w:rPr>
          <w:rFonts w:cs="David" w:hint="cs"/>
          <w:b/>
          <w:bCs/>
          <w:u w:val="single"/>
          <w:rtl/>
        </w:rPr>
        <w:t>ו. הבהרות נוספות והוראות הגשה</w:t>
      </w:r>
    </w:p>
    <w:p w:rsidR="00AE0B6D" w:rsidRPr="001B726B" w:rsidRDefault="00AE0B6D" w:rsidP="003B06DB">
      <w:pPr>
        <w:numPr>
          <w:ilvl w:val="0"/>
          <w:numId w:val="1"/>
        </w:numPr>
        <w:jc w:val="both"/>
        <w:rPr>
          <w:rFonts w:cs="David"/>
        </w:rPr>
      </w:pPr>
      <w:r>
        <w:rPr>
          <w:rFonts w:cs="David" w:hint="cs"/>
          <w:rtl/>
        </w:rPr>
        <w:t xml:space="preserve">ביצוע </w:t>
      </w:r>
      <w:r w:rsidRPr="001B726B">
        <w:rPr>
          <w:rFonts w:cs="David" w:hint="cs"/>
          <w:rtl/>
        </w:rPr>
        <w:t>העבודה</w:t>
      </w:r>
      <w:r w:rsidRPr="001B726B">
        <w:rPr>
          <w:rFonts w:cs="David"/>
          <w:rtl/>
        </w:rPr>
        <w:t xml:space="preserve"> </w:t>
      </w:r>
      <w:r>
        <w:rPr>
          <w:rFonts w:cs="David" w:hint="cs"/>
          <w:rtl/>
        </w:rPr>
        <w:t>או מתן השירותים ית</w:t>
      </w:r>
      <w:r w:rsidRPr="001B726B">
        <w:rPr>
          <w:rFonts w:cs="David" w:hint="cs"/>
          <w:rtl/>
        </w:rPr>
        <w:t xml:space="preserve">בצע </w:t>
      </w:r>
      <w:r w:rsidR="00FC7F2C">
        <w:rPr>
          <w:rFonts w:cs="David"/>
          <w:rtl/>
        </w:rPr>
        <w:t>בשטחי איו"ש, ו</w:t>
      </w:r>
      <w:r w:rsidR="00FC7F2C">
        <w:rPr>
          <w:rFonts w:cs="David" w:hint="cs"/>
          <w:rtl/>
        </w:rPr>
        <w:t>עשוי להיות</w:t>
      </w:r>
      <w:r w:rsidRPr="001B726B">
        <w:rPr>
          <w:rFonts w:cs="David"/>
          <w:rtl/>
        </w:rPr>
        <w:t xml:space="preserve"> בהם אלמנט של סיכון לביטחון האישי של מבצעי</w:t>
      </w:r>
      <w:r w:rsidRPr="001B726B">
        <w:rPr>
          <w:rFonts w:cs="David" w:hint="cs"/>
          <w:rtl/>
        </w:rPr>
        <w:t xml:space="preserve"> העבודה</w:t>
      </w:r>
      <w:r w:rsidRPr="001B726B">
        <w:rPr>
          <w:rFonts w:cs="David"/>
          <w:rtl/>
        </w:rPr>
        <w:t xml:space="preserve">, </w:t>
      </w:r>
      <w:r w:rsidR="000616E5">
        <w:rPr>
          <w:rFonts w:cs="David"/>
          <w:rtl/>
        </w:rPr>
        <w:t>כ</w:t>
      </w:r>
      <w:r w:rsidR="007E4193">
        <w:rPr>
          <w:rFonts w:cs="David" w:hint="cs"/>
          <w:rtl/>
        </w:rPr>
        <w:t>ו</w:t>
      </w:r>
      <w:r w:rsidR="000616E5">
        <w:rPr>
          <w:rFonts w:cs="David"/>
          <w:rtl/>
        </w:rPr>
        <w:t>ל</w:t>
      </w:r>
      <w:r w:rsidRPr="001B726B">
        <w:rPr>
          <w:rFonts w:cs="David"/>
          <w:rtl/>
        </w:rPr>
        <w:t xml:space="preserve">ל במהלך הנסיעות למקומות השונים בהם יינתן השירות. </w:t>
      </w:r>
      <w:r w:rsidRPr="001B726B">
        <w:rPr>
          <w:rFonts w:cs="David" w:hint="cs"/>
          <w:rtl/>
        </w:rPr>
        <w:t>מצד המ</w:t>
      </w:r>
      <w:r w:rsidR="004A4089">
        <w:rPr>
          <w:rFonts w:cs="David" w:hint="cs"/>
          <w:rtl/>
        </w:rPr>
        <w:t>י</w:t>
      </w:r>
      <w:r w:rsidRPr="001B726B">
        <w:rPr>
          <w:rFonts w:cs="David" w:hint="cs"/>
          <w:rtl/>
        </w:rPr>
        <w:t>נהל</w:t>
      </w:r>
      <w:r>
        <w:rPr>
          <w:rFonts w:cs="David" w:hint="cs"/>
          <w:b/>
          <w:bCs/>
          <w:rtl/>
        </w:rPr>
        <w:t xml:space="preserve"> </w:t>
      </w:r>
      <w:r w:rsidRPr="001B726B">
        <w:rPr>
          <w:rFonts w:cs="David"/>
          <w:b/>
          <w:bCs/>
          <w:rtl/>
        </w:rPr>
        <w:t>לא</w:t>
      </w:r>
      <w:r w:rsidRPr="001B726B">
        <w:rPr>
          <w:rFonts w:cs="David"/>
          <w:rtl/>
        </w:rPr>
        <w:t xml:space="preserve"> </w:t>
      </w:r>
      <w:r>
        <w:rPr>
          <w:rFonts w:cs="David" w:hint="cs"/>
          <w:rtl/>
        </w:rPr>
        <w:t>יינתנו</w:t>
      </w:r>
      <w:r w:rsidRPr="001B726B">
        <w:rPr>
          <w:rFonts w:cs="David"/>
          <w:rtl/>
        </w:rPr>
        <w:t xml:space="preserve"> שירותי ליווי או אבטחה כלשהם </w:t>
      </w:r>
      <w:r>
        <w:rPr>
          <w:rFonts w:cs="David" w:hint="cs"/>
          <w:rtl/>
        </w:rPr>
        <w:t>לזוכה</w:t>
      </w:r>
      <w:r w:rsidRPr="001B726B">
        <w:rPr>
          <w:rFonts w:cs="David"/>
          <w:rtl/>
        </w:rPr>
        <w:t xml:space="preserve"> או לעובדים מטעמו</w:t>
      </w:r>
      <w:r w:rsidRPr="001B726B">
        <w:rPr>
          <w:rFonts w:cs="David" w:hint="cs"/>
          <w:rtl/>
        </w:rPr>
        <w:t>.</w:t>
      </w:r>
    </w:p>
    <w:p w:rsidR="00AE0B6D" w:rsidRPr="001B726B" w:rsidRDefault="00AE0B6D" w:rsidP="00BE712E">
      <w:pPr>
        <w:ind w:left="360"/>
        <w:jc w:val="both"/>
        <w:rPr>
          <w:rFonts w:cs="David"/>
          <w:rtl/>
        </w:rPr>
      </w:pPr>
    </w:p>
    <w:p w:rsidR="00BE712E" w:rsidRPr="009930DA" w:rsidRDefault="00684113" w:rsidP="003B06DB">
      <w:pPr>
        <w:pStyle w:val="ae"/>
        <w:numPr>
          <w:ilvl w:val="0"/>
          <w:numId w:val="1"/>
        </w:numPr>
        <w:jc w:val="both"/>
        <w:rPr>
          <w:rFonts w:cs="David"/>
          <w:rtl/>
        </w:rPr>
      </w:pPr>
      <w:r w:rsidRPr="009930DA">
        <w:rPr>
          <w:rFonts w:cs="David"/>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w:t>
      </w:r>
      <w:r w:rsidRPr="009930DA">
        <w:rPr>
          <w:rFonts w:cs="David"/>
          <w:rtl/>
        </w:rPr>
        <w:lastRenderedPageBreak/>
        <w:t>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בתיבת ההצעות ש</w:t>
      </w:r>
      <w:r w:rsidR="00A73FF0">
        <w:rPr>
          <w:rFonts w:cs="David" w:hint="cs"/>
          <w:rtl/>
        </w:rPr>
        <w:t xml:space="preserve">נמצאת במסדרון </w:t>
      </w:r>
      <w:r w:rsidRPr="009930DA">
        <w:rPr>
          <w:rFonts w:cs="David"/>
          <w:rtl/>
        </w:rPr>
        <w:t>יחידת קמ"ט אוצר ב</w:t>
      </w:r>
      <w:r w:rsidR="00A73FF0">
        <w:rPr>
          <w:rFonts w:cs="David" w:hint="cs"/>
          <w:rtl/>
        </w:rPr>
        <w:t>מפקדת ה</w:t>
      </w:r>
      <w:r w:rsidRPr="009930DA">
        <w:rPr>
          <w:rFonts w:cs="David"/>
          <w:rtl/>
        </w:rPr>
        <w:t>מינהל</w:t>
      </w:r>
      <w:r w:rsidR="00A73FF0">
        <w:rPr>
          <w:rFonts w:cs="David" w:hint="cs"/>
          <w:rtl/>
        </w:rPr>
        <w:t xml:space="preserve"> האזרחי בבית אל</w:t>
      </w:r>
      <w:r w:rsidRPr="009930DA">
        <w:rPr>
          <w:rFonts w:cs="David"/>
          <w:rtl/>
        </w:rPr>
        <w:t xml:space="preserve"> עד למועד האחרון להגשת ההצעות. יש להקפיד למלא נכונה ובאופן מלא את שם המציע ומספר החברה או תעודת הזהות שלו.</w:t>
      </w:r>
      <w:r w:rsidR="00BE712E" w:rsidRPr="009930DA">
        <w:rPr>
          <w:rFonts w:cs="David"/>
        </w:rPr>
        <w:t xml:space="preserve"> </w:t>
      </w:r>
    </w:p>
    <w:p w:rsidR="009930DA" w:rsidRPr="009930DA" w:rsidRDefault="009930DA" w:rsidP="009930DA">
      <w:pPr>
        <w:tabs>
          <w:tab w:val="num" w:pos="707"/>
        </w:tabs>
        <w:ind w:left="707"/>
        <w:jc w:val="both"/>
        <w:rPr>
          <w:rFonts w:cs="David"/>
        </w:rPr>
      </w:pPr>
    </w:p>
    <w:p w:rsidR="00BE712E" w:rsidRPr="009930DA" w:rsidRDefault="00BE712E" w:rsidP="003B06DB">
      <w:pPr>
        <w:pStyle w:val="ae"/>
        <w:numPr>
          <w:ilvl w:val="0"/>
          <w:numId w:val="1"/>
        </w:numPr>
        <w:jc w:val="both"/>
        <w:rPr>
          <w:rFonts w:cs="David"/>
        </w:rPr>
      </w:pPr>
      <w:r w:rsidRPr="009930DA">
        <w:rPr>
          <w:rFonts w:cs="David" w:hint="eastAsia"/>
          <w:b/>
          <w:bCs/>
          <w:u w:val="single"/>
          <w:rtl/>
        </w:rPr>
        <w:t>לתשומת</w:t>
      </w:r>
      <w:r w:rsidRPr="009930DA">
        <w:rPr>
          <w:rFonts w:cs="David"/>
          <w:b/>
          <w:bCs/>
          <w:u w:val="single"/>
          <w:rtl/>
        </w:rPr>
        <w:t xml:space="preserve"> לב המציעים</w:t>
      </w:r>
      <w:r w:rsidRPr="009930DA">
        <w:rPr>
          <w:rFonts w:cs="David"/>
          <w:rtl/>
        </w:rPr>
        <w:t xml:space="preserve">: נספח </w:t>
      </w:r>
      <w:r w:rsidRPr="009930DA">
        <w:rPr>
          <w:rFonts w:cs="David" w:hint="eastAsia"/>
          <w:rtl/>
        </w:rPr>
        <w:t>ד</w:t>
      </w:r>
      <w:r w:rsidRPr="009930DA">
        <w:rPr>
          <w:rFonts w:cs="David"/>
          <w:rtl/>
        </w:rPr>
        <w:t xml:space="preserve">' (הצעת המחיר) </w:t>
      </w:r>
      <w:r w:rsidR="009930DA" w:rsidRPr="009930DA">
        <w:rPr>
          <w:rFonts w:cs="David" w:hint="cs"/>
          <w:rtl/>
        </w:rPr>
        <w:t>י</w:t>
      </w:r>
      <w:r w:rsidRPr="009930DA">
        <w:rPr>
          <w:rFonts w:cs="David"/>
          <w:rtl/>
        </w:rPr>
        <w:t xml:space="preserve">וכנס למעטפה סגורה ונפרדת, הנושאת את פרטי </w:t>
      </w:r>
      <w:r w:rsidRPr="009930DA">
        <w:rPr>
          <w:rFonts w:cs="David" w:hint="eastAsia"/>
          <w:rtl/>
        </w:rPr>
        <w:t>המציע</w:t>
      </w:r>
      <w:r w:rsidRPr="009930DA">
        <w:rPr>
          <w:rFonts w:cs="David"/>
          <w:rtl/>
        </w:rPr>
        <w:t xml:space="preserve"> </w:t>
      </w:r>
      <w:r w:rsidRPr="009930DA">
        <w:rPr>
          <w:rFonts w:cs="David" w:hint="eastAsia"/>
          <w:rtl/>
        </w:rPr>
        <w:t>והמכרז</w:t>
      </w:r>
      <w:r w:rsidRPr="009930DA">
        <w:rPr>
          <w:rFonts w:cs="David"/>
          <w:rtl/>
        </w:rPr>
        <w:t xml:space="preserve">, </w:t>
      </w:r>
      <w:r w:rsidRPr="009930DA">
        <w:rPr>
          <w:rFonts w:cs="David" w:hint="eastAsia"/>
          <w:rtl/>
        </w:rPr>
        <w:t>ותצורף</w:t>
      </w:r>
      <w:r w:rsidRPr="009930DA">
        <w:rPr>
          <w:rFonts w:cs="David"/>
          <w:rtl/>
        </w:rPr>
        <w:t xml:space="preserve"> </w:t>
      </w:r>
      <w:r w:rsidRPr="009930DA">
        <w:rPr>
          <w:rFonts w:cs="David" w:hint="eastAsia"/>
          <w:rtl/>
        </w:rPr>
        <w:t>למעטפת</w:t>
      </w:r>
      <w:r w:rsidRPr="009930DA">
        <w:rPr>
          <w:rFonts w:cs="David"/>
          <w:rtl/>
        </w:rPr>
        <w:t xml:space="preserve"> </w:t>
      </w:r>
      <w:r w:rsidRPr="009930DA">
        <w:rPr>
          <w:rFonts w:cs="David" w:hint="eastAsia"/>
          <w:rtl/>
        </w:rPr>
        <w:t>ההצעה</w:t>
      </w:r>
      <w:r w:rsidRPr="009930DA">
        <w:rPr>
          <w:rFonts w:cs="David"/>
          <w:rtl/>
        </w:rPr>
        <w:t xml:space="preserve"> </w:t>
      </w:r>
      <w:r w:rsidRPr="009930DA">
        <w:rPr>
          <w:rFonts w:cs="David" w:hint="eastAsia"/>
          <w:rtl/>
        </w:rPr>
        <w:t>בנפרד</w:t>
      </w:r>
      <w:r w:rsidRPr="009930DA">
        <w:rPr>
          <w:rFonts w:cs="David"/>
          <w:rtl/>
        </w:rPr>
        <w:t xml:space="preserve"> </w:t>
      </w:r>
      <w:r w:rsidRPr="009930DA">
        <w:rPr>
          <w:rFonts w:cs="David" w:hint="eastAsia"/>
          <w:rtl/>
        </w:rPr>
        <w:t>משאר</w:t>
      </w:r>
      <w:r w:rsidRPr="009930DA">
        <w:rPr>
          <w:rFonts w:cs="David"/>
          <w:rtl/>
        </w:rPr>
        <w:t xml:space="preserve"> </w:t>
      </w:r>
      <w:r w:rsidRPr="009930DA">
        <w:rPr>
          <w:rFonts w:cs="David" w:hint="eastAsia"/>
          <w:rtl/>
        </w:rPr>
        <w:t>מסמכי</w:t>
      </w:r>
      <w:r w:rsidRPr="009930DA">
        <w:rPr>
          <w:rFonts w:cs="David"/>
          <w:rtl/>
        </w:rPr>
        <w:t xml:space="preserve"> </w:t>
      </w:r>
      <w:r w:rsidRPr="009930DA">
        <w:rPr>
          <w:rFonts w:cs="David" w:hint="eastAsia"/>
          <w:rtl/>
        </w:rPr>
        <w:t>המכרז</w:t>
      </w:r>
      <w:r w:rsidRPr="009930DA">
        <w:rPr>
          <w:rFonts w:cs="David"/>
          <w:rtl/>
        </w:rPr>
        <w:t>.</w:t>
      </w:r>
    </w:p>
    <w:p w:rsidR="00684113" w:rsidRPr="007D4AF6" w:rsidRDefault="00684113" w:rsidP="00684113">
      <w:pPr>
        <w:pStyle w:val="a3"/>
        <w:spacing w:line="240" w:lineRule="auto"/>
        <w:ind w:left="720"/>
        <w:rPr>
          <w:sz w:val="24"/>
          <w:rtl/>
        </w:rPr>
      </w:pPr>
    </w:p>
    <w:p w:rsidR="00684113" w:rsidRPr="005C61C9" w:rsidRDefault="00684113" w:rsidP="00B56D9F">
      <w:pPr>
        <w:pStyle w:val="a3"/>
        <w:numPr>
          <w:ilvl w:val="0"/>
          <w:numId w:val="1"/>
        </w:numPr>
        <w:spacing w:line="240" w:lineRule="auto"/>
        <w:rPr>
          <w:sz w:val="24"/>
          <w:rtl/>
        </w:rPr>
      </w:pPr>
      <w:r w:rsidRPr="005C61C9">
        <w:rPr>
          <w:sz w:val="24"/>
          <w:rtl/>
        </w:rPr>
        <w:t xml:space="preserve">על ההצעות להגיע לתיבת ההצעות הנמצאת </w:t>
      </w:r>
      <w:r>
        <w:rPr>
          <w:rFonts w:hint="cs"/>
          <w:sz w:val="24"/>
          <w:rtl/>
        </w:rPr>
        <w:t>בקומה 2 במסדרון יח' קמ"ט אוצר,</w:t>
      </w:r>
      <w:r>
        <w:rPr>
          <w:sz w:val="24"/>
          <w:rtl/>
        </w:rPr>
        <w:t xml:space="preserve"> במ</w:t>
      </w:r>
      <w:r w:rsidRPr="005C61C9">
        <w:rPr>
          <w:sz w:val="24"/>
          <w:rtl/>
        </w:rPr>
        <w:t xml:space="preserve">פקדת המינהל </w:t>
      </w:r>
      <w:r w:rsidRPr="00B56D9F">
        <w:rPr>
          <w:sz w:val="24"/>
          <w:rtl/>
        </w:rPr>
        <w:t xml:space="preserve">האזרחי בבית-אל עד ליום </w:t>
      </w:r>
      <w:r w:rsidR="00B56D9F" w:rsidRPr="00B56D9F">
        <w:rPr>
          <w:rFonts w:hint="cs"/>
          <w:b/>
          <w:bCs/>
          <w:sz w:val="24"/>
          <w:u w:val="single"/>
          <w:rtl/>
        </w:rPr>
        <w:t>8.2.18</w:t>
      </w:r>
      <w:r w:rsidRPr="00B56D9F">
        <w:rPr>
          <w:b/>
          <w:bCs/>
          <w:sz w:val="24"/>
          <w:rtl/>
        </w:rPr>
        <w:t xml:space="preserve"> </w:t>
      </w:r>
      <w:r w:rsidRPr="00B56D9F">
        <w:rPr>
          <w:b/>
          <w:bCs/>
          <w:sz w:val="24"/>
          <w:u w:val="single"/>
          <w:rtl/>
        </w:rPr>
        <w:t>שעה 12:00.</w:t>
      </w:r>
      <w:r w:rsidRPr="00B56D9F">
        <w:rPr>
          <w:sz w:val="24"/>
          <w:rtl/>
        </w:rPr>
        <w:t xml:space="preserve"> הצעה אשר לא תימצא בתיבת ההצעות עד לשעה</w:t>
      </w:r>
      <w:r w:rsidRPr="005C61C9">
        <w:rPr>
          <w:sz w:val="24"/>
          <w:rtl/>
        </w:rPr>
        <w:t xml:space="preserve"> הנקובה, באותו היום, לא תיחשב כמעטפה שנמסרה במועד ולא תשתתף במכרז.</w:t>
      </w:r>
      <w:r>
        <w:rPr>
          <w:rFonts w:hint="cs"/>
          <w:sz w:val="24"/>
          <w:rtl/>
        </w:rPr>
        <w:t xml:space="preserve"> </w:t>
      </w:r>
      <w:r w:rsidRPr="00074702">
        <w:rPr>
          <w:rFonts w:hint="cs"/>
          <w:b/>
          <w:bCs/>
          <w:sz w:val="24"/>
          <w:u w:val="single"/>
          <w:rtl/>
        </w:rPr>
        <w:t>לתשומת לב המציעים</w:t>
      </w:r>
      <w:r>
        <w:rPr>
          <w:rFonts w:hint="cs"/>
          <w:sz w:val="24"/>
          <w:rtl/>
        </w:rPr>
        <w:t xml:space="preserve">, בימי </w:t>
      </w:r>
      <w:r w:rsidR="00074702">
        <w:rPr>
          <w:rFonts w:hint="cs"/>
          <w:sz w:val="24"/>
          <w:rtl/>
        </w:rPr>
        <w:t>ג'</w:t>
      </w:r>
      <w:r>
        <w:rPr>
          <w:rFonts w:hint="cs"/>
          <w:sz w:val="24"/>
          <w:rtl/>
        </w:rPr>
        <w:t xml:space="preserve"> לא מתקיימת קבלת קהל במשרדי המנהל האזרחי </w:t>
      </w:r>
      <w:r w:rsidR="00074702">
        <w:rPr>
          <w:rFonts w:hint="cs"/>
          <w:sz w:val="24"/>
          <w:rtl/>
        </w:rPr>
        <w:t xml:space="preserve">באופן תדיר </w:t>
      </w:r>
      <w:r>
        <w:rPr>
          <w:rFonts w:hint="cs"/>
          <w:sz w:val="24"/>
          <w:rtl/>
        </w:rPr>
        <w:t>וכניסה למתחם</w:t>
      </w:r>
      <w:r w:rsidR="00074702">
        <w:rPr>
          <w:rFonts w:hint="cs"/>
          <w:sz w:val="24"/>
          <w:rtl/>
        </w:rPr>
        <w:t xml:space="preserve"> המינהל עשויה שלא להתאפשר.</w:t>
      </w:r>
    </w:p>
    <w:p w:rsidR="00684113" w:rsidRPr="001B726B" w:rsidRDefault="00684113" w:rsidP="00684113">
      <w:pPr>
        <w:pStyle w:val="a3"/>
        <w:spacing w:line="240" w:lineRule="auto"/>
        <w:rPr>
          <w:sz w:val="24"/>
          <w:rtl/>
        </w:rPr>
      </w:pPr>
    </w:p>
    <w:p w:rsidR="004A6ABE" w:rsidRPr="003B06DB" w:rsidRDefault="00684113" w:rsidP="00185569">
      <w:pPr>
        <w:pStyle w:val="a3"/>
        <w:numPr>
          <w:ilvl w:val="0"/>
          <w:numId w:val="1"/>
        </w:numPr>
        <w:spacing w:line="240" w:lineRule="auto"/>
      </w:pPr>
      <w:r w:rsidRPr="00C76951">
        <w:rPr>
          <w:rFonts w:hint="cs"/>
          <w:b/>
          <w:bCs/>
          <w:rtl/>
        </w:rPr>
        <w:t xml:space="preserve">לקבלת מסמכי המכרז, </w:t>
      </w:r>
      <w:r w:rsidRPr="00C76951">
        <w:rPr>
          <w:b/>
          <w:bCs/>
          <w:rtl/>
        </w:rPr>
        <w:t>לבירורים</w:t>
      </w:r>
      <w:r w:rsidRPr="00C76951">
        <w:rPr>
          <w:rFonts w:hint="cs"/>
          <w:b/>
          <w:bCs/>
          <w:rtl/>
        </w:rPr>
        <w:t xml:space="preserve"> ושאלות</w:t>
      </w:r>
      <w:r w:rsidRPr="00C76951">
        <w:rPr>
          <w:b/>
          <w:bCs/>
          <w:rtl/>
        </w:rPr>
        <w:t xml:space="preserve"> הבהר</w:t>
      </w:r>
      <w:r w:rsidRPr="00C76951">
        <w:rPr>
          <w:rFonts w:hint="cs"/>
          <w:b/>
          <w:bCs/>
          <w:rtl/>
        </w:rPr>
        <w:t>ה</w:t>
      </w:r>
      <w:r w:rsidRPr="00C76951">
        <w:rPr>
          <w:rtl/>
        </w:rPr>
        <w:t xml:space="preserve"> ניתן לפנות </w:t>
      </w:r>
      <w:r>
        <w:rPr>
          <w:rFonts w:hint="cs"/>
          <w:rtl/>
        </w:rPr>
        <w:t>למר רוני רבי,</w:t>
      </w:r>
      <w:r w:rsidRPr="00C76951">
        <w:rPr>
          <w:rtl/>
        </w:rPr>
        <w:t xml:space="preserve"> במייל: </w:t>
      </w:r>
      <w:r w:rsidR="003B06DB" w:rsidRPr="00185569">
        <w:rPr>
          <w:rFonts w:ascii="David" w:hAnsi="David"/>
          <w:sz w:val="24"/>
          <w:szCs w:val="32"/>
        </w:rPr>
        <w:t>ronir66@gmail.com</w:t>
      </w:r>
      <w:r w:rsidRPr="00185569">
        <w:rPr>
          <w:rFonts w:ascii="David" w:hAnsi="David"/>
          <w:sz w:val="24"/>
          <w:szCs w:val="32"/>
          <w:rtl/>
        </w:rPr>
        <w:t xml:space="preserve">. </w:t>
      </w:r>
      <w:r w:rsidRPr="00185569">
        <w:rPr>
          <w:rtl/>
        </w:rPr>
        <w:t>פניות</w:t>
      </w:r>
      <w:r w:rsidRPr="00185569">
        <w:rPr>
          <w:rFonts w:hint="cs"/>
          <w:rtl/>
        </w:rPr>
        <w:t xml:space="preserve"> שלא יוגשו </w:t>
      </w:r>
      <w:r w:rsidRPr="00185569">
        <w:rPr>
          <w:rFonts w:hint="cs"/>
          <w:b/>
          <w:bCs/>
          <w:rtl/>
        </w:rPr>
        <w:t>בכתב</w:t>
      </w:r>
      <w:r w:rsidRPr="00185569">
        <w:rPr>
          <w:rFonts w:hint="cs"/>
          <w:rtl/>
        </w:rPr>
        <w:t xml:space="preserve"> </w:t>
      </w:r>
      <w:r w:rsidRPr="00185569">
        <w:rPr>
          <w:rFonts w:hint="cs"/>
          <w:b/>
          <w:bCs/>
          <w:rtl/>
        </w:rPr>
        <w:t>לכתובת המייל האמורה,</w:t>
      </w:r>
      <w:r w:rsidRPr="00185569">
        <w:rPr>
          <w:rFonts w:hint="cs"/>
          <w:rtl/>
        </w:rPr>
        <w:t xml:space="preserve"> לא ייענו ולא יחייבו את המינהל. ניתן לבקש הבהרות עד לתאריך </w:t>
      </w:r>
      <w:r w:rsidR="00185569" w:rsidRPr="00185569">
        <w:rPr>
          <w:rFonts w:hint="cs"/>
          <w:u w:val="single"/>
          <w:rtl/>
        </w:rPr>
        <w:t>24.1.18</w:t>
      </w:r>
      <w:r w:rsidRPr="00185569">
        <w:rPr>
          <w:rFonts w:hint="cs"/>
          <w:u w:val="single"/>
          <w:rtl/>
        </w:rPr>
        <w:t>.</w:t>
      </w:r>
      <w:r w:rsidRPr="00185569">
        <w:rPr>
          <w:rtl/>
        </w:rPr>
        <w:t xml:space="preserve"> </w:t>
      </w:r>
      <w:r w:rsidRPr="00185569">
        <w:rPr>
          <w:rFonts w:hint="cs"/>
          <w:rtl/>
        </w:rPr>
        <w:t xml:space="preserve">תאריך אחרון למתן תשובות יהיה </w:t>
      </w:r>
      <w:r w:rsidR="00185569" w:rsidRPr="00185569">
        <w:rPr>
          <w:rFonts w:hint="cs"/>
          <w:rtl/>
        </w:rPr>
        <w:t>1.2.18</w:t>
      </w:r>
      <w:r w:rsidRPr="00185569">
        <w:rPr>
          <w:rFonts w:hint="cs"/>
          <w:rtl/>
        </w:rPr>
        <w:t>.</w:t>
      </w:r>
      <w:r w:rsidR="004A6ABE" w:rsidRPr="00185569">
        <w:rPr>
          <w:rFonts w:hint="cs"/>
          <w:rtl/>
        </w:rPr>
        <w:t xml:space="preserve"> </w:t>
      </w:r>
      <w:r w:rsidR="004A6ABE" w:rsidRPr="00185569">
        <w:rPr>
          <w:rFonts w:ascii="David" w:hAnsi="David" w:hint="cs"/>
          <w:rtl/>
        </w:rPr>
        <w:t xml:space="preserve">שאלות </w:t>
      </w:r>
      <w:r w:rsidR="004A6ABE" w:rsidRPr="003B06DB">
        <w:rPr>
          <w:rFonts w:ascii="David" w:hAnsi="David" w:hint="cs"/>
          <w:rtl/>
        </w:rPr>
        <w:t xml:space="preserve">הבהרה בקשר למכרז יש להגיש בפורמט </w:t>
      </w:r>
      <w:r w:rsidR="004A6ABE" w:rsidRPr="003B06DB">
        <w:rPr>
          <w:rFonts w:ascii="David" w:hAnsi="David"/>
          <w:sz w:val="24"/>
          <w:szCs w:val="32"/>
        </w:rPr>
        <w:t>word</w:t>
      </w:r>
      <w:r w:rsidR="004A6ABE" w:rsidRPr="003B06DB">
        <w:rPr>
          <w:rFonts w:ascii="David" w:hAnsi="David" w:hint="cs"/>
          <w:rtl/>
        </w:rPr>
        <w:t>, כשהן מסודרות בטבלה כדלקמן: מספר סידורי, נושא השאלה, השאלה עצמה, הסעיף במכרז או בנספחיו אודותיו נסובה השאלה. המינהל האזרחי שומר לעצמו את הזכות שלא להשיב לשאלות הבהרה שיימצאו לא ענייניות או שלא יוגשו בהתאם לתנאי סעיף זה. כמו כן שומר לעצמו המינהל את זכותו לעדכן את מסמכי המכרז, בין כתוצאה משאלות ההבהרה שיוגשו ובין משיקולים אחרים, וזאת עד ל-7 ימים לפני המועד האחרון להגשת ההצעות. המענה לשאלות יועבר באופן אנונימי לכלל המציעים, ויהווה חלק ממסמכי המכרז</w:t>
      </w:r>
      <w:r w:rsidR="004A6ABE" w:rsidRPr="003B06DB">
        <w:rPr>
          <w:rFonts w:hint="cs"/>
          <w:rtl/>
        </w:rPr>
        <w:t>.</w:t>
      </w:r>
    </w:p>
    <w:p w:rsidR="00684113" w:rsidRPr="00C76951" w:rsidRDefault="00684113" w:rsidP="00684113">
      <w:pPr>
        <w:pStyle w:val="ae"/>
        <w:rPr>
          <w:rFonts w:cs="David"/>
          <w:rtl/>
        </w:rPr>
      </w:pPr>
    </w:p>
    <w:p w:rsidR="00684113" w:rsidRPr="00C76951" w:rsidRDefault="00684113" w:rsidP="003B06DB">
      <w:pPr>
        <w:numPr>
          <w:ilvl w:val="0"/>
          <w:numId w:val="1"/>
        </w:numPr>
        <w:tabs>
          <w:tab w:val="left" w:pos="1482"/>
        </w:tabs>
        <w:jc w:val="both"/>
        <w:rPr>
          <w:rFonts w:cs="David"/>
        </w:rPr>
      </w:pPr>
      <w:r w:rsidRPr="00C76951">
        <w:rPr>
          <w:rFonts w:cs="David" w:hint="cs"/>
          <w:rtl/>
        </w:rPr>
        <w:t xml:space="preserve">במכרז זה, לשון רבים </w:t>
      </w:r>
      <w:r w:rsidRPr="00C76951">
        <w:rPr>
          <w:rFonts w:cs="David"/>
          <w:rtl/>
        </w:rPr>
        <w:t>–</w:t>
      </w:r>
      <w:r w:rsidRPr="00C76951">
        <w:rPr>
          <w:rFonts w:cs="David" w:hint="cs"/>
          <w:rtl/>
        </w:rPr>
        <w:t xml:space="preserve"> לרבות לשון יחיד; לשון זכר </w:t>
      </w:r>
      <w:r w:rsidRPr="00C76951">
        <w:rPr>
          <w:rFonts w:cs="David"/>
          <w:rtl/>
        </w:rPr>
        <w:t>–</w:t>
      </w:r>
      <w:r w:rsidRPr="00C76951">
        <w:rPr>
          <w:rFonts w:cs="David" w:hint="cs"/>
          <w:rtl/>
        </w:rPr>
        <w:t xml:space="preserve"> לרבות לשון נקבה.</w:t>
      </w:r>
    </w:p>
    <w:p w:rsidR="00AE0B6D" w:rsidRPr="004A6ABE" w:rsidRDefault="00AE0B6D" w:rsidP="00AE0B6D">
      <w:pPr>
        <w:pStyle w:val="a3"/>
        <w:spacing w:line="240" w:lineRule="auto"/>
        <w:rPr>
          <w:rtl/>
        </w:rPr>
      </w:pPr>
    </w:p>
    <w:p w:rsidR="00AE0B6D" w:rsidRDefault="00AE0B6D" w:rsidP="00AE0B6D">
      <w:pPr>
        <w:pStyle w:val="a3"/>
        <w:spacing w:line="240" w:lineRule="auto"/>
        <w:ind w:left="360"/>
      </w:pPr>
    </w:p>
    <w:p w:rsidR="00AE0B6D" w:rsidRDefault="00AE0B6D" w:rsidP="00AE0B6D">
      <w:pPr>
        <w:pStyle w:val="a3"/>
        <w:spacing w:line="240" w:lineRule="auto"/>
        <w:rPr>
          <w:rtl/>
        </w:rPr>
      </w:pPr>
    </w:p>
    <w:p w:rsidR="00AE0B6D" w:rsidRDefault="00AE0B6D" w:rsidP="00AE0B6D">
      <w:pPr>
        <w:pStyle w:val="a3"/>
        <w:spacing w:line="240" w:lineRule="auto"/>
        <w:ind w:left="360"/>
        <w:rPr>
          <w:rtl/>
        </w:rPr>
      </w:pPr>
    </w:p>
    <w:p w:rsidR="00C641C1" w:rsidRDefault="00AE0B6D" w:rsidP="00AE0B6D">
      <w:pPr>
        <w:pStyle w:val="a3"/>
        <w:spacing w:line="240" w:lineRule="auto"/>
        <w:jc w:val="left"/>
        <w:rPr>
          <w:b/>
          <w:bCs/>
          <w:sz w:val="24"/>
          <w:rtl/>
        </w:rPr>
      </w:pPr>
      <w:r>
        <w:rPr>
          <w:b/>
          <w:bCs/>
          <w:sz w:val="24"/>
          <w:rtl/>
        </w:rPr>
        <w:br w:type="page"/>
      </w:r>
    </w:p>
    <w:p w:rsidR="00AE0B6D" w:rsidRPr="002E7A1F" w:rsidRDefault="00AE0B6D" w:rsidP="00AE0B6D">
      <w:pPr>
        <w:pStyle w:val="a3"/>
        <w:spacing w:line="240" w:lineRule="auto"/>
        <w:jc w:val="left"/>
        <w:rPr>
          <w:b/>
          <w:bCs/>
          <w:sz w:val="24"/>
          <w:rtl/>
        </w:rPr>
      </w:pPr>
      <w:r w:rsidRPr="002E7A1F">
        <w:rPr>
          <w:b/>
          <w:bCs/>
          <w:sz w:val="24"/>
          <w:rtl/>
        </w:rPr>
        <w:lastRenderedPageBreak/>
        <w:t>לכבוד</w:t>
      </w:r>
    </w:p>
    <w:p w:rsidR="00AE0B6D" w:rsidRPr="002E7A1F" w:rsidRDefault="00AE0B6D" w:rsidP="00AE0B6D">
      <w:pPr>
        <w:pStyle w:val="a3"/>
        <w:spacing w:line="240" w:lineRule="auto"/>
        <w:jc w:val="left"/>
        <w:rPr>
          <w:b/>
          <w:bCs/>
          <w:sz w:val="24"/>
          <w:rtl/>
        </w:rPr>
      </w:pPr>
      <w:r w:rsidRPr="002E7A1F">
        <w:rPr>
          <w:b/>
          <w:bCs/>
          <w:sz w:val="24"/>
          <w:rtl/>
        </w:rPr>
        <w:t>המינהל האזרחי לאזור יהודה והשומרון</w:t>
      </w:r>
    </w:p>
    <w:p w:rsidR="00AE0B6D" w:rsidRPr="002E7A1F" w:rsidRDefault="00AE0B6D" w:rsidP="00AE0B6D">
      <w:pPr>
        <w:pStyle w:val="a3"/>
        <w:spacing w:line="240" w:lineRule="auto"/>
        <w:jc w:val="left"/>
        <w:rPr>
          <w:b/>
          <w:bCs/>
          <w:sz w:val="24"/>
          <w:rtl/>
        </w:rPr>
      </w:pPr>
      <w:r w:rsidRPr="002E7A1F">
        <w:rPr>
          <w:b/>
          <w:bCs/>
          <w:sz w:val="24"/>
          <w:u w:val="single"/>
          <w:rtl/>
        </w:rPr>
        <w:t>בית-אל</w:t>
      </w:r>
    </w:p>
    <w:p w:rsidR="00AE0B6D" w:rsidRPr="00EF3095" w:rsidRDefault="00AE0B6D" w:rsidP="00AE0B6D">
      <w:pPr>
        <w:pStyle w:val="a3"/>
        <w:spacing w:line="240" w:lineRule="auto"/>
        <w:jc w:val="left"/>
        <w:rPr>
          <w:sz w:val="24"/>
          <w:rtl/>
        </w:rPr>
      </w:pPr>
    </w:p>
    <w:p w:rsidR="00AE0B6D" w:rsidRDefault="00AE0B6D" w:rsidP="00AE0B6D">
      <w:pPr>
        <w:pStyle w:val="a3"/>
        <w:spacing w:line="240" w:lineRule="auto"/>
        <w:jc w:val="center"/>
        <w:rPr>
          <w:sz w:val="24"/>
          <w:rtl/>
        </w:rPr>
      </w:pPr>
    </w:p>
    <w:p w:rsidR="00AE0B6D" w:rsidRDefault="00F079EC" w:rsidP="007E4193">
      <w:pPr>
        <w:pStyle w:val="a3"/>
        <w:spacing w:line="240" w:lineRule="auto"/>
        <w:jc w:val="center"/>
        <w:rPr>
          <w:b/>
          <w:bCs/>
          <w:sz w:val="24"/>
          <w:rtl/>
        </w:rPr>
      </w:pPr>
      <w:r w:rsidRPr="009F75A1">
        <w:rPr>
          <w:rFonts w:hint="eastAsia"/>
          <w:b/>
          <w:bCs/>
          <w:sz w:val="24"/>
          <w:rtl/>
        </w:rPr>
        <w:t>השתתפות</w:t>
      </w:r>
      <w:r w:rsidRPr="009F75A1">
        <w:rPr>
          <w:b/>
          <w:bCs/>
          <w:sz w:val="24"/>
          <w:rtl/>
        </w:rPr>
        <w:t xml:space="preserve"> </w:t>
      </w:r>
      <w:r w:rsidRPr="009F75A1">
        <w:rPr>
          <w:rFonts w:hint="eastAsia"/>
          <w:b/>
          <w:bCs/>
          <w:sz w:val="24"/>
          <w:rtl/>
        </w:rPr>
        <w:t>במכרז</w:t>
      </w:r>
      <w:r w:rsidR="005359B2">
        <w:rPr>
          <w:rFonts w:hint="cs"/>
          <w:b/>
          <w:bCs/>
          <w:sz w:val="24"/>
          <w:rtl/>
        </w:rPr>
        <w:t xml:space="preserve"> </w:t>
      </w:r>
      <w:r w:rsidR="004B59F4">
        <w:rPr>
          <w:rFonts w:hint="cs"/>
          <w:b/>
          <w:bCs/>
          <w:sz w:val="24"/>
          <w:rtl/>
        </w:rPr>
        <w:t xml:space="preserve">4/18 </w:t>
      </w:r>
      <w:r w:rsidR="00B314C6" w:rsidRPr="00B314C6">
        <w:rPr>
          <w:b/>
          <w:bCs/>
          <w:sz w:val="24"/>
          <w:rtl/>
        </w:rPr>
        <w:t>תחזוקת מערכות מתח נמוך מאוד (מנ"מ)</w:t>
      </w:r>
      <w:r w:rsidR="00CC1A64">
        <w:rPr>
          <w:rFonts w:hint="cs"/>
          <w:b/>
          <w:bCs/>
          <w:sz w:val="24"/>
          <w:rtl/>
        </w:rPr>
        <w:t xml:space="preserve"> עבור המנהל האזרחי באזור יהודה ושומרון</w:t>
      </w:r>
    </w:p>
    <w:p w:rsidR="00AE0B6D" w:rsidRDefault="00AE0B6D" w:rsidP="00AE0B6D">
      <w:pPr>
        <w:pStyle w:val="a3"/>
        <w:spacing w:line="240" w:lineRule="auto"/>
        <w:jc w:val="center"/>
        <w:rPr>
          <w:b/>
          <w:bCs/>
          <w:sz w:val="24"/>
          <w:u w:val="single"/>
          <w:rtl/>
        </w:rPr>
      </w:pPr>
    </w:p>
    <w:p w:rsidR="00AE0B6D" w:rsidRPr="00EF3095" w:rsidRDefault="00AE0B6D" w:rsidP="00AE0B6D">
      <w:pPr>
        <w:pStyle w:val="a3"/>
        <w:spacing w:line="240" w:lineRule="auto"/>
        <w:jc w:val="center"/>
        <w:rPr>
          <w:b/>
          <w:bCs/>
          <w:sz w:val="24"/>
          <w:u w:val="single"/>
          <w:rtl/>
        </w:rPr>
      </w:pPr>
    </w:p>
    <w:p w:rsidR="00AE0B6D" w:rsidRPr="00EF3095" w:rsidRDefault="00AE0B6D" w:rsidP="00AE0B6D">
      <w:pPr>
        <w:pStyle w:val="a3"/>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w:t>
      </w:r>
      <w:r w:rsidR="00140301">
        <w:rPr>
          <w:rFonts w:hint="cs"/>
          <w:sz w:val="24"/>
          <w:rtl/>
        </w:rPr>
        <w:t>, נספח הביטוח</w:t>
      </w:r>
      <w:r w:rsidRPr="00EF3095">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AE0B6D" w:rsidRPr="00EF3095" w:rsidRDefault="00AE0B6D" w:rsidP="00AE0B6D">
      <w:pPr>
        <w:pStyle w:val="a3"/>
        <w:spacing w:line="240" w:lineRule="auto"/>
        <w:rPr>
          <w:sz w:val="24"/>
          <w:rtl/>
        </w:rPr>
      </w:pPr>
    </w:p>
    <w:p w:rsidR="00AE0B6D" w:rsidRPr="00EF3095" w:rsidRDefault="00AE0B6D" w:rsidP="00074702">
      <w:pPr>
        <w:pStyle w:val="a3"/>
        <w:numPr>
          <w:ilvl w:val="0"/>
          <w:numId w:val="2"/>
        </w:numPr>
        <w:spacing w:line="240" w:lineRule="auto"/>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w:t>
      </w:r>
      <w:r w:rsidR="004A6ABE">
        <w:rPr>
          <w:rFonts w:hint="cs"/>
          <w:sz w:val="24"/>
          <w:rtl/>
        </w:rPr>
        <w:t>14</w:t>
      </w:r>
      <w:r w:rsidRPr="00EF3095">
        <w:rPr>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AE0B6D" w:rsidRPr="00EF3095" w:rsidRDefault="00AE0B6D" w:rsidP="00074702">
      <w:pPr>
        <w:pStyle w:val="a3"/>
        <w:spacing w:line="240" w:lineRule="auto"/>
        <w:rPr>
          <w:sz w:val="24"/>
          <w:rtl/>
        </w:rPr>
      </w:pPr>
    </w:p>
    <w:p w:rsidR="00AE0B6D" w:rsidRPr="00EF3095" w:rsidRDefault="00AE0B6D" w:rsidP="00074702">
      <w:pPr>
        <w:pStyle w:val="a3"/>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AE0B6D" w:rsidRPr="00EF3095" w:rsidRDefault="00AE0B6D" w:rsidP="00074702">
      <w:pPr>
        <w:pStyle w:val="a3"/>
        <w:spacing w:line="240" w:lineRule="auto"/>
        <w:rPr>
          <w:sz w:val="24"/>
          <w:rtl/>
        </w:rPr>
      </w:pPr>
    </w:p>
    <w:p w:rsidR="00AE0B6D" w:rsidRPr="00B81AB8" w:rsidRDefault="00AE0B6D" w:rsidP="00074702">
      <w:pPr>
        <w:pStyle w:val="a3"/>
        <w:numPr>
          <w:ilvl w:val="1"/>
          <w:numId w:val="2"/>
        </w:numPr>
        <w:tabs>
          <w:tab w:val="clear" w:pos="1440"/>
          <w:tab w:val="num" w:pos="749"/>
        </w:tabs>
        <w:spacing w:line="240" w:lineRule="auto"/>
        <w:ind w:left="749" w:hanging="425"/>
        <w:rPr>
          <w:sz w:val="24"/>
        </w:rPr>
      </w:pPr>
      <w:r>
        <w:rPr>
          <w:rFonts w:hint="cs"/>
          <w:sz w:val="24"/>
          <w:rtl/>
        </w:rPr>
        <w:t>ה</w:t>
      </w:r>
      <w:r w:rsidRPr="00EF3095">
        <w:rPr>
          <w:sz w:val="24"/>
          <w:rtl/>
        </w:rPr>
        <w:t>תעריף המוצע על ידינו</w:t>
      </w:r>
      <w:r w:rsidR="00D4243E" w:rsidRPr="00B81AB8">
        <w:rPr>
          <w:rFonts w:hint="cs"/>
          <w:sz w:val="24"/>
          <w:rtl/>
        </w:rPr>
        <w:t>, על פי נספח ד' לנספחי המכרז</w:t>
      </w:r>
      <w:r w:rsidRPr="00B81AB8">
        <w:rPr>
          <w:sz w:val="24"/>
          <w:rtl/>
        </w:rPr>
        <w:t>, כמפורט בסעיף 6 להצעה, כשהוא מלא וחתום;</w:t>
      </w:r>
    </w:p>
    <w:p w:rsidR="00AE0B6D" w:rsidRDefault="00074702" w:rsidP="00074702">
      <w:pPr>
        <w:pStyle w:val="a3"/>
        <w:numPr>
          <w:ilvl w:val="1"/>
          <w:numId w:val="2"/>
        </w:numPr>
        <w:tabs>
          <w:tab w:val="clear" w:pos="1440"/>
          <w:tab w:val="num" w:pos="749"/>
        </w:tabs>
        <w:spacing w:line="240" w:lineRule="auto"/>
        <w:ind w:left="749" w:hanging="425"/>
        <w:rPr>
          <w:sz w:val="24"/>
        </w:rPr>
      </w:pPr>
      <w:r>
        <w:rPr>
          <w:rFonts w:hint="cs"/>
          <w:sz w:val="24"/>
          <w:rtl/>
        </w:rPr>
        <w:t>מסמכי המכרז ו</w:t>
      </w:r>
      <w:r w:rsidR="00AE0B6D" w:rsidRPr="00B81AB8">
        <w:rPr>
          <w:sz w:val="24"/>
          <w:rtl/>
        </w:rPr>
        <w:t>טופס "הזמנת הצעות למכרז"</w:t>
      </w:r>
      <w:r w:rsidR="00AE0B6D" w:rsidRPr="00EF3095">
        <w:rPr>
          <w:sz w:val="24"/>
          <w:rtl/>
        </w:rPr>
        <w:t xml:space="preserve"> המתייחס למכרז זה, כשכל עמוד בו חתום בראשי תיבות על ידי מי שרשאי לחייב את המציע לעניין ההצעה;</w:t>
      </w:r>
    </w:p>
    <w:p w:rsidR="00AE0B6D" w:rsidRDefault="00AE0B6D" w:rsidP="00074702">
      <w:pPr>
        <w:pStyle w:val="a3"/>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r w:rsidR="00074702">
        <w:rPr>
          <w:rFonts w:hint="cs"/>
          <w:sz w:val="24"/>
          <w:rtl/>
        </w:rPr>
        <w:t>, וכשהוא חתום בסופו ע"י המציע וע"י עו"ד</w:t>
      </w:r>
      <w:r w:rsidRPr="00EF3095">
        <w:rPr>
          <w:sz w:val="24"/>
          <w:rtl/>
        </w:rPr>
        <w:t>;</w:t>
      </w:r>
    </w:p>
    <w:p w:rsidR="00074702" w:rsidRDefault="00074702" w:rsidP="00074702">
      <w:pPr>
        <w:pStyle w:val="a3"/>
        <w:numPr>
          <w:ilvl w:val="1"/>
          <w:numId w:val="2"/>
        </w:numPr>
        <w:tabs>
          <w:tab w:val="clear" w:pos="1440"/>
          <w:tab w:val="num" w:pos="749"/>
        </w:tabs>
        <w:spacing w:line="240" w:lineRule="auto"/>
        <w:ind w:left="749" w:hanging="425"/>
        <w:rPr>
          <w:sz w:val="24"/>
        </w:rPr>
      </w:pPr>
      <w:r>
        <w:rPr>
          <w:rFonts w:hint="cs"/>
          <w:sz w:val="24"/>
          <w:rtl/>
        </w:rPr>
        <w:t>נספחי המכרז (למעט הנספח הביטוחי (נספח ז') וערבות הביצוע), כשהם מלאים וחתומים ע"י מי שרשאי לחייב את המציע לעניין ההצעה;</w:t>
      </w:r>
    </w:p>
    <w:p w:rsidR="00AE0B6D" w:rsidRDefault="00AE0B6D" w:rsidP="00074702">
      <w:pPr>
        <w:pStyle w:val="a3"/>
        <w:numPr>
          <w:ilvl w:val="1"/>
          <w:numId w:val="2"/>
        </w:numPr>
        <w:tabs>
          <w:tab w:val="clear" w:pos="1440"/>
          <w:tab w:val="num" w:pos="749"/>
        </w:tabs>
        <w:spacing w:line="240" w:lineRule="auto"/>
        <w:ind w:left="749" w:hanging="425"/>
        <w:rPr>
          <w:sz w:val="24"/>
        </w:rPr>
      </w:pPr>
      <w:r w:rsidRPr="00EF3095">
        <w:rPr>
          <w:sz w:val="24"/>
          <w:rtl/>
        </w:rPr>
        <w:t xml:space="preserve">העתקים צילומיים של אישור </w:t>
      </w:r>
      <w:r>
        <w:rPr>
          <w:rFonts w:hint="cs"/>
          <w:sz w:val="24"/>
          <w:rtl/>
        </w:rPr>
        <w:t xml:space="preserve">על ניהול פנקסי חשבונות ורשומות </w:t>
      </w:r>
      <w:r w:rsidRPr="00EF3095">
        <w:rPr>
          <w:sz w:val="24"/>
          <w:rtl/>
        </w:rPr>
        <w:t>לפי חוק עסקאות גופים ציבוריים (אכיפת ניהול חשבונות ותשלום חובות מס), התשל"ו -</w:t>
      </w:r>
      <w:r>
        <w:rPr>
          <w:rFonts w:hint="cs"/>
          <w:sz w:val="24"/>
          <w:rtl/>
        </w:rPr>
        <w:t>1976</w:t>
      </w:r>
      <w:r w:rsidRPr="00EF3095">
        <w:rPr>
          <w:sz w:val="24"/>
          <w:rtl/>
        </w:rPr>
        <w:t>;</w:t>
      </w:r>
    </w:p>
    <w:p w:rsidR="002E197B" w:rsidRDefault="002E197B" w:rsidP="00074702">
      <w:pPr>
        <w:pStyle w:val="a3"/>
        <w:numPr>
          <w:ilvl w:val="1"/>
          <w:numId w:val="2"/>
        </w:numPr>
        <w:tabs>
          <w:tab w:val="clear" w:pos="1440"/>
          <w:tab w:val="num" w:pos="749"/>
        </w:tabs>
        <w:spacing w:line="240" w:lineRule="auto"/>
        <w:ind w:left="749" w:hanging="425"/>
        <w:rPr>
          <w:sz w:val="24"/>
        </w:rPr>
      </w:pPr>
      <w:r>
        <w:rPr>
          <w:rFonts w:hint="cs"/>
          <w:sz w:val="24"/>
          <w:rtl/>
        </w:rPr>
        <w:t xml:space="preserve">אישור מרו"ח </w:t>
      </w:r>
      <w:r w:rsidR="00AD46F0">
        <w:rPr>
          <w:rFonts w:hint="cs"/>
          <w:sz w:val="24"/>
          <w:rtl/>
        </w:rPr>
        <w:t>על הקף עבודות ב-5 שנים האחרונות;</w:t>
      </w:r>
    </w:p>
    <w:p w:rsidR="00AD46F0" w:rsidRDefault="00AE0B6D" w:rsidP="00074702">
      <w:pPr>
        <w:pStyle w:val="a3"/>
        <w:numPr>
          <w:ilvl w:val="1"/>
          <w:numId w:val="2"/>
        </w:numPr>
        <w:tabs>
          <w:tab w:val="clear" w:pos="1440"/>
          <w:tab w:val="num" w:pos="749"/>
        </w:tabs>
        <w:spacing w:line="240" w:lineRule="auto"/>
        <w:ind w:left="749" w:hanging="425"/>
        <w:rPr>
          <w:sz w:val="24"/>
        </w:rPr>
      </w:pPr>
      <w:r w:rsidRPr="00EF3095">
        <w:rPr>
          <w:sz w:val="24"/>
          <w:rtl/>
        </w:rPr>
        <w:t>אישו</w:t>
      </w:r>
      <w:r w:rsidRPr="00ED4EAF">
        <w:rPr>
          <w:sz w:val="24"/>
          <w:rtl/>
        </w:rPr>
        <w:t xml:space="preserve">רים בדבר </w:t>
      </w:r>
      <w:r w:rsidRPr="00AD46F0">
        <w:rPr>
          <w:rFonts w:hint="cs"/>
          <w:sz w:val="24"/>
          <w:rtl/>
        </w:rPr>
        <w:t>הסמכתו</w:t>
      </w:r>
      <w:r w:rsidRPr="00ED4EAF">
        <w:rPr>
          <w:rFonts w:hint="cs"/>
          <w:sz w:val="24"/>
          <w:rtl/>
        </w:rPr>
        <w:t xml:space="preserve"> </w:t>
      </w:r>
      <w:r w:rsidRPr="00AD46F0">
        <w:rPr>
          <w:rFonts w:hint="cs"/>
          <w:sz w:val="24"/>
          <w:rtl/>
        </w:rPr>
        <w:t>ו</w:t>
      </w:r>
      <w:r w:rsidRPr="00AD46F0">
        <w:rPr>
          <w:sz w:val="24"/>
          <w:rtl/>
        </w:rPr>
        <w:t>ניסיונו</w:t>
      </w:r>
      <w:r w:rsidRPr="00ED4EAF">
        <w:rPr>
          <w:rFonts w:hint="cs"/>
          <w:sz w:val="24"/>
          <w:rtl/>
        </w:rPr>
        <w:t xml:space="preserve"> </w:t>
      </w:r>
      <w:r w:rsidRPr="00ED4EAF">
        <w:rPr>
          <w:sz w:val="24"/>
          <w:rtl/>
        </w:rPr>
        <w:t>בעבר בעבודות דומות</w:t>
      </w:r>
      <w:r w:rsidR="00AE3068" w:rsidRPr="00ED4EAF">
        <w:rPr>
          <w:rFonts w:hint="cs"/>
          <w:sz w:val="24"/>
          <w:rtl/>
        </w:rPr>
        <w:t>, אישורים בדבר הסמכתם וניסיונם של ה</w:t>
      </w:r>
      <w:r w:rsidR="00526D79">
        <w:rPr>
          <w:rFonts w:hint="cs"/>
          <w:sz w:val="24"/>
          <w:rtl/>
        </w:rPr>
        <w:t>טכנאים</w:t>
      </w:r>
      <w:r w:rsidR="00AE3068" w:rsidRPr="00ED4EAF">
        <w:rPr>
          <w:rFonts w:hint="cs"/>
          <w:sz w:val="24"/>
          <w:rtl/>
        </w:rPr>
        <w:t xml:space="preserve"> </w:t>
      </w:r>
      <w:r w:rsidR="00526D79">
        <w:rPr>
          <w:rFonts w:hint="cs"/>
          <w:sz w:val="24"/>
          <w:rtl/>
        </w:rPr>
        <w:t>העובדים</w:t>
      </w:r>
      <w:r w:rsidR="009930DA">
        <w:rPr>
          <w:rFonts w:hint="cs"/>
          <w:sz w:val="24"/>
          <w:rtl/>
        </w:rPr>
        <w:t xml:space="preserve"> במסגרת התקשרות זו, </w:t>
      </w:r>
      <w:r w:rsidRPr="008D7F96">
        <w:rPr>
          <w:sz w:val="24"/>
          <w:rtl/>
        </w:rPr>
        <w:t xml:space="preserve">וכן </w:t>
      </w:r>
      <w:r w:rsidRPr="00AD46F0">
        <w:rPr>
          <w:sz w:val="24"/>
          <w:rtl/>
        </w:rPr>
        <w:t>המלצות</w:t>
      </w:r>
      <w:r w:rsidRPr="008D7F96">
        <w:rPr>
          <w:sz w:val="24"/>
          <w:rtl/>
        </w:rPr>
        <w:t xml:space="preserve"> ממשרדים ממשלתיים/פרטיים/עסקיים איתם </w:t>
      </w:r>
      <w:r w:rsidR="00526D79">
        <w:rPr>
          <w:rFonts w:hint="cs"/>
          <w:sz w:val="24"/>
          <w:rtl/>
        </w:rPr>
        <w:t>עובד המציע</w:t>
      </w:r>
      <w:r w:rsidR="00AD46F0">
        <w:rPr>
          <w:rFonts w:hint="cs"/>
          <w:sz w:val="24"/>
          <w:rtl/>
        </w:rPr>
        <w:t>;</w:t>
      </w:r>
    </w:p>
    <w:p w:rsidR="00BD2B4B" w:rsidRDefault="00AD46F0" w:rsidP="00BD2B4B">
      <w:pPr>
        <w:pStyle w:val="a3"/>
        <w:numPr>
          <w:ilvl w:val="1"/>
          <w:numId w:val="2"/>
        </w:numPr>
        <w:tabs>
          <w:tab w:val="clear" w:pos="1440"/>
          <w:tab w:val="num" w:pos="749"/>
        </w:tabs>
        <w:spacing w:line="240" w:lineRule="auto"/>
        <w:ind w:left="749" w:hanging="425"/>
        <w:rPr>
          <w:sz w:val="24"/>
        </w:rPr>
      </w:pPr>
      <w:r w:rsidRPr="00AD46F0">
        <w:rPr>
          <w:rFonts w:hint="cs"/>
          <w:sz w:val="24"/>
          <w:rtl/>
        </w:rPr>
        <w:t>אישור ממשטרת</w:t>
      </w:r>
      <w:r>
        <w:rPr>
          <w:rFonts w:hint="cs"/>
          <w:sz w:val="24"/>
          <w:rtl/>
        </w:rPr>
        <w:t xml:space="preserve"> ישראל של הטכנאים עובדי המציע, אשר יעניקו שירותים במסגרת המכרז</w:t>
      </w:r>
      <w:r w:rsidRPr="00AD46F0">
        <w:rPr>
          <w:rFonts w:hint="cs"/>
          <w:sz w:val="24"/>
          <w:rtl/>
        </w:rPr>
        <w:t xml:space="preserve">, </w:t>
      </w:r>
      <w:r>
        <w:rPr>
          <w:rFonts w:hint="cs"/>
          <w:sz w:val="24"/>
          <w:rtl/>
        </w:rPr>
        <w:t>בדבר</w:t>
      </w:r>
      <w:r w:rsidRPr="00AD46F0">
        <w:rPr>
          <w:rFonts w:hint="cs"/>
          <w:sz w:val="24"/>
          <w:rtl/>
        </w:rPr>
        <w:t xml:space="preserve"> אי קיום עבר פליל</w:t>
      </w:r>
      <w:r w:rsidR="00BD2B4B">
        <w:rPr>
          <w:rFonts w:hint="cs"/>
          <w:sz w:val="24"/>
          <w:rtl/>
        </w:rPr>
        <w:t>י;</w:t>
      </w:r>
    </w:p>
    <w:p w:rsidR="00BD2B4B" w:rsidRPr="00FB3611" w:rsidRDefault="00BD2B4B" w:rsidP="00FB3611">
      <w:pPr>
        <w:pStyle w:val="a3"/>
        <w:numPr>
          <w:ilvl w:val="1"/>
          <w:numId w:val="2"/>
        </w:numPr>
        <w:tabs>
          <w:tab w:val="clear" w:pos="1440"/>
          <w:tab w:val="num" w:pos="749"/>
        </w:tabs>
        <w:spacing w:line="240" w:lineRule="auto"/>
        <w:ind w:left="749" w:hanging="425"/>
        <w:rPr>
          <w:sz w:val="24"/>
        </w:rPr>
      </w:pPr>
      <w:r w:rsidRPr="00BD2B4B">
        <w:rPr>
          <w:sz w:val="24"/>
          <w:rtl/>
        </w:rPr>
        <w:t>ערבות בנקאית</w:t>
      </w:r>
      <w:r w:rsidRPr="00BD2B4B">
        <w:rPr>
          <w:rFonts w:hint="cs"/>
          <w:sz w:val="24"/>
          <w:rtl/>
        </w:rPr>
        <w:t>/חב' ביטוח</w:t>
      </w:r>
      <w:r w:rsidRPr="00BD2B4B">
        <w:rPr>
          <w:sz w:val="24"/>
          <w:rtl/>
        </w:rPr>
        <w:t xml:space="preserve"> בלתי-</w:t>
      </w:r>
      <w:r w:rsidRPr="00FB3611">
        <w:rPr>
          <w:sz w:val="24"/>
          <w:rtl/>
        </w:rPr>
        <w:t xml:space="preserve">מותנית בשיעור של </w:t>
      </w:r>
      <w:r w:rsidRPr="00FB3611">
        <w:rPr>
          <w:rFonts w:hint="cs"/>
          <w:b/>
          <w:bCs/>
          <w:sz w:val="24"/>
          <w:rtl/>
        </w:rPr>
        <w:t>15,000</w:t>
      </w:r>
      <w:r w:rsidRPr="00FB3611">
        <w:rPr>
          <w:b/>
          <w:bCs/>
          <w:sz w:val="24"/>
          <w:rtl/>
        </w:rPr>
        <w:t xml:space="preserve"> ש"ח </w:t>
      </w:r>
      <w:r w:rsidRPr="00FB3611">
        <w:rPr>
          <w:sz w:val="24"/>
          <w:rtl/>
        </w:rPr>
        <w:t>בתוקף ל- 60 יום מן המועד האחרון להגשת ההצעות למכרז (</w:t>
      </w:r>
      <w:r w:rsidRPr="00FB3611">
        <w:rPr>
          <w:b/>
          <w:bCs/>
          <w:sz w:val="24"/>
          <w:rtl/>
        </w:rPr>
        <w:t xml:space="preserve">קרי עד תאריך </w:t>
      </w:r>
      <w:r w:rsidR="00FB3611" w:rsidRPr="00FB3611">
        <w:rPr>
          <w:rFonts w:hint="cs"/>
          <w:b/>
          <w:bCs/>
          <w:sz w:val="24"/>
          <w:rtl/>
        </w:rPr>
        <w:t>9.4.18</w:t>
      </w:r>
      <w:r w:rsidRPr="00FB3611">
        <w:rPr>
          <w:b/>
          <w:bCs/>
          <w:sz w:val="24"/>
          <w:rtl/>
        </w:rPr>
        <w:t>);</w:t>
      </w:r>
    </w:p>
    <w:p w:rsidR="00AE0B6D" w:rsidRDefault="00AE0B6D" w:rsidP="00074702">
      <w:pPr>
        <w:pStyle w:val="a3"/>
        <w:spacing w:line="240" w:lineRule="auto"/>
        <w:rPr>
          <w:sz w:val="24"/>
          <w:rtl/>
        </w:rPr>
      </w:pPr>
    </w:p>
    <w:p w:rsidR="00AE0B6D" w:rsidRPr="00EF3095" w:rsidRDefault="00AE0B6D" w:rsidP="00074702">
      <w:pPr>
        <w:pStyle w:val="a3"/>
        <w:numPr>
          <w:ilvl w:val="0"/>
          <w:numId w:val="2"/>
        </w:numPr>
        <w:spacing w:line="240" w:lineRule="auto"/>
        <w:rPr>
          <w:sz w:val="24"/>
          <w:rtl/>
        </w:rPr>
      </w:pPr>
      <w:r w:rsidRPr="00EF3095">
        <w:rPr>
          <w:sz w:val="24"/>
          <w:rtl/>
        </w:rPr>
        <w:t>אנו מצהירים:</w:t>
      </w:r>
    </w:p>
    <w:p w:rsidR="00AE0B6D" w:rsidRPr="00EF3095" w:rsidRDefault="00AE0B6D" w:rsidP="00AE0B6D">
      <w:pPr>
        <w:pStyle w:val="a3"/>
        <w:spacing w:line="240" w:lineRule="auto"/>
        <w:ind w:left="720" w:hanging="720"/>
        <w:rPr>
          <w:sz w:val="24"/>
          <w:rtl/>
        </w:rPr>
      </w:pP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AE0B6D" w:rsidRPr="00EF3095" w:rsidRDefault="00AE0B6D" w:rsidP="00AE0B6D">
      <w:pPr>
        <w:pStyle w:val="a3"/>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 xml:space="preserve">הצעתנו הינה לפי המחירים המפורטים </w:t>
      </w:r>
      <w:r w:rsidRPr="00BE1993">
        <w:rPr>
          <w:sz w:val="24"/>
          <w:rtl/>
        </w:rPr>
        <w:t>בנספח</w:t>
      </w:r>
      <w:r w:rsidR="00D4243E" w:rsidRPr="00BE1993">
        <w:rPr>
          <w:rFonts w:hint="cs"/>
          <w:sz w:val="24"/>
          <w:rtl/>
        </w:rPr>
        <w:t xml:space="preserve"> התעריף</w:t>
      </w:r>
      <w:r w:rsidRPr="00BE1993">
        <w:rPr>
          <w:sz w:val="24"/>
          <w:rtl/>
        </w:rPr>
        <w:t xml:space="preserve"> המצורף</w:t>
      </w:r>
      <w:r w:rsidRPr="00EF3095">
        <w:rPr>
          <w:sz w:val="24"/>
          <w:rtl/>
        </w:rPr>
        <w:t xml:space="preserve"> להצעתנו זו, אשר יהווה את התעריף של ההסכם במידה והצעתנו תתקבל על ידכם. המחירים נקובים בשקלים חדשים, </w:t>
      </w:r>
      <w:r w:rsidR="000616E5">
        <w:rPr>
          <w:sz w:val="24"/>
          <w:rtl/>
        </w:rPr>
        <w:t>כל</w:t>
      </w:r>
      <w:r w:rsidRPr="00EF3095">
        <w:rPr>
          <w:sz w:val="24"/>
          <w:rtl/>
        </w:rPr>
        <w:t xml:space="preserve">לים כל מס, אגרה, היטל וכל רכיב תשלום מכל מין וסוג שהם, </w:t>
      </w:r>
      <w:r w:rsidRPr="00EF3095">
        <w:rPr>
          <w:b/>
          <w:bCs/>
          <w:sz w:val="24"/>
          <w:rtl/>
        </w:rPr>
        <w:t xml:space="preserve">אך אינם </w:t>
      </w:r>
      <w:r w:rsidR="000616E5">
        <w:rPr>
          <w:b/>
          <w:bCs/>
          <w:sz w:val="24"/>
          <w:rtl/>
        </w:rPr>
        <w:t>כל</w:t>
      </w:r>
      <w:r w:rsidRPr="00EF3095">
        <w:rPr>
          <w:b/>
          <w:bCs/>
          <w:sz w:val="24"/>
          <w:rtl/>
        </w:rPr>
        <w:t>לים מס ערך מוסף</w:t>
      </w:r>
      <w:r w:rsidRPr="00EF3095">
        <w:rPr>
          <w:sz w:val="24"/>
          <w:rtl/>
        </w:rPr>
        <w:t>.</w:t>
      </w:r>
    </w:p>
    <w:p w:rsidR="00AE0B6D" w:rsidRPr="00EF3095" w:rsidRDefault="00AE0B6D" w:rsidP="00AE0B6D">
      <w:pPr>
        <w:pStyle w:val="a3"/>
        <w:spacing w:line="240" w:lineRule="auto"/>
        <w:rPr>
          <w:sz w:val="24"/>
          <w:rtl/>
        </w:rPr>
      </w:pPr>
    </w:p>
    <w:p w:rsidR="00AE0B6D" w:rsidRDefault="00AE0B6D" w:rsidP="00AE0B6D">
      <w:pPr>
        <w:pStyle w:val="a3"/>
        <w:numPr>
          <w:ilvl w:val="0"/>
          <w:numId w:val="2"/>
        </w:numPr>
        <w:spacing w:line="240" w:lineRule="auto"/>
        <w:rPr>
          <w:sz w:val="24"/>
        </w:rPr>
      </w:pPr>
      <w:r w:rsidRPr="00EF3095">
        <w:rPr>
          <w:sz w:val="24"/>
          <w:rtl/>
        </w:rPr>
        <w:lastRenderedPageBreak/>
        <w:t>אנו מודעים לכך כי יש 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 ואין ולא תהיה לנו כל תביעה או דרישה או טענה בקשר לכך.</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AE0B6D" w:rsidRPr="00EF3095" w:rsidRDefault="00AE0B6D" w:rsidP="00AE0B6D">
      <w:pPr>
        <w:pStyle w:val="a3"/>
        <w:spacing w:line="240" w:lineRule="auto"/>
        <w:rPr>
          <w:sz w:val="24"/>
          <w:rtl/>
        </w:rPr>
      </w:pPr>
    </w:p>
    <w:p w:rsidR="003655C9" w:rsidRPr="00BB7A32" w:rsidRDefault="003655C9" w:rsidP="003655C9">
      <w:pPr>
        <w:pStyle w:val="a3"/>
        <w:numPr>
          <w:ilvl w:val="0"/>
          <w:numId w:val="2"/>
        </w:numPr>
        <w:spacing w:line="240" w:lineRule="auto"/>
        <w:rPr>
          <w:sz w:val="24"/>
        </w:rPr>
      </w:pPr>
      <w:r w:rsidRPr="00BB7A32">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AE0B6D" w:rsidRPr="003655C9"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AE0B6D" w:rsidRDefault="00AE0B6D" w:rsidP="00AE0B6D">
      <w:pPr>
        <w:pStyle w:val="a3"/>
        <w:spacing w:line="240" w:lineRule="auto"/>
        <w:ind w:left="720" w:hanging="720"/>
        <w:jc w:val="left"/>
        <w:rPr>
          <w:sz w:val="24"/>
          <w:rtl/>
        </w:rPr>
      </w:pPr>
    </w:p>
    <w:p w:rsidR="003004E5" w:rsidRDefault="003004E5" w:rsidP="00AE0B6D">
      <w:pPr>
        <w:pStyle w:val="a3"/>
        <w:spacing w:line="240" w:lineRule="auto"/>
        <w:ind w:left="720" w:hanging="720"/>
        <w:jc w:val="left"/>
        <w:rPr>
          <w:sz w:val="24"/>
          <w:rtl/>
        </w:rPr>
      </w:pPr>
    </w:p>
    <w:p w:rsidR="003004E5" w:rsidRDefault="003004E5" w:rsidP="00AE0B6D">
      <w:pPr>
        <w:pStyle w:val="a3"/>
        <w:spacing w:line="240" w:lineRule="auto"/>
        <w:ind w:left="720" w:hanging="720"/>
        <w:jc w:val="left"/>
        <w:rPr>
          <w:sz w:val="24"/>
          <w:rtl/>
        </w:rPr>
      </w:pPr>
    </w:p>
    <w:p w:rsidR="003004E5" w:rsidRDefault="003004E5" w:rsidP="00AE0B6D">
      <w:pPr>
        <w:pStyle w:val="a3"/>
        <w:spacing w:line="240" w:lineRule="auto"/>
        <w:ind w:left="720" w:hanging="720"/>
        <w:jc w:val="left"/>
        <w:rPr>
          <w:sz w:val="24"/>
          <w:rtl/>
        </w:rPr>
      </w:pPr>
    </w:p>
    <w:p w:rsidR="003004E5" w:rsidRPr="00EF3095" w:rsidRDefault="003004E5"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בכבוד רב,</w:t>
      </w:r>
    </w:p>
    <w:p w:rsidR="00AE0B6D" w:rsidRPr="00EF3095" w:rsidRDefault="00AE0B6D" w:rsidP="00AE0B6D">
      <w:pPr>
        <w:pStyle w:val="a3"/>
        <w:spacing w:line="240" w:lineRule="auto"/>
        <w:ind w:left="720" w:hanging="720"/>
        <w:jc w:val="center"/>
        <w:rPr>
          <w:sz w:val="24"/>
          <w:rtl/>
        </w:rPr>
      </w:pPr>
    </w:p>
    <w:p w:rsidR="00AE0B6D" w:rsidRPr="00EF3095" w:rsidRDefault="00AE0B6D" w:rsidP="00AE0B6D">
      <w:pPr>
        <w:pStyle w:val="a3"/>
        <w:spacing w:line="240" w:lineRule="auto"/>
        <w:ind w:left="720" w:hanging="720"/>
        <w:jc w:val="center"/>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______________</w:t>
      </w:r>
    </w:p>
    <w:p w:rsidR="00AE0B6D" w:rsidRPr="00EF3095" w:rsidRDefault="00AE0B6D" w:rsidP="00AE0B6D">
      <w:pPr>
        <w:pStyle w:val="a3"/>
        <w:spacing w:line="240" w:lineRule="auto"/>
        <w:ind w:left="720" w:hanging="720"/>
        <w:jc w:val="center"/>
        <w:rPr>
          <w:sz w:val="24"/>
          <w:rtl/>
        </w:rPr>
      </w:pPr>
      <w:r w:rsidRPr="00EF3095">
        <w:rPr>
          <w:sz w:val="24"/>
          <w:rtl/>
        </w:rPr>
        <w:t xml:space="preserve">                                                                                           ה מ צ י ע</w:t>
      </w: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3004E5" w:rsidRDefault="003004E5" w:rsidP="00AE0B6D">
      <w:pPr>
        <w:pStyle w:val="a3"/>
        <w:spacing w:line="240" w:lineRule="auto"/>
        <w:jc w:val="left"/>
        <w:rPr>
          <w:sz w:val="24"/>
          <w:rtl/>
        </w:rPr>
      </w:pPr>
    </w:p>
    <w:p w:rsidR="003004E5" w:rsidRDefault="003004E5" w:rsidP="00AE0B6D">
      <w:pPr>
        <w:pStyle w:val="a3"/>
        <w:spacing w:line="240" w:lineRule="auto"/>
        <w:jc w:val="left"/>
        <w:rPr>
          <w:sz w:val="24"/>
          <w:rtl/>
        </w:rPr>
      </w:pPr>
    </w:p>
    <w:p w:rsidR="003004E5" w:rsidRDefault="003004E5" w:rsidP="00AE0B6D">
      <w:pPr>
        <w:pStyle w:val="a3"/>
        <w:spacing w:line="240" w:lineRule="auto"/>
        <w:jc w:val="left"/>
        <w:rPr>
          <w:sz w:val="24"/>
          <w:rtl/>
        </w:rPr>
      </w:pPr>
    </w:p>
    <w:p w:rsidR="003004E5" w:rsidRDefault="003004E5" w:rsidP="00AE0B6D">
      <w:pPr>
        <w:pStyle w:val="a3"/>
        <w:spacing w:line="240" w:lineRule="auto"/>
        <w:jc w:val="left"/>
        <w:rPr>
          <w:sz w:val="24"/>
          <w:rtl/>
        </w:rPr>
      </w:pPr>
    </w:p>
    <w:p w:rsidR="003004E5" w:rsidRDefault="003004E5" w:rsidP="00AE0B6D">
      <w:pPr>
        <w:pStyle w:val="a3"/>
        <w:spacing w:line="240" w:lineRule="auto"/>
        <w:jc w:val="left"/>
        <w:rPr>
          <w:sz w:val="24"/>
          <w:rtl/>
        </w:rPr>
      </w:pPr>
    </w:p>
    <w:p w:rsidR="003004E5" w:rsidRDefault="003004E5" w:rsidP="00AE0B6D">
      <w:pPr>
        <w:pStyle w:val="a3"/>
        <w:spacing w:line="240" w:lineRule="auto"/>
        <w:jc w:val="left"/>
        <w:rPr>
          <w:sz w:val="24"/>
          <w:rtl/>
        </w:rPr>
      </w:pPr>
    </w:p>
    <w:p w:rsidR="00AE0B6D" w:rsidRPr="00EF3095" w:rsidRDefault="00AE0B6D" w:rsidP="00AE0B6D">
      <w:pPr>
        <w:pStyle w:val="a3"/>
        <w:spacing w:line="240" w:lineRule="auto"/>
        <w:jc w:val="left"/>
        <w:rPr>
          <w:sz w:val="24"/>
          <w:rtl/>
        </w:rPr>
      </w:pPr>
      <w:r w:rsidRPr="00EF3095">
        <w:rPr>
          <w:sz w:val="24"/>
          <w:rtl/>
        </w:rPr>
        <w:t xml:space="preserve">אני הח"מ, עו"ד _______________, מאשר כי הצעה זו נחתמה ע"י ____________, אשר חתימתו לעיל מחייבת את המציע לעניין הצעה זו ולעניין ההתקשרות בהסכם </w:t>
      </w:r>
      <w:r>
        <w:rPr>
          <w:rFonts w:hint="cs"/>
          <w:sz w:val="24"/>
          <w:rtl/>
        </w:rPr>
        <w:t>נושא</w:t>
      </w:r>
      <w:r w:rsidRPr="00EF3095">
        <w:rPr>
          <w:sz w:val="24"/>
          <w:rtl/>
        </w:rPr>
        <w:t xml:space="preserve"> המכרז שבנדון.</w:t>
      </w: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rsidR="00AE0B6D" w:rsidRPr="00EF3095" w:rsidRDefault="00AE0B6D" w:rsidP="00AE0B6D">
      <w:pPr>
        <w:pStyle w:val="a3"/>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AE0B6D" w:rsidRPr="00EF3095" w:rsidRDefault="00AE0B6D" w:rsidP="00AE0B6D">
      <w:pPr>
        <w:pStyle w:val="a3"/>
        <w:spacing w:line="240" w:lineRule="auto"/>
        <w:ind w:left="720" w:hanging="720"/>
        <w:jc w:val="center"/>
        <w:rPr>
          <w:sz w:val="24"/>
          <w:rtl/>
        </w:rPr>
      </w:pPr>
    </w:p>
    <w:p w:rsidR="00C534F2" w:rsidRPr="00CD3A21" w:rsidRDefault="00AE0B6D" w:rsidP="00C534F2">
      <w:pPr>
        <w:jc w:val="center"/>
        <w:rPr>
          <w:rFonts w:ascii="David" w:hAnsi="David" w:cs="David"/>
          <w:b/>
          <w:bCs/>
          <w:u w:val="single"/>
          <w:rtl/>
        </w:rPr>
      </w:pPr>
      <w:r>
        <w:rPr>
          <w:rtl/>
        </w:rPr>
        <w:br w:type="page"/>
      </w:r>
      <w:r w:rsidR="00C534F2" w:rsidRPr="00CD3A21">
        <w:rPr>
          <w:rFonts w:ascii="David" w:hAnsi="David" w:cs="David"/>
          <w:b/>
          <w:bCs/>
          <w:u w:val="single"/>
          <w:rtl/>
        </w:rPr>
        <w:lastRenderedPageBreak/>
        <w:t>תצהיר עמידה בתנאי הסף</w:t>
      </w:r>
      <w:r w:rsidR="00C534F2">
        <w:rPr>
          <w:rFonts w:ascii="David" w:hAnsi="David" w:cs="David" w:hint="cs"/>
          <w:b/>
          <w:bCs/>
          <w:u w:val="single"/>
          <w:rtl/>
        </w:rPr>
        <w:t xml:space="preserve"> וברכיבי האיכות באמות המידה לבחירת הזוכה</w:t>
      </w:r>
    </w:p>
    <w:p w:rsidR="00C534F2" w:rsidRPr="00CD3A21" w:rsidRDefault="00C534F2" w:rsidP="00C534F2">
      <w:pPr>
        <w:jc w:val="center"/>
        <w:rPr>
          <w:rFonts w:ascii="David" w:hAnsi="David" w:cs="David"/>
          <w:rtl/>
        </w:rPr>
      </w:pPr>
    </w:p>
    <w:p w:rsidR="00C534F2" w:rsidRDefault="00C534F2" w:rsidP="00C534F2">
      <w:pPr>
        <w:spacing w:line="360" w:lineRule="auto"/>
        <w:jc w:val="both"/>
        <w:rPr>
          <w:rFonts w:ascii="David" w:hAnsi="David" w:cs="David"/>
          <w:rtl/>
        </w:rPr>
      </w:pPr>
    </w:p>
    <w:p w:rsidR="00C534F2" w:rsidRDefault="00C534F2" w:rsidP="004B59F4">
      <w:pPr>
        <w:spacing w:line="360" w:lineRule="auto"/>
        <w:jc w:val="both"/>
        <w:rPr>
          <w:rFonts w:ascii="David" w:hAnsi="David" w:cs="David"/>
          <w:rtl/>
        </w:rPr>
      </w:pPr>
      <w:r w:rsidRPr="00CD3A21">
        <w:rPr>
          <w:rFonts w:ascii="David" w:hAnsi="David" w:cs="David"/>
          <w:rtl/>
        </w:rPr>
        <w:t xml:space="preserve">אני ____________________ הח"מ, נושא ת"ז ______________ (להלן: </w:t>
      </w:r>
      <w:r w:rsidRPr="00C534F2">
        <w:rPr>
          <w:rFonts w:ascii="David" w:hAnsi="David" w:cs="David" w:hint="cs"/>
          <w:rtl/>
        </w:rPr>
        <w:t>הקבלן</w:t>
      </w:r>
      <w:r w:rsidRPr="00CD3A21">
        <w:rPr>
          <w:rFonts w:ascii="David" w:hAnsi="David" w:cs="David"/>
          <w:rtl/>
        </w:rPr>
        <w:t xml:space="preserve">), נותן תצהירי זה במסגרת הצעתי במכרז </w:t>
      </w:r>
      <w:r w:rsidR="004B59F4">
        <w:rPr>
          <w:rFonts w:ascii="David" w:hAnsi="David" w:cs="David" w:hint="cs"/>
          <w:rtl/>
        </w:rPr>
        <w:t>4/18</w:t>
      </w:r>
      <w:r w:rsidR="004B59F4" w:rsidRPr="00CD3A21">
        <w:rPr>
          <w:rFonts w:ascii="David" w:hAnsi="David" w:cs="David"/>
          <w:rtl/>
        </w:rPr>
        <w:t xml:space="preserve"> </w:t>
      </w:r>
      <w:r w:rsidR="00074702">
        <w:rPr>
          <w:rFonts w:ascii="David" w:hAnsi="David" w:cs="David" w:hint="cs"/>
          <w:rtl/>
        </w:rPr>
        <w:t>ל</w:t>
      </w:r>
      <w:r w:rsidRPr="00C534F2">
        <w:rPr>
          <w:rFonts w:ascii="David" w:hAnsi="David" w:cs="David" w:hint="cs"/>
          <w:rtl/>
        </w:rPr>
        <w:t>מתן שירותי תחזוקת מערכות מתח נמוך מאוד (מנ"מ) עבור המנהל האזרחי לאזור יהודה והשומרון</w:t>
      </w:r>
      <w:r w:rsidRPr="00CD3A21">
        <w:rPr>
          <w:rFonts w:ascii="David" w:hAnsi="David" w:cs="David"/>
          <w:rtl/>
        </w:rPr>
        <w:t>. לאחר שהוזהרתי כי עלי לומר את האמת וכי אהיה צפוי לעונשים הקבועים בחוק אם לא אעשה כן, הריני להצהיר כ</w:t>
      </w:r>
      <w:r>
        <w:rPr>
          <w:rFonts w:ascii="David" w:hAnsi="David" w:cs="David" w:hint="cs"/>
          <w:rtl/>
        </w:rPr>
        <w:t xml:space="preserve">דלקמן: </w:t>
      </w:r>
    </w:p>
    <w:p w:rsidR="00B30E6A" w:rsidRDefault="00B30E6A" w:rsidP="00B30E6A">
      <w:pPr>
        <w:numPr>
          <w:ilvl w:val="1"/>
          <w:numId w:val="1"/>
        </w:numPr>
        <w:jc w:val="both"/>
        <w:rPr>
          <w:rFonts w:cs="David"/>
        </w:rPr>
      </w:pPr>
      <w:r>
        <w:rPr>
          <w:rFonts w:cs="David" w:hint="cs"/>
          <w:rtl/>
        </w:rPr>
        <w:t xml:space="preserve">למציע מערכת ניהול איכות </w:t>
      </w:r>
      <w:r w:rsidRPr="00A320AC">
        <w:rPr>
          <w:rFonts w:cs="David" w:hint="cs"/>
          <w:b/>
          <w:bCs/>
          <w:rtl/>
        </w:rPr>
        <w:t>9001-2008-</w:t>
      </w:r>
      <w:r w:rsidRPr="00A320AC">
        <w:rPr>
          <w:rFonts w:cs="David"/>
          <w:b/>
          <w:bCs/>
        </w:rPr>
        <w:t>ISO</w:t>
      </w:r>
      <w:r>
        <w:rPr>
          <w:rFonts w:cs="David" w:hint="cs"/>
          <w:rtl/>
        </w:rPr>
        <w:t xml:space="preserve"> </w:t>
      </w:r>
      <w:r w:rsidRPr="007E4193">
        <w:rPr>
          <w:rFonts w:cs="David" w:hint="cs"/>
          <w:rtl/>
        </w:rPr>
        <w:t>בתחום: מכירה, התקנה ומתן שירות למערכות תקשורת ומתח נמוך</w:t>
      </w:r>
      <w:r>
        <w:rPr>
          <w:rFonts w:cs="David" w:hint="cs"/>
          <w:rtl/>
        </w:rPr>
        <w:t>.</w:t>
      </w:r>
    </w:p>
    <w:p w:rsidR="00B30E6A" w:rsidRDefault="00B30E6A" w:rsidP="00B30E6A">
      <w:pPr>
        <w:pStyle w:val="ae"/>
        <w:numPr>
          <w:ilvl w:val="1"/>
          <w:numId w:val="1"/>
        </w:numPr>
        <w:jc w:val="both"/>
        <w:rPr>
          <w:rFonts w:cs="David"/>
        </w:rPr>
      </w:pPr>
      <w:r w:rsidRPr="007106D9">
        <w:rPr>
          <w:rFonts w:cs="David" w:hint="cs"/>
          <w:rtl/>
        </w:rPr>
        <w:t xml:space="preserve">למציע </w:t>
      </w:r>
      <w:r>
        <w:rPr>
          <w:rFonts w:cs="David" w:hint="cs"/>
          <w:rtl/>
        </w:rPr>
        <w:t xml:space="preserve">ניסיון </w:t>
      </w:r>
      <w:r w:rsidRPr="007106D9">
        <w:rPr>
          <w:rFonts w:cs="David" w:hint="cs"/>
          <w:rtl/>
        </w:rPr>
        <w:t xml:space="preserve">של חמש (5) </w:t>
      </w:r>
      <w:r w:rsidRPr="007106D9">
        <w:rPr>
          <w:rFonts w:cs="David" w:hint="eastAsia"/>
          <w:rtl/>
        </w:rPr>
        <w:t>שנים</w:t>
      </w:r>
      <w:r w:rsidRPr="007106D9">
        <w:rPr>
          <w:rFonts w:cs="David" w:hint="cs"/>
          <w:rtl/>
        </w:rPr>
        <w:t xml:space="preserve"> לפחות, בביצוע עבודות מנ"מ</w:t>
      </w:r>
      <w:r>
        <w:rPr>
          <w:rFonts w:cs="David" w:hint="cs"/>
          <w:rtl/>
        </w:rPr>
        <w:t xml:space="preserve"> (בשנים 2013-2017).</w:t>
      </w:r>
    </w:p>
    <w:p w:rsidR="00B30E6A" w:rsidRPr="00B30E6A" w:rsidRDefault="00B30E6A" w:rsidP="00B30E6A">
      <w:pPr>
        <w:pStyle w:val="ae"/>
        <w:numPr>
          <w:ilvl w:val="1"/>
          <w:numId w:val="1"/>
        </w:numPr>
        <w:jc w:val="both"/>
        <w:rPr>
          <w:rFonts w:cs="David"/>
        </w:rPr>
      </w:pPr>
      <w:r>
        <w:rPr>
          <w:rFonts w:cs="David" w:hint="cs"/>
          <w:rtl/>
        </w:rPr>
        <w:t xml:space="preserve">למציע </w:t>
      </w:r>
      <w:r w:rsidRPr="00B30E6A">
        <w:rPr>
          <w:rFonts w:cs="David" w:hint="eastAsia"/>
          <w:rtl/>
        </w:rPr>
        <w:t>היקף</w:t>
      </w:r>
      <w:r w:rsidRPr="00B30E6A">
        <w:rPr>
          <w:rFonts w:cs="David"/>
          <w:rtl/>
        </w:rPr>
        <w:t xml:space="preserve"> </w:t>
      </w:r>
      <w:r>
        <w:rPr>
          <w:rFonts w:cs="David" w:hint="cs"/>
          <w:rtl/>
        </w:rPr>
        <w:t xml:space="preserve">מחזור </w:t>
      </w:r>
      <w:r w:rsidRPr="00B30E6A">
        <w:rPr>
          <w:rFonts w:cs="David" w:hint="eastAsia"/>
          <w:rtl/>
        </w:rPr>
        <w:t>כספי</w:t>
      </w:r>
      <w:r w:rsidRPr="00B30E6A">
        <w:rPr>
          <w:rFonts w:cs="David"/>
          <w:rtl/>
        </w:rPr>
        <w:t xml:space="preserve"> </w:t>
      </w:r>
      <w:r w:rsidRPr="00B30E6A">
        <w:rPr>
          <w:rFonts w:cs="David" w:hint="eastAsia"/>
          <w:rtl/>
        </w:rPr>
        <w:t>של</w:t>
      </w:r>
      <w:r w:rsidRPr="00B30E6A">
        <w:rPr>
          <w:rFonts w:cs="David"/>
          <w:rtl/>
        </w:rPr>
        <w:t xml:space="preserve"> </w:t>
      </w:r>
      <w:r w:rsidRPr="00B30E6A">
        <w:rPr>
          <w:rFonts w:cs="David" w:hint="eastAsia"/>
          <w:rtl/>
        </w:rPr>
        <w:t>לפחות</w:t>
      </w:r>
      <w:r w:rsidRPr="00B30E6A">
        <w:rPr>
          <w:rFonts w:cs="David"/>
          <w:rtl/>
        </w:rPr>
        <w:t xml:space="preserve"> 1,000,000 </w:t>
      </w:r>
      <w:r w:rsidRPr="00B30E6A">
        <w:rPr>
          <w:rFonts w:cs="David" w:hint="eastAsia"/>
          <w:rtl/>
        </w:rPr>
        <w:t>₪</w:t>
      </w:r>
      <w:r w:rsidRPr="00B30E6A">
        <w:rPr>
          <w:rFonts w:cs="David"/>
          <w:rtl/>
        </w:rPr>
        <w:t xml:space="preserve"> (מיליון ש"ח) לשנה</w:t>
      </w:r>
      <w:r>
        <w:rPr>
          <w:rFonts w:cs="David" w:hint="cs"/>
          <w:rtl/>
        </w:rPr>
        <w:t>, בביצוע עבודות מנ"מ</w:t>
      </w:r>
      <w:r w:rsidRPr="00B30E6A">
        <w:rPr>
          <w:rFonts w:cs="David"/>
          <w:rtl/>
        </w:rPr>
        <w:t xml:space="preserve"> במהלך </w:t>
      </w:r>
      <w:r>
        <w:rPr>
          <w:rFonts w:cs="David" w:hint="cs"/>
          <w:rtl/>
        </w:rPr>
        <w:t>כל שנה מ</w:t>
      </w:r>
      <w:r w:rsidRPr="00B30E6A">
        <w:rPr>
          <w:rFonts w:cs="David" w:hint="eastAsia"/>
          <w:rtl/>
        </w:rPr>
        <w:t>שלוש</w:t>
      </w:r>
      <w:r w:rsidRPr="00B30E6A">
        <w:rPr>
          <w:rFonts w:cs="David"/>
          <w:rtl/>
        </w:rPr>
        <w:t xml:space="preserve"> </w:t>
      </w:r>
      <w:r w:rsidRPr="00B30E6A">
        <w:rPr>
          <w:rFonts w:cs="David" w:hint="eastAsia"/>
          <w:rtl/>
        </w:rPr>
        <w:t>ה</w:t>
      </w:r>
      <w:r w:rsidRPr="00B30E6A">
        <w:rPr>
          <w:rFonts w:cs="David"/>
          <w:rtl/>
        </w:rPr>
        <w:t xml:space="preserve">שנים האחרונות (2015-2017). </w:t>
      </w:r>
    </w:p>
    <w:p w:rsidR="00B33A8E" w:rsidRDefault="00B33A8E" w:rsidP="003B06DB">
      <w:pPr>
        <w:pStyle w:val="ae"/>
        <w:numPr>
          <w:ilvl w:val="1"/>
          <w:numId w:val="1"/>
        </w:numPr>
        <w:jc w:val="both"/>
        <w:rPr>
          <w:rFonts w:cs="David"/>
        </w:rPr>
      </w:pPr>
      <w:r>
        <w:rPr>
          <w:rFonts w:cs="David" w:hint="cs"/>
          <w:rtl/>
        </w:rPr>
        <w:t>לצורך מתן השירותים במסגרת המכרז א</w:t>
      </w:r>
      <w:r w:rsidRPr="00B33A8E">
        <w:rPr>
          <w:rFonts w:cs="David"/>
          <w:rtl/>
        </w:rPr>
        <w:t xml:space="preserve">עמיד לרשות המינהל </w:t>
      </w:r>
      <w:r w:rsidR="007E4193">
        <w:rPr>
          <w:rFonts w:cs="David" w:hint="cs"/>
          <w:rtl/>
        </w:rPr>
        <w:t>__________</w:t>
      </w:r>
      <w:r>
        <w:rPr>
          <w:rFonts w:cs="David" w:hint="cs"/>
          <w:rtl/>
        </w:rPr>
        <w:t>(לפחות 2)</w:t>
      </w:r>
      <w:r w:rsidRPr="00B33A8E">
        <w:rPr>
          <w:rFonts w:cs="David" w:hint="cs"/>
          <w:rtl/>
        </w:rPr>
        <w:t xml:space="preserve"> </w:t>
      </w:r>
      <w:r w:rsidRPr="00B33A8E">
        <w:rPr>
          <w:rFonts w:cs="David"/>
          <w:rtl/>
        </w:rPr>
        <w:t>צוות</w:t>
      </w:r>
      <w:r w:rsidRPr="00B33A8E">
        <w:rPr>
          <w:rFonts w:cs="David" w:hint="cs"/>
          <w:rtl/>
        </w:rPr>
        <w:t>י</w:t>
      </w:r>
      <w:r w:rsidRPr="00B33A8E">
        <w:rPr>
          <w:rFonts w:cs="David"/>
          <w:rtl/>
        </w:rPr>
        <w:t xml:space="preserve"> עבודה של </w:t>
      </w:r>
      <w:r w:rsidR="007E4193">
        <w:rPr>
          <w:rFonts w:cs="David" w:hint="cs"/>
          <w:rtl/>
        </w:rPr>
        <w:t>__________</w:t>
      </w:r>
      <w:r w:rsidR="00A73FF0">
        <w:rPr>
          <w:rFonts w:cs="David" w:hint="cs"/>
          <w:rtl/>
        </w:rPr>
        <w:t xml:space="preserve"> </w:t>
      </w:r>
      <w:r>
        <w:rPr>
          <w:rFonts w:cs="David" w:hint="cs"/>
          <w:rtl/>
        </w:rPr>
        <w:t xml:space="preserve">(לפחות 1) </w:t>
      </w:r>
      <w:r w:rsidRPr="00B33A8E">
        <w:rPr>
          <w:rFonts w:cs="David"/>
          <w:rtl/>
        </w:rPr>
        <w:t>טכנאי</w:t>
      </w:r>
      <w:r w:rsidR="00CC1A64">
        <w:rPr>
          <w:rFonts w:cs="David" w:hint="cs"/>
          <w:rtl/>
        </w:rPr>
        <w:t>/</w:t>
      </w:r>
      <w:r>
        <w:rPr>
          <w:rFonts w:cs="David" w:hint="cs"/>
          <w:rtl/>
        </w:rPr>
        <w:t>ם</w:t>
      </w:r>
      <w:r w:rsidRPr="00B33A8E">
        <w:rPr>
          <w:rFonts w:cs="David" w:hint="cs"/>
          <w:rtl/>
        </w:rPr>
        <w:t xml:space="preserve"> בכל צוות</w:t>
      </w:r>
      <w:r w:rsidRPr="00B33A8E">
        <w:rPr>
          <w:rFonts w:cs="David"/>
          <w:rtl/>
        </w:rPr>
        <w:t>, בעל</w:t>
      </w:r>
      <w:r w:rsidR="00CC1A64">
        <w:rPr>
          <w:rFonts w:cs="David" w:hint="cs"/>
          <w:rtl/>
        </w:rPr>
        <w:t>/</w:t>
      </w:r>
      <w:r w:rsidRPr="00B33A8E">
        <w:rPr>
          <w:rFonts w:cs="David"/>
          <w:rtl/>
        </w:rPr>
        <w:t xml:space="preserve">י ניסיון של </w:t>
      </w:r>
      <w:r w:rsidR="00B30E6A">
        <w:rPr>
          <w:rFonts w:cs="David" w:hint="cs"/>
          <w:rtl/>
        </w:rPr>
        <w:t>שלוש</w:t>
      </w:r>
      <w:r w:rsidRPr="00B33A8E">
        <w:rPr>
          <w:rFonts w:cs="David" w:hint="cs"/>
          <w:rtl/>
        </w:rPr>
        <w:t xml:space="preserve"> שנים, לכל הפחות, בתחום התקנת ותחזוקת מערכות מנ"מ. </w:t>
      </w:r>
      <w:r>
        <w:rPr>
          <w:rFonts w:cs="David" w:hint="cs"/>
          <w:rtl/>
        </w:rPr>
        <w:t xml:space="preserve">כלל </w:t>
      </w:r>
      <w:r w:rsidRPr="00B33A8E">
        <w:rPr>
          <w:rFonts w:cs="David" w:hint="cs"/>
          <w:rtl/>
        </w:rPr>
        <w:t xml:space="preserve">הטכנאים </w:t>
      </w:r>
      <w:r>
        <w:rPr>
          <w:rFonts w:cs="David" w:hint="cs"/>
          <w:rtl/>
        </w:rPr>
        <w:t>הינם</w:t>
      </w:r>
      <w:r w:rsidRPr="00B33A8E">
        <w:rPr>
          <w:rFonts w:cs="David" w:hint="cs"/>
          <w:rtl/>
        </w:rPr>
        <w:t xml:space="preserve"> בעלי אישורי עבודה בגובה בתוקף.</w:t>
      </w:r>
    </w:p>
    <w:p w:rsidR="00C534F2" w:rsidRPr="00B33A8E" w:rsidRDefault="00C534F2" w:rsidP="003B06DB">
      <w:pPr>
        <w:pStyle w:val="ae"/>
        <w:numPr>
          <w:ilvl w:val="1"/>
          <w:numId w:val="1"/>
        </w:numPr>
        <w:jc w:val="both"/>
        <w:rPr>
          <w:rFonts w:cs="David"/>
          <w:rtl/>
        </w:rPr>
      </w:pPr>
      <w:r w:rsidRPr="00B33A8E">
        <w:rPr>
          <w:rFonts w:cs="David" w:hint="cs"/>
          <w:rtl/>
        </w:rPr>
        <w:t>פרטי הטכנאים:</w:t>
      </w:r>
    </w:p>
    <w:p w:rsidR="00B33A8E" w:rsidRDefault="00B33A8E" w:rsidP="003B06DB">
      <w:pPr>
        <w:pStyle w:val="ae"/>
        <w:numPr>
          <w:ilvl w:val="3"/>
          <w:numId w:val="1"/>
        </w:numPr>
        <w:jc w:val="both"/>
        <w:rPr>
          <w:rFonts w:cs="David"/>
        </w:rPr>
      </w:pPr>
      <w:r>
        <w:rPr>
          <w:rFonts w:cs="David" w:hint="cs"/>
          <w:rtl/>
        </w:rPr>
        <w:t>שם: ____________________________</w:t>
      </w:r>
    </w:p>
    <w:p w:rsidR="00B33A8E" w:rsidRDefault="00B33A8E" w:rsidP="00B33A8E">
      <w:pPr>
        <w:pStyle w:val="ae"/>
        <w:ind w:left="2880"/>
        <w:jc w:val="both"/>
        <w:rPr>
          <w:rFonts w:cs="David"/>
        </w:rPr>
      </w:pPr>
      <w:r>
        <w:rPr>
          <w:rFonts w:cs="David" w:hint="cs"/>
          <w:rtl/>
        </w:rPr>
        <w:t>ת"ז: ___________________________</w:t>
      </w:r>
    </w:p>
    <w:p w:rsidR="00B33A8E" w:rsidRDefault="00B33A8E" w:rsidP="00B33A8E">
      <w:pPr>
        <w:pStyle w:val="ae"/>
        <w:ind w:left="2880"/>
        <w:jc w:val="both"/>
        <w:rPr>
          <w:rFonts w:cs="David"/>
        </w:rPr>
      </w:pPr>
      <w:r>
        <w:rPr>
          <w:rFonts w:cs="David" w:hint="cs"/>
          <w:rtl/>
        </w:rPr>
        <w:t>שנות ניסיון: ______________________</w:t>
      </w:r>
    </w:p>
    <w:p w:rsidR="00B33A8E" w:rsidRDefault="00B33A8E" w:rsidP="003B06DB">
      <w:pPr>
        <w:pStyle w:val="ae"/>
        <w:numPr>
          <w:ilvl w:val="3"/>
          <w:numId w:val="1"/>
        </w:numPr>
        <w:jc w:val="both"/>
        <w:rPr>
          <w:rFonts w:cs="David"/>
        </w:rPr>
      </w:pPr>
      <w:r>
        <w:rPr>
          <w:rFonts w:cs="David" w:hint="cs"/>
          <w:rtl/>
        </w:rPr>
        <w:t>שם: ____________________________</w:t>
      </w:r>
    </w:p>
    <w:p w:rsidR="00B33A8E" w:rsidRDefault="00B33A8E" w:rsidP="00B33A8E">
      <w:pPr>
        <w:pStyle w:val="ae"/>
        <w:ind w:left="2880"/>
        <w:jc w:val="both"/>
        <w:rPr>
          <w:rFonts w:cs="David"/>
        </w:rPr>
      </w:pPr>
      <w:r>
        <w:rPr>
          <w:rFonts w:cs="David" w:hint="cs"/>
          <w:rtl/>
        </w:rPr>
        <w:t>ת"ז: ___________________________</w:t>
      </w:r>
    </w:p>
    <w:p w:rsidR="00B33A8E" w:rsidRDefault="00B33A8E" w:rsidP="00B33A8E">
      <w:pPr>
        <w:pStyle w:val="ae"/>
        <w:ind w:left="2880"/>
        <w:jc w:val="both"/>
        <w:rPr>
          <w:rFonts w:cs="David"/>
        </w:rPr>
      </w:pPr>
      <w:r>
        <w:rPr>
          <w:rFonts w:cs="David" w:hint="cs"/>
          <w:rtl/>
        </w:rPr>
        <w:t>שנות ניסיון: ______________________</w:t>
      </w:r>
    </w:p>
    <w:p w:rsidR="00B33A8E" w:rsidRDefault="00B33A8E" w:rsidP="003B06DB">
      <w:pPr>
        <w:pStyle w:val="ae"/>
        <w:numPr>
          <w:ilvl w:val="3"/>
          <w:numId w:val="1"/>
        </w:numPr>
        <w:jc w:val="both"/>
        <w:rPr>
          <w:rFonts w:cs="David"/>
        </w:rPr>
      </w:pPr>
      <w:r>
        <w:rPr>
          <w:rFonts w:cs="David" w:hint="cs"/>
          <w:rtl/>
        </w:rPr>
        <w:t>שם: ____________________________</w:t>
      </w:r>
    </w:p>
    <w:p w:rsidR="00B33A8E" w:rsidRDefault="00B33A8E" w:rsidP="00B33A8E">
      <w:pPr>
        <w:pStyle w:val="ae"/>
        <w:ind w:left="2880"/>
        <w:jc w:val="both"/>
        <w:rPr>
          <w:rFonts w:cs="David"/>
        </w:rPr>
      </w:pPr>
      <w:r>
        <w:rPr>
          <w:rFonts w:cs="David" w:hint="cs"/>
          <w:rtl/>
        </w:rPr>
        <w:t>ת"ז: ___________________________</w:t>
      </w:r>
    </w:p>
    <w:p w:rsidR="00B33A8E" w:rsidRDefault="00B33A8E" w:rsidP="00B33A8E">
      <w:pPr>
        <w:pStyle w:val="ae"/>
        <w:ind w:left="2880"/>
        <w:jc w:val="both"/>
        <w:rPr>
          <w:rFonts w:cs="David"/>
        </w:rPr>
      </w:pPr>
      <w:r>
        <w:rPr>
          <w:rFonts w:cs="David" w:hint="cs"/>
          <w:rtl/>
        </w:rPr>
        <w:t>שנות ניסיון: ______________________</w:t>
      </w:r>
    </w:p>
    <w:p w:rsidR="00B33A8E" w:rsidRDefault="00B33A8E" w:rsidP="003B06DB">
      <w:pPr>
        <w:pStyle w:val="ae"/>
        <w:numPr>
          <w:ilvl w:val="3"/>
          <w:numId w:val="1"/>
        </w:numPr>
        <w:jc w:val="both"/>
        <w:rPr>
          <w:rFonts w:cs="David"/>
        </w:rPr>
      </w:pPr>
      <w:r>
        <w:rPr>
          <w:rFonts w:cs="David" w:hint="cs"/>
          <w:rtl/>
        </w:rPr>
        <w:t>שם: ____________________________</w:t>
      </w:r>
    </w:p>
    <w:p w:rsidR="00B33A8E" w:rsidRDefault="00B33A8E" w:rsidP="00B33A8E">
      <w:pPr>
        <w:pStyle w:val="ae"/>
        <w:ind w:left="2880"/>
        <w:jc w:val="both"/>
        <w:rPr>
          <w:rFonts w:cs="David"/>
        </w:rPr>
      </w:pPr>
      <w:r>
        <w:rPr>
          <w:rFonts w:cs="David" w:hint="cs"/>
          <w:rtl/>
        </w:rPr>
        <w:t>ת"ז: ___________________________</w:t>
      </w:r>
    </w:p>
    <w:p w:rsidR="00B33A8E" w:rsidRDefault="00B33A8E" w:rsidP="00B33A8E">
      <w:pPr>
        <w:pStyle w:val="ae"/>
        <w:ind w:left="2880"/>
        <w:jc w:val="both"/>
        <w:rPr>
          <w:rFonts w:cs="David"/>
        </w:rPr>
      </w:pPr>
      <w:r>
        <w:rPr>
          <w:rFonts w:cs="David" w:hint="cs"/>
          <w:rtl/>
        </w:rPr>
        <w:t>שנות ניסיון: ______________________</w:t>
      </w:r>
    </w:p>
    <w:p w:rsidR="00C7084E" w:rsidRDefault="00C7084E" w:rsidP="00C7084E">
      <w:pPr>
        <w:pStyle w:val="ae"/>
        <w:spacing w:line="360" w:lineRule="auto"/>
        <w:ind w:left="1440"/>
        <w:jc w:val="both"/>
        <w:rPr>
          <w:rFonts w:ascii="David" w:hAnsi="David" w:cs="David"/>
        </w:rPr>
      </w:pPr>
    </w:p>
    <w:p w:rsidR="00C534F2" w:rsidRPr="00C35F79" w:rsidRDefault="00C534F2" w:rsidP="003B06DB">
      <w:pPr>
        <w:pStyle w:val="ae"/>
        <w:numPr>
          <w:ilvl w:val="1"/>
          <w:numId w:val="1"/>
        </w:numPr>
        <w:spacing w:line="360" w:lineRule="auto"/>
        <w:jc w:val="both"/>
        <w:rPr>
          <w:rFonts w:ascii="David" w:hAnsi="David" w:cs="David"/>
          <w:rtl/>
        </w:rPr>
      </w:pPr>
      <w:r>
        <w:rPr>
          <w:rFonts w:ascii="David" w:hAnsi="David" w:cs="David" w:hint="cs"/>
          <w:rtl/>
        </w:rPr>
        <w:t>להלן פירוט אודות ניסיוני וניסיון הטכנאים מטעמי:</w:t>
      </w:r>
    </w:p>
    <w:p w:rsidR="00C534F2" w:rsidRPr="00CD3A21" w:rsidRDefault="00C534F2" w:rsidP="00C534F2">
      <w:pPr>
        <w:spacing w:line="360" w:lineRule="auto"/>
        <w:jc w:val="both"/>
        <w:rPr>
          <w:rFonts w:ascii="David" w:hAnsi="David" w:cs="David"/>
          <w:rtl/>
        </w:rPr>
      </w:pPr>
    </w:p>
    <w:tbl>
      <w:tblPr>
        <w:bidiVisual/>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5"/>
        <w:gridCol w:w="1418"/>
        <w:gridCol w:w="992"/>
        <w:gridCol w:w="1134"/>
        <w:gridCol w:w="1134"/>
        <w:gridCol w:w="1985"/>
        <w:gridCol w:w="1559"/>
      </w:tblGrid>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מוסד</w:t>
            </w:r>
          </w:p>
        </w:tc>
        <w:tc>
          <w:tcPr>
            <w:tcW w:w="1418"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כתובת וטלפון</w:t>
            </w:r>
          </w:p>
        </w:tc>
        <w:tc>
          <w:tcPr>
            <w:tcW w:w="992"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איש קשר</w:t>
            </w:r>
          </w:p>
        </w:tc>
        <w:tc>
          <w:tcPr>
            <w:tcW w:w="1134"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שנים</w:t>
            </w:r>
          </w:p>
        </w:tc>
        <w:tc>
          <w:tcPr>
            <w:tcW w:w="1134"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האם מצ"ב המלצה?</w:t>
            </w:r>
          </w:p>
        </w:tc>
        <w:tc>
          <w:tcPr>
            <w:tcW w:w="1985" w:type="dxa"/>
          </w:tcPr>
          <w:p w:rsidR="00C534F2" w:rsidRPr="00CD3A21" w:rsidRDefault="00C534F2" w:rsidP="00773ADB">
            <w:pPr>
              <w:pStyle w:val="a3"/>
              <w:spacing w:line="240" w:lineRule="auto"/>
              <w:rPr>
                <w:rFonts w:ascii="David" w:hAnsi="David"/>
                <w:sz w:val="26"/>
                <w:szCs w:val="26"/>
                <w:rtl/>
              </w:rPr>
            </w:pPr>
            <w:r>
              <w:rPr>
                <w:rFonts w:ascii="David" w:hAnsi="David" w:hint="cs"/>
                <w:sz w:val="26"/>
                <w:szCs w:val="26"/>
                <w:rtl/>
              </w:rPr>
              <w:t xml:space="preserve">מהות השירותים (פירוט בדבר </w:t>
            </w:r>
            <w:r w:rsidR="00E24819">
              <w:rPr>
                <w:rFonts w:ascii="David" w:hAnsi="David" w:hint="cs"/>
                <w:sz w:val="26"/>
                <w:szCs w:val="26"/>
                <w:rtl/>
              </w:rPr>
              <w:t>הניסיון ומערכות המתח הנמוך</w:t>
            </w:r>
            <w:r>
              <w:rPr>
                <w:rFonts w:ascii="David" w:hAnsi="David" w:hint="cs"/>
                <w:sz w:val="26"/>
                <w:szCs w:val="26"/>
                <w:rtl/>
              </w:rPr>
              <w:t>)</w:t>
            </w:r>
          </w:p>
        </w:tc>
        <w:tc>
          <w:tcPr>
            <w:tcW w:w="1559" w:type="dxa"/>
          </w:tcPr>
          <w:p w:rsidR="00C534F2" w:rsidRPr="00CD3A21" w:rsidRDefault="00C534F2" w:rsidP="00773ADB">
            <w:pPr>
              <w:pStyle w:val="a3"/>
              <w:spacing w:line="240" w:lineRule="auto"/>
              <w:rPr>
                <w:rFonts w:ascii="David" w:hAnsi="David"/>
                <w:sz w:val="26"/>
                <w:szCs w:val="26"/>
                <w:rtl/>
              </w:rPr>
            </w:pPr>
            <w:r w:rsidRPr="00CD3A21">
              <w:rPr>
                <w:rFonts w:ascii="David" w:hAnsi="David"/>
                <w:sz w:val="26"/>
                <w:szCs w:val="26"/>
                <w:rtl/>
              </w:rPr>
              <w:t>הערות</w:t>
            </w:r>
          </w:p>
        </w:tc>
      </w:tr>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Pr="00CD3A21" w:rsidRDefault="00C534F2" w:rsidP="00773ADB">
            <w:pPr>
              <w:pStyle w:val="a3"/>
              <w:spacing w:line="240" w:lineRule="auto"/>
              <w:rPr>
                <w:rFonts w:ascii="David" w:hAnsi="David"/>
                <w:sz w:val="26"/>
                <w:szCs w:val="26"/>
                <w:rtl/>
              </w:rPr>
            </w:pPr>
          </w:p>
        </w:tc>
      </w:tr>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Pr="00CD3A21" w:rsidRDefault="00C534F2" w:rsidP="00773ADB">
            <w:pPr>
              <w:pStyle w:val="a3"/>
              <w:spacing w:line="240" w:lineRule="auto"/>
              <w:rPr>
                <w:rFonts w:ascii="David" w:hAnsi="David"/>
                <w:sz w:val="26"/>
                <w:szCs w:val="26"/>
                <w:rtl/>
              </w:rPr>
            </w:pPr>
          </w:p>
        </w:tc>
      </w:tr>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Pr="00CD3A21" w:rsidRDefault="00C534F2" w:rsidP="00773ADB">
            <w:pPr>
              <w:pStyle w:val="a3"/>
              <w:spacing w:line="240" w:lineRule="auto"/>
              <w:rPr>
                <w:rFonts w:ascii="David" w:hAnsi="David"/>
                <w:sz w:val="26"/>
                <w:szCs w:val="26"/>
                <w:rtl/>
              </w:rPr>
            </w:pPr>
          </w:p>
        </w:tc>
      </w:tr>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Pr="00CD3A21" w:rsidRDefault="00C534F2" w:rsidP="00773ADB">
            <w:pPr>
              <w:pStyle w:val="a3"/>
              <w:spacing w:line="240" w:lineRule="auto"/>
              <w:rPr>
                <w:rFonts w:ascii="David" w:hAnsi="David"/>
                <w:sz w:val="26"/>
                <w:szCs w:val="26"/>
                <w:rtl/>
              </w:rPr>
            </w:pPr>
          </w:p>
        </w:tc>
      </w:tr>
      <w:tr w:rsidR="00C534F2" w:rsidRPr="00CD3A21" w:rsidTr="00773ADB">
        <w:tc>
          <w:tcPr>
            <w:tcW w:w="1045" w:type="dxa"/>
          </w:tcPr>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p w:rsidR="00C534F2" w:rsidRPr="00CD3A21"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Pr="00CD3A21" w:rsidRDefault="00C534F2" w:rsidP="00773ADB">
            <w:pPr>
              <w:pStyle w:val="a3"/>
              <w:spacing w:line="240" w:lineRule="auto"/>
              <w:rPr>
                <w:rFonts w:ascii="David" w:hAnsi="David"/>
                <w:sz w:val="26"/>
                <w:szCs w:val="26"/>
                <w:rtl/>
              </w:rPr>
            </w:pPr>
          </w:p>
        </w:tc>
      </w:tr>
      <w:tr w:rsidR="00C534F2" w:rsidRPr="00CD3A21" w:rsidTr="00773ADB">
        <w:tc>
          <w:tcPr>
            <w:tcW w:w="1045" w:type="dxa"/>
          </w:tcPr>
          <w:p w:rsidR="00C534F2" w:rsidRDefault="00C534F2" w:rsidP="00773ADB">
            <w:pPr>
              <w:pStyle w:val="a3"/>
              <w:spacing w:line="240" w:lineRule="auto"/>
              <w:rPr>
                <w:rFonts w:ascii="David" w:hAnsi="David"/>
                <w:sz w:val="26"/>
                <w:szCs w:val="26"/>
                <w:rtl/>
              </w:rPr>
            </w:pPr>
          </w:p>
          <w:p w:rsidR="00C534F2" w:rsidRDefault="00C534F2" w:rsidP="00773ADB">
            <w:pPr>
              <w:pStyle w:val="a3"/>
              <w:spacing w:line="240" w:lineRule="auto"/>
              <w:rPr>
                <w:rFonts w:ascii="David" w:hAnsi="David"/>
                <w:sz w:val="26"/>
                <w:szCs w:val="26"/>
                <w:rtl/>
              </w:rPr>
            </w:pPr>
          </w:p>
          <w:p w:rsidR="00C534F2" w:rsidRDefault="00C534F2" w:rsidP="00773ADB">
            <w:pPr>
              <w:pStyle w:val="a3"/>
              <w:spacing w:line="240" w:lineRule="auto"/>
              <w:rPr>
                <w:rFonts w:ascii="David" w:hAnsi="David"/>
                <w:sz w:val="26"/>
                <w:szCs w:val="26"/>
                <w:rtl/>
              </w:rPr>
            </w:pPr>
          </w:p>
          <w:p w:rsidR="00C534F2" w:rsidRDefault="00C534F2" w:rsidP="00773ADB">
            <w:pPr>
              <w:pStyle w:val="a3"/>
              <w:spacing w:line="240" w:lineRule="auto"/>
              <w:rPr>
                <w:rFonts w:ascii="David" w:hAnsi="David"/>
                <w:sz w:val="26"/>
                <w:szCs w:val="26"/>
                <w:rtl/>
              </w:rPr>
            </w:pPr>
          </w:p>
          <w:p w:rsidR="00C534F2" w:rsidRDefault="00C534F2" w:rsidP="00773ADB">
            <w:pPr>
              <w:pStyle w:val="a3"/>
              <w:spacing w:line="240" w:lineRule="auto"/>
              <w:rPr>
                <w:rFonts w:ascii="David" w:hAnsi="David"/>
                <w:sz w:val="26"/>
                <w:szCs w:val="26"/>
                <w:rtl/>
              </w:rPr>
            </w:pPr>
          </w:p>
          <w:p w:rsidR="00C534F2" w:rsidRDefault="00C534F2" w:rsidP="00773ADB">
            <w:pPr>
              <w:pStyle w:val="a3"/>
              <w:spacing w:line="240" w:lineRule="auto"/>
              <w:rPr>
                <w:rFonts w:ascii="David" w:hAnsi="David"/>
                <w:sz w:val="26"/>
                <w:szCs w:val="26"/>
                <w:rtl/>
              </w:rPr>
            </w:pPr>
          </w:p>
        </w:tc>
        <w:tc>
          <w:tcPr>
            <w:tcW w:w="1418" w:type="dxa"/>
          </w:tcPr>
          <w:p w:rsidR="00C534F2" w:rsidRPr="00CD3A21" w:rsidRDefault="00C534F2" w:rsidP="00773ADB">
            <w:pPr>
              <w:pStyle w:val="a3"/>
              <w:spacing w:line="240" w:lineRule="auto"/>
              <w:rPr>
                <w:rFonts w:ascii="David" w:hAnsi="David"/>
                <w:sz w:val="26"/>
                <w:szCs w:val="26"/>
                <w:rtl/>
              </w:rPr>
            </w:pPr>
          </w:p>
        </w:tc>
        <w:tc>
          <w:tcPr>
            <w:tcW w:w="992"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134" w:type="dxa"/>
          </w:tcPr>
          <w:p w:rsidR="00C534F2" w:rsidRPr="00CD3A21" w:rsidRDefault="00C534F2" w:rsidP="00773ADB">
            <w:pPr>
              <w:pStyle w:val="a3"/>
              <w:spacing w:line="240" w:lineRule="auto"/>
              <w:rPr>
                <w:rFonts w:ascii="David" w:hAnsi="David"/>
                <w:sz w:val="26"/>
                <w:szCs w:val="26"/>
                <w:rtl/>
              </w:rPr>
            </w:pPr>
          </w:p>
        </w:tc>
        <w:tc>
          <w:tcPr>
            <w:tcW w:w="1985" w:type="dxa"/>
          </w:tcPr>
          <w:p w:rsidR="00C534F2" w:rsidRPr="00CD3A21" w:rsidRDefault="00C534F2" w:rsidP="00773ADB">
            <w:pPr>
              <w:pStyle w:val="a3"/>
              <w:spacing w:line="240" w:lineRule="auto"/>
              <w:rPr>
                <w:rFonts w:ascii="David" w:hAnsi="David"/>
                <w:sz w:val="26"/>
                <w:szCs w:val="26"/>
                <w:rtl/>
              </w:rPr>
            </w:pPr>
          </w:p>
        </w:tc>
        <w:tc>
          <w:tcPr>
            <w:tcW w:w="1559" w:type="dxa"/>
          </w:tcPr>
          <w:p w:rsidR="00C534F2" w:rsidRDefault="00C534F2" w:rsidP="00773ADB">
            <w:pPr>
              <w:pStyle w:val="a3"/>
              <w:spacing w:line="240" w:lineRule="auto"/>
              <w:rPr>
                <w:rFonts w:ascii="David" w:hAnsi="David"/>
                <w:sz w:val="26"/>
                <w:szCs w:val="26"/>
                <w:rtl/>
              </w:rPr>
            </w:pPr>
          </w:p>
        </w:tc>
      </w:tr>
    </w:tbl>
    <w:p w:rsidR="00C534F2" w:rsidRPr="00CD3A21" w:rsidRDefault="00C534F2" w:rsidP="00C534F2">
      <w:pPr>
        <w:pStyle w:val="11"/>
        <w:keepNext/>
        <w:ind w:left="-58"/>
        <w:rPr>
          <w:rFonts w:ascii="David" w:hAnsi="David"/>
          <w:sz w:val="22"/>
          <w:szCs w:val="22"/>
          <w:u w:val="single"/>
          <w:rtl/>
          <w:lang w:eastAsia="he-IL"/>
        </w:rPr>
      </w:pPr>
      <w:r w:rsidRPr="00CD3A21">
        <w:rPr>
          <w:rFonts w:ascii="David" w:hAnsi="David"/>
          <w:sz w:val="22"/>
          <w:szCs w:val="22"/>
          <w:u w:val="single"/>
          <w:rtl/>
          <w:lang w:eastAsia="he-IL"/>
        </w:rPr>
        <w:t>אישור עו"ד</w:t>
      </w:r>
    </w:p>
    <w:p w:rsidR="00C534F2" w:rsidRPr="00CD3A21" w:rsidRDefault="00C534F2" w:rsidP="00C534F2">
      <w:pPr>
        <w:pStyle w:val="11"/>
        <w:keepNext/>
        <w:ind w:left="-58"/>
        <w:rPr>
          <w:rFonts w:ascii="David" w:hAnsi="David"/>
          <w:sz w:val="22"/>
          <w:szCs w:val="22"/>
          <w:rtl/>
          <w:lang w:eastAsia="he-IL"/>
        </w:rPr>
      </w:pPr>
    </w:p>
    <w:p w:rsidR="00C534F2" w:rsidRPr="00CD3A21" w:rsidRDefault="00C534F2" w:rsidP="00C534F2">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אני הח"מ, _________, עו"ד, מאשר בזה כי ביום ______ הופיע בפני ב________ מר/גב' _________, אשר זיהיתיו/ה באמצעות ת.ז. מס'</w:t>
      </w:r>
      <w:r w:rsidRPr="00CD3A21">
        <w:rPr>
          <w:rFonts w:ascii="David" w:hAnsi="David"/>
          <w:sz w:val="22"/>
          <w:szCs w:val="22"/>
          <w:lang w:eastAsia="he-IL"/>
        </w:rPr>
        <w:t xml:space="preserve"> </w:t>
      </w:r>
      <w:r w:rsidRPr="00CD3A21">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534F2" w:rsidRPr="00CD3A21" w:rsidRDefault="00C534F2" w:rsidP="00C534F2">
      <w:pPr>
        <w:pStyle w:val="11"/>
        <w:keepNext/>
        <w:spacing w:line="360" w:lineRule="auto"/>
        <w:ind w:left="-58"/>
        <w:rPr>
          <w:rFonts w:ascii="David" w:hAnsi="David"/>
          <w:sz w:val="22"/>
          <w:szCs w:val="22"/>
          <w:rtl/>
          <w:lang w:eastAsia="he-IL"/>
        </w:rPr>
      </w:pPr>
    </w:p>
    <w:p w:rsidR="00C534F2" w:rsidRPr="00CD3A21" w:rsidRDefault="00C534F2" w:rsidP="00C534F2">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t>___________</w:t>
      </w:r>
    </w:p>
    <w:p w:rsidR="00C534F2" w:rsidRPr="00282F9C" w:rsidRDefault="00C534F2" w:rsidP="00C534F2">
      <w:pPr>
        <w:pStyle w:val="1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282F9C">
        <w:rPr>
          <w:rFonts w:ascii="David" w:hAnsi="David"/>
          <w:sz w:val="22"/>
          <w:szCs w:val="22"/>
          <w:rtl/>
          <w:lang w:eastAsia="he-IL"/>
        </w:rPr>
        <w:tab/>
        <w:t>(חתימה+חותמת+תאריך)</w:t>
      </w:r>
    </w:p>
    <w:p w:rsidR="00C534F2" w:rsidRDefault="00C534F2">
      <w:pPr>
        <w:bidi w:val="0"/>
        <w:rPr>
          <w:rFonts w:cs="David"/>
          <w:b/>
          <w:bCs/>
          <w:u w:val="single"/>
        </w:rPr>
      </w:pPr>
    </w:p>
    <w:p w:rsidR="00641BEB" w:rsidRDefault="00641BEB" w:rsidP="00AE0B6D">
      <w:pPr>
        <w:jc w:val="center"/>
        <w:rPr>
          <w:rFonts w:cs="David"/>
          <w:b/>
          <w:bCs/>
          <w:u w:val="single"/>
          <w:rtl/>
        </w:rPr>
      </w:pPr>
    </w:p>
    <w:p w:rsidR="00B33A8E" w:rsidRDefault="00B33A8E">
      <w:pPr>
        <w:bidi w:val="0"/>
        <w:rPr>
          <w:rFonts w:cs="David"/>
          <w:b/>
          <w:bCs/>
          <w:u w:val="single"/>
        </w:rPr>
      </w:pPr>
      <w:r>
        <w:rPr>
          <w:rFonts w:cs="David"/>
          <w:b/>
          <w:bCs/>
          <w:u w:val="single"/>
          <w:rtl/>
        </w:rPr>
        <w:br w:type="page"/>
      </w:r>
    </w:p>
    <w:p w:rsidR="0080521E" w:rsidRDefault="00AE0B6D" w:rsidP="00425762">
      <w:pPr>
        <w:jc w:val="center"/>
        <w:rPr>
          <w:rFonts w:cs="David"/>
          <w:b/>
          <w:bCs/>
          <w:u w:val="single"/>
          <w:rtl/>
        </w:rPr>
      </w:pPr>
      <w:r w:rsidRPr="00EF3095">
        <w:rPr>
          <w:rFonts w:cs="David"/>
          <w:b/>
          <w:bCs/>
          <w:u w:val="single"/>
          <w:rtl/>
        </w:rPr>
        <w:lastRenderedPageBreak/>
        <w:t>הסכם</w:t>
      </w:r>
      <w:r w:rsidR="0080521E">
        <w:rPr>
          <w:rFonts w:cs="David" w:hint="cs"/>
          <w:b/>
          <w:bCs/>
          <w:u w:val="single"/>
          <w:rtl/>
        </w:rPr>
        <w:t xml:space="preserve"> </w:t>
      </w:r>
      <w:r w:rsidR="007E4193">
        <w:rPr>
          <w:rFonts w:cs="David" w:hint="cs"/>
          <w:b/>
          <w:bCs/>
          <w:u w:val="single"/>
          <w:rtl/>
        </w:rPr>
        <w:t>התקשרות</w:t>
      </w:r>
    </w:p>
    <w:p w:rsidR="0080521E" w:rsidRDefault="0080521E" w:rsidP="00425762">
      <w:pPr>
        <w:jc w:val="center"/>
        <w:rPr>
          <w:rFonts w:cs="David"/>
          <w:b/>
          <w:bCs/>
          <w:u w:val="single"/>
          <w:rtl/>
        </w:rPr>
      </w:pPr>
    </w:p>
    <w:p w:rsidR="00AE0B6D" w:rsidRPr="00EF3095" w:rsidRDefault="0080521E" w:rsidP="004B59F4">
      <w:pPr>
        <w:jc w:val="center"/>
        <w:rPr>
          <w:rFonts w:cs="David"/>
          <w:b/>
          <w:bCs/>
          <w:u w:val="single"/>
          <w:rtl/>
        </w:rPr>
      </w:pPr>
      <w:r>
        <w:rPr>
          <w:rFonts w:cs="David" w:hint="cs"/>
          <w:b/>
          <w:bCs/>
          <w:u w:val="single"/>
          <w:rtl/>
        </w:rPr>
        <w:t>מכרז</w:t>
      </w:r>
      <w:r w:rsidR="007E4193">
        <w:rPr>
          <w:rFonts w:cs="David" w:hint="cs"/>
          <w:b/>
          <w:bCs/>
          <w:u w:val="single"/>
          <w:rtl/>
        </w:rPr>
        <w:t xml:space="preserve"> 4/18</w:t>
      </w:r>
      <w:r w:rsidR="004B59F4">
        <w:rPr>
          <w:rFonts w:cs="David" w:hint="cs"/>
          <w:b/>
          <w:bCs/>
          <w:u w:val="single"/>
          <w:rtl/>
        </w:rPr>
        <w:t xml:space="preserve"> </w:t>
      </w:r>
      <w:r>
        <w:rPr>
          <w:rFonts w:cs="David" w:hint="cs"/>
          <w:b/>
          <w:bCs/>
          <w:u w:val="single"/>
          <w:rtl/>
        </w:rPr>
        <w:t xml:space="preserve">למתן שירותי </w:t>
      </w:r>
      <w:r w:rsidR="00B314C6">
        <w:rPr>
          <w:rFonts w:cs="David" w:hint="cs"/>
          <w:b/>
          <w:bCs/>
          <w:u w:val="single"/>
          <w:rtl/>
        </w:rPr>
        <w:t>תחזוקת מערכות מתח נמוך מאוד (מנ"מ)</w:t>
      </w:r>
      <w:r w:rsidR="00CC1A64">
        <w:rPr>
          <w:rFonts w:cs="David" w:hint="cs"/>
          <w:b/>
          <w:bCs/>
          <w:u w:val="single"/>
          <w:rtl/>
        </w:rPr>
        <w:t xml:space="preserve"> עבור המנהל האזרחי באזור יהודה ושומרון</w:t>
      </w:r>
    </w:p>
    <w:p w:rsidR="00AE0B6D" w:rsidRPr="00EF3095" w:rsidRDefault="00AE0B6D" w:rsidP="00AE0B6D">
      <w:pPr>
        <w:jc w:val="center"/>
        <w:rPr>
          <w:rFonts w:cs="David"/>
          <w:b/>
          <w:bCs/>
          <w:u w:val="single"/>
          <w:rtl/>
        </w:rPr>
      </w:pPr>
    </w:p>
    <w:p w:rsidR="00AE0B6D" w:rsidRPr="00EF3095" w:rsidRDefault="00AE0B6D" w:rsidP="00AE0B6D">
      <w:pPr>
        <w:jc w:val="center"/>
        <w:rPr>
          <w:rFonts w:cs="David"/>
          <w:rtl/>
        </w:rPr>
      </w:pPr>
      <w:r w:rsidRPr="00EF3095">
        <w:rPr>
          <w:rFonts w:cs="David"/>
          <w:rtl/>
        </w:rPr>
        <w:t xml:space="preserve">שנערך ונחתם בבית אל ביום ______ לחודש______ </w:t>
      </w:r>
      <w:r>
        <w:rPr>
          <w:rFonts w:cs="David" w:hint="cs"/>
          <w:rtl/>
        </w:rPr>
        <w:t>שנת ______</w:t>
      </w:r>
    </w:p>
    <w:p w:rsidR="00AE0B6D" w:rsidRPr="00EF3095" w:rsidRDefault="00AE0B6D" w:rsidP="00AE0B6D">
      <w:pPr>
        <w:jc w:val="both"/>
        <w:rPr>
          <w:rFonts w:cs="David"/>
          <w:rtl/>
        </w:rPr>
      </w:pPr>
    </w:p>
    <w:p w:rsidR="00AE0B6D" w:rsidRPr="00EF3095" w:rsidRDefault="00AE0B6D" w:rsidP="00AE0B6D">
      <w:pPr>
        <w:jc w:val="both"/>
        <w:rPr>
          <w:rFonts w:cs="David"/>
          <w:rtl/>
        </w:rPr>
      </w:pPr>
    </w:p>
    <w:p w:rsidR="00AE0B6D" w:rsidRPr="00EF3095" w:rsidRDefault="00AE0B6D" w:rsidP="00AE0B6D">
      <w:pPr>
        <w:ind w:left="1152" w:hanging="1152"/>
        <w:jc w:val="both"/>
        <w:rPr>
          <w:rFonts w:cs="David"/>
          <w:rtl/>
        </w:rPr>
      </w:pPr>
      <w:r w:rsidRPr="00EF3095">
        <w:rPr>
          <w:rFonts w:cs="David"/>
          <w:b/>
          <w:bCs/>
          <w:rtl/>
        </w:rPr>
        <w:t>בין:</w:t>
      </w:r>
      <w:r w:rsidRPr="00EF3095">
        <w:rPr>
          <w:rFonts w:cs="David"/>
          <w:b/>
          <w:bCs/>
          <w:rtl/>
        </w:rPr>
        <w:tab/>
      </w:r>
      <w:r w:rsidRPr="00EF3095">
        <w:rPr>
          <w:rFonts w:cs="David"/>
          <w:rtl/>
        </w:rPr>
        <w:t>ראש המינהל האזרחי לאזור יהודה והשומרון</w:t>
      </w:r>
    </w:p>
    <w:p w:rsidR="00AE0B6D" w:rsidRPr="00EF3095" w:rsidRDefault="00AE0B6D" w:rsidP="00AE0B6D">
      <w:pPr>
        <w:ind w:left="1152" w:hanging="1152"/>
        <w:jc w:val="both"/>
        <w:rPr>
          <w:rFonts w:cs="David"/>
          <w:rtl/>
        </w:rPr>
      </w:pPr>
      <w:r w:rsidRPr="00EF3095">
        <w:rPr>
          <w:rFonts w:cs="David"/>
          <w:rtl/>
        </w:rPr>
        <w:tab/>
        <w:t>מחנה בית אל, ת.ד. 16, בית אל</w:t>
      </w:r>
    </w:p>
    <w:p w:rsidR="00AE0B6D" w:rsidRPr="00EF3095" w:rsidRDefault="00AE0B6D" w:rsidP="00AE0B6D">
      <w:pPr>
        <w:ind w:left="1152" w:hanging="1152"/>
        <w:jc w:val="both"/>
        <w:rPr>
          <w:rFonts w:cs="David"/>
          <w:rtl/>
        </w:rPr>
      </w:pPr>
      <w:r w:rsidRPr="00EF3095">
        <w:rPr>
          <w:rFonts w:cs="David"/>
          <w:rtl/>
        </w:rPr>
        <w:tab/>
        <w:t xml:space="preserve">באמצעות </w:t>
      </w:r>
      <w:r w:rsidR="005E0934">
        <w:rPr>
          <w:rFonts w:cs="David" w:hint="cs"/>
          <w:rtl/>
        </w:rPr>
        <w:t xml:space="preserve">סגן ראש המנהל האזרחי, </w:t>
      </w:r>
      <w:r w:rsidRPr="00EF3095">
        <w:rPr>
          <w:rFonts w:cs="David"/>
          <w:rtl/>
        </w:rPr>
        <w:t xml:space="preserve">קמ"ט אוצר </w:t>
      </w:r>
      <w:r>
        <w:rPr>
          <w:rFonts w:cs="David" w:hint="cs"/>
          <w:rtl/>
        </w:rPr>
        <w:t>וקמ"ט שיכון</w:t>
      </w:r>
    </w:p>
    <w:p w:rsidR="00AE0B6D" w:rsidRPr="00EF3095" w:rsidRDefault="00AE0B6D" w:rsidP="00AE0B6D">
      <w:pPr>
        <w:ind w:left="1152"/>
        <w:jc w:val="both"/>
        <w:rPr>
          <w:rFonts w:cs="David"/>
          <w:rtl/>
        </w:rPr>
      </w:pPr>
      <w:r w:rsidRPr="00EF3095">
        <w:rPr>
          <w:rFonts w:cs="David"/>
          <w:b/>
          <w:bCs/>
          <w:rtl/>
        </w:rPr>
        <w:t>להלן: "המינהל"</w:t>
      </w:r>
      <w:r w:rsidRPr="00EF3095">
        <w:rPr>
          <w:rFonts w:cs="David"/>
          <w:rtl/>
        </w:rPr>
        <w:t xml:space="preserve">                                                                                            </w:t>
      </w:r>
    </w:p>
    <w:p w:rsidR="00AE0B6D" w:rsidRPr="00EF3095" w:rsidRDefault="00AE0B6D" w:rsidP="00AE0B6D">
      <w:pPr>
        <w:ind w:left="1152"/>
        <w:jc w:val="right"/>
        <w:rPr>
          <w:rFonts w:cs="David"/>
          <w:rtl/>
        </w:rPr>
      </w:pPr>
      <w:r w:rsidRPr="00EF3095">
        <w:rPr>
          <w:rFonts w:cs="David"/>
          <w:b/>
          <w:bCs/>
          <w:u w:val="single"/>
          <w:rtl/>
        </w:rPr>
        <w:t>מצד אחד</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לבין:</w:t>
      </w:r>
      <w:r w:rsidRPr="00EF3095">
        <w:rPr>
          <w:rFonts w:cs="David"/>
          <w:rtl/>
        </w:rPr>
        <w:tab/>
        <w:t>_____________________________</w:t>
      </w:r>
    </w:p>
    <w:p w:rsidR="00AE0B6D" w:rsidRPr="00EF3095" w:rsidRDefault="00AE0B6D" w:rsidP="00AE0B6D">
      <w:pPr>
        <w:ind w:left="1152" w:hanging="1152"/>
        <w:jc w:val="both"/>
        <w:rPr>
          <w:rFonts w:cs="David"/>
          <w:rtl/>
        </w:rPr>
      </w:pPr>
      <w:r w:rsidRPr="00EF3095">
        <w:rPr>
          <w:rFonts w:cs="David"/>
          <w:rtl/>
        </w:rPr>
        <w:t xml:space="preserve">                     _____________________________</w:t>
      </w:r>
    </w:p>
    <w:p w:rsidR="00AE0B6D" w:rsidRPr="00EF3095" w:rsidRDefault="00AE0B6D" w:rsidP="00AE0B6D">
      <w:pPr>
        <w:ind w:left="1152" w:hanging="1152"/>
        <w:jc w:val="both"/>
        <w:rPr>
          <w:rFonts w:cs="David"/>
          <w:rtl/>
        </w:rPr>
      </w:pPr>
      <w:r w:rsidRPr="00EF3095">
        <w:rPr>
          <w:rFonts w:cs="David"/>
          <w:rtl/>
        </w:rPr>
        <w:tab/>
        <w:t>_____________________________</w:t>
      </w:r>
    </w:p>
    <w:p w:rsidR="00AE0B6D" w:rsidRPr="00EF3095" w:rsidRDefault="00AE0B6D" w:rsidP="00AE0B6D">
      <w:pPr>
        <w:ind w:left="1152"/>
        <w:jc w:val="both"/>
        <w:rPr>
          <w:rFonts w:cs="David"/>
          <w:rtl/>
        </w:rPr>
      </w:pPr>
      <w:r w:rsidRPr="00EF3095">
        <w:rPr>
          <w:rFonts w:cs="David"/>
          <w:b/>
          <w:bCs/>
          <w:rtl/>
        </w:rPr>
        <w:t>להלן: "הקבלן"</w:t>
      </w:r>
      <w:r w:rsidRPr="00EF3095">
        <w:rPr>
          <w:rFonts w:cs="David"/>
          <w:rtl/>
        </w:rPr>
        <w:t xml:space="preserve">                                                                                               </w:t>
      </w:r>
    </w:p>
    <w:p w:rsidR="00AE0B6D" w:rsidRPr="00EF3095" w:rsidRDefault="00AE0B6D" w:rsidP="00AE0B6D">
      <w:pPr>
        <w:ind w:left="1152"/>
        <w:jc w:val="right"/>
        <w:rPr>
          <w:rFonts w:cs="David"/>
          <w:rtl/>
        </w:rPr>
      </w:pPr>
      <w:r w:rsidRPr="00EF3095">
        <w:rPr>
          <w:rFonts w:cs="David"/>
          <w:b/>
          <w:bCs/>
          <w:u w:val="single"/>
          <w:rtl/>
        </w:rPr>
        <w:t>מצד שני</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p>
    <w:p w:rsidR="00AE0B6D" w:rsidRDefault="00AE0B6D" w:rsidP="00AE0B6D">
      <w:pPr>
        <w:ind w:left="1152" w:hanging="1152"/>
        <w:jc w:val="both"/>
        <w:rPr>
          <w:rFonts w:cs="David"/>
          <w:rtl/>
        </w:rPr>
      </w:pPr>
      <w:r w:rsidRPr="000754C4">
        <w:rPr>
          <w:rFonts w:cs="David"/>
          <w:b/>
          <w:bCs/>
          <w:rtl/>
        </w:rPr>
        <w:t>הואיל:</w:t>
      </w:r>
      <w:r w:rsidRPr="000754C4">
        <w:rPr>
          <w:rFonts w:cs="David"/>
          <w:b/>
          <w:bCs/>
          <w:rtl/>
        </w:rPr>
        <w:tab/>
      </w:r>
      <w:r w:rsidRPr="000754C4">
        <w:rPr>
          <w:rFonts w:cs="David" w:hint="cs"/>
          <w:rtl/>
        </w:rPr>
        <w:t xml:space="preserve">והמינהל מעוניין </w:t>
      </w:r>
      <w:r>
        <w:rPr>
          <w:rFonts w:cs="David" w:hint="cs"/>
          <w:rtl/>
        </w:rPr>
        <w:t>בביצוע העבודות ובמתן השירותים</w:t>
      </w:r>
      <w:r w:rsidRPr="000754C4">
        <w:rPr>
          <w:rFonts w:cs="David" w:hint="cs"/>
          <w:rtl/>
        </w:rPr>
        <w:t xml:space="preserve"> כמפורט בהסכם זה ובנספחיו במועדים ובמקומות עליהם יורה המקשר, כמפורט במכרז זה והתנאים הקבועים בו;</w:t>
      </w:r>
    </w:p>
    <w:p w:rsidR="00AE0B6D" w:rsidRDefault="00AE0B6D" w:rsidP="00AE0B6D">
      <w:pPr>
        <w:ind w:left="1152" w:hanging="1152"/>
        <w:jc w:val="both"/>
        <w:rPr>
          <w:rFonts w:cs="David"/>
          <w:rtl/>
        </w:rPr>
      </w:pPr>
    </w:p>
    <w:p w:rsidR="00AE0B6D" w:rsidRDefault="00AE0B6D" w:rsidP="004B59F4">
      <w:pPr>
        <w:ind w:left="1152" w:hanging="1152"/>
        <w:jc w:val="both"/>
        <w:rPr>
          <w:rFonts w:cs="David"/>
          <w:rtl/>
        </w:rPr>
      </w:pPr>
      <w:r w:rsidRPr="00474215">
        <w:rPr>
          <w:rFonts w:cs="David" w:hint="cs"/>
          <w:b/>
          <w:bCs/>
          <w:rtl/>
        </w:rPr>
        <w:t>והואיל:</w:t>
      </w:r>
      <w:r>
        <w:rPr>
          <w:rFonts w:cs="David" w:hint="cs"/>
          <w:rtl/>
        </w:rPr>
        <w:tab/>
        <w:t xml:space="preserve">והקבלן זכה בחלק ממכרז זה או במכרז </w:t>
      </w:r>
      <w:r w:rsidR="004B59F4">
        <w:rPr>
          <w:rFonts w:cs="David" w:hint="cs"/>
          <w:rtl/>
        </w:rPr>
        <w:t xml:space="preserve">כולו </w:t>
      </w:r>
      <w:r>
        <w:rPr>
          <w:rFonts w:cs="David" w:hint="cs"/>
          <w:rtl/>
        </w:rPr>
        <w:t xml:space="preserve">בהתייחס לפריטים המפורטים בהסכם זה והוא מעוניין בביצוע העבודות כאמור; </w:t>
      </w:r>
    </w:p>
    <w:p w:rsidR="00AE0B6D"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474215">
        <w:rPr>
          <w:rFonts w:cs="David" w:hint="cs"/>
          <w:b/>
          <w:bCs/>
          <w:rtl/>
        </w:rPr>
        <w:t>והואיל:</w:t>
      </w:r>
      <w:r>
        <w:rPr>
          <w:rFonts w:cs="David" w:hint="cs"/>
          <w:rtl/>
        </w:rPr>
        <w:tab/>
      </w:r>
      <w:r w:rsidRPr="00EF3095">
        <w:rPr>
          <w:rFonts w:cs="David"/>
          <w:rtl/>
        </w:rPr>
        <w:t xml:space="preserve">והקבלן מצהיר כי הוא </w:t>
      </w:r>
      <w:r>
        <w:rPr>
          <w:rFonts w:cs="David" w:hint="cs"/>
          <w:rtl/>
        </w:rPr>
        <w:t>מתמחה בביצוע</w:t>
      </w:r>
      <w:r w:rsidR="0079206D">
        <w:rPr>
          <w:rFonts w:cs="David" w:hint="cs"/>
          <w:rtl/>
        </w:rPr>
        <w:t xml:space="preserve"> העבודות ובמתן השירותים המתוארים</w:t>
      </w:r>
      <w:r>
        <w:rPr>
          <w:rFonts w:cs="David" w:hint="cs"/>
          <w:rtl/>
        </w:rPr>
        <w:t xml:space="preserve"> במכרז</w:t>
      </w:r>
      <w:r w:rsidR="0079206D">
        <w:rPr>
          <w:rFonts w:cs="David" w:hint="cs"/>
          <w:rtl/>
        </w:rPr>
        <w:t xml:space="preserve"> ובנספחיו</w:t>
      </w:r>
      <w:r>
        <w:rPr>
          <w:rFonts w:cs="David" w:hint="cs"/>
          <w:rtl/>
        </w:rPr>
        <w:t xml:space="preserve"> 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hint="cs"/>
          <w:rtl/>
        </w:rPr>
        <w:t>העבודות והשירותים יבוצעו</w:t>
      </w:r>
      <w:r w:rsidRPr="00EF3095">
        <w:rPr>
          <w:rFonts w:cs="David"/>
          <w:rtl/>
        </w:rPr>
        <w:t xml:space="preserve"> שלא במסגרת יחסי </w:t>
      </w:r>
      <w:r>
        <w:rPr>
          <w:rFonts w:cs="David"/>
          <w:rtl/>
        </w:rPr>
        <w:t xml:space="preserve">עבודה בין עובד ומעביד אלא כאשר </w:t>
      </w:r>
      <w:r>
        <w:rPr>
          <w:rFonts w:cs="David" w:hint="cs"/>
          <w:rtl/>
        </w:rPr>
        <w:t>הקבלן או מי מטעמו</w:t>
      </w:r>
      <w:r w:rsidRPr="00EF3095">
        <w:rPr>
          <w:rFonts w:cs="David"/>
          <w:rtl/>
        </w:rPr>
        <w:t xml:space="preserve"> פועל</w:t>
      </w:r>
      <w:r>
        <w:rPr>
          <w:rFonts w:cs="David" w:hint="cs"/>
          <w:rtl/>
        </w:rPr>
        <w:t>ים</w:t>
      </w:r>
      <w:r w:rsidRPr="00EF3095">
        <w:rPr>
          <w:rFonts w:cs="David"/>
          <w:rtl/>
        </w:rPr>
        <w:t xml:space="preserve"> כבעל</w:t>
      </w:r>
      <w:r>
        <w:rPr>
          <w:rFonts w:cs="David" w:hint="cs"/>
          <w:rtl/>
        </w:rPr>
        <w:t>י</w:t>
      </w:r>
      <w:r w:rsidRPr="00EF3095">
        <w:rPr>
          <w:rFonts w:cs="David"/>
          <w:rtl/>
        </w:rPr>
        <w:t xml:space="preserve"> מקצוע עצמאי</w:t>
      </w:r>
      <w:r>
        <w:rPr>
          <w:rFonts w:cs="David" w:hint="cs"/>
          <w:rtl/>
        </w:rPr>
        <w:t>ים</w:t>
      </w:r>
      <w:r w:rsidRPr="00EF3095">
        <w:rPr>
          <w:rFonts w:cs="David"/>
          <w:rtl/>
        </w:rPr>
        <w:t xml:space="preserve"> המעניק</w:t>
      </w:r>
      <w:r>
        <w:rPr>
          <w:rFonts w:cs="David" w:hint="cs"/>
          <w:rtl/>
        </w:rPr>
        <w:t>ים</w:t>
      </w:r>
      <w:r w:rsidRPr="00EF3095">
        <w:rPr>
          <w:rFonts w:cs="David"/>
          <w:rtl/>
        </w:rPr>
        <w:t xml:space="preserve"> את שירותי</w:t>
      </w:r>
      <w:r>
        <w:rPr>
          <w:rFonts w:cs="David" w:hint="cs"/>
          <w:rtl/>
        </w:rPr>
        <w:t>הם</w:t>
      </w:r>
      <w:r w:rsidRPr="00EF3095">
        <w:rPr>
          <w:rFonts w:cs="David"/>
          <w:rtl/>
        </w:rPr>
        <w:t xml:space="preserve"> למינהל על בסיס קבלני.</w:t>
      </w:r>
      <w:r w:rsidRPr="00EF3095">
        <w:rPr>
          <w:rFonts w:cs="David"/>
          <w:b/>
          <w:bCs/>
          <w:rtl/>
        </w:rPr>
        <w:tab/>
      </w:r>
      <w:r w:rsidRPr="00EF3095">
        <w:rPr>
          <w:rFonts w:cs="David"/>
          <w:rtl/>
        </w:rPr>
        <w:tab/>
      </w:r>
    </w:p>
    <w:p w:rsidR="00AE0B6D" w:rsidRPr="00EF3095" w:rsidRDefault="00AE0B6D" w:rsidP="00AE0B6D">
      <w:pPr>
        <w:ind w:left="1152" w:hanging="1152"/>
        <w:jc w:val="both"/>
        <w:rPr>
          <w:rFonts w:cs="David"/>
          <w:rtl/>
        </w:rPr>
      </w:pPr>
    </w:p>
    <w:p w:rsidR="00AE0B6D" w:rsidRPr="00EF3095" w:rsidRDefault="00AE0B6D" w:rsidP="00AE0B6D">
      <w:pPr>
        <w:ind w:left="1152" w:hanging="1152"/>
        <w:jc w:val="center"/>
        <w:rPr>
          <w:rFonts w:cs="David"/>
          <w:b/>
          <w:bCs/>
          <w:u w:val="single"/>
          <w:rtl/>
        </w:rPr>
      </w:pPr>
      <w:r w:rsidRPr="00EF3095">
        <w:rPr>
          <w:rFonts w:cs="David"/>
          <w:b/>
          <w:bCs/>
          <w:u w:val="single"/>
          <w:rtl/>
        </w:rPr>
        <w:t>לפיכך הוסכם והותנה בין הצדדים כדלקמן:</w:t>
      </w:r>
    </w:p>
    <w:p w:rsidR="00AE0B6D" w:rsidRPr="00EF3095" w:rsidRDefault="00AE0B6D" w:rsidP="00AE0B6D">
      <w:pPr>
        <w:ind w:left="1152" w:hanging="1152"/>
        <w:jc w:val="center"/>
        <w:rPr>
          <w:rFonts w:cs="David"/>
          <w:rtl/>
        </w:rPr>
      </w:pP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AE0B6D" w:rsidRPr="00EF3095" w:rsidRDefault="00AE0B6D" w:rsidP="00AE0B6D">
      <w:pPr>
        <w:pStyle w:val="a3"/>
        <w:spacing w:line="240" w:lineRule="auto"/>
        <w:ind w:left="1152" w:hanging="1152"/>
        <w:rPr>
          <w:sz w:val="24"/>
          <w:rtl/>
        </w:rPr>
      </w:pPr>
    </w:p>
    <w:p w:rsidR="002A4CAE" w:rsidRPr="00EF3095" w:rsidRDefault="00AE0B6D" w:rsidP="002A4CAE">
      <w:pPr>
        <w:pStyle w:val="a3"/>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3004E5" w:rsidRPr="00EF3095" w:rsidRDefault="003004E5" w:rsidP="005E0934">
      <w:pPr>
        <w:pStyle w:val="a3"/>
        <w:spacing w:line="240" w:lineRule="auto"/>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2.</w:t>
      </w:r>
      <w:r w:rsidRPr="00EF3095">
        <w:rPr>
          <w:sz w:val="24"/>
          <w:rtl/>
        </w:rPr>
        <w:t xml:space="preserve">     </w:t>
      </w:r>
      <w:r w:rsidRPr="00EF3095">
        <w:rPr>
          <w:b/>
          <w:bCs/>
          <w:sz w:val="24"/>
          <w:u w:val="single"/>
          <w:rtl/>
        </w:rPr>
        <w:t>פרשנות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numPr>
          <w:ilvl w:val="1"/>
          <w:numId w:val="3"/>
        </w:numPr>
        <w:spacing w:line="240" w:lineRule="auto"/>
        <w:rPr>
          <w:sz w:val="24"/>
          <w:rtl/>
        </w:rPr>
      </w:pPr>
      <w:r w:rsidRPr="00EF3095">
        <w:rPr>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E0B6D" w:rsidRPr="00EF3095" w:rsidRDefault="00AE0B6D" w:rsidP="00AE0B6D">
      <w:pPr>
        <w:pStyle w:val="a3"/>
        <w:spacing w:line="240" w:lineRule="auto"/>
        <w:ind w:left="375"/>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2.4</w:t>
      </w:r>
      <w:r w:rsidRPr="00EF3095">
        <w:rPr>
          <w:sz w:val="24"/>
          <w:rtl/>
        </w:rPr>
        <w:tab/>
        <w:t xml:space="preserve">ויתר צד אחד למשנהו על הפרת הוראה מהוראות הסכם זה, לא ייחשב </w:t>
      </w:r>
      <w:r w:rsidR="00F64BFF" w:rsidRPr="00EF3095">
        <w:rPr>
          <w:rFonts w:hint="cs"/>
          <w:sz w:val="24"/>
          <w:rtl/>
        </w:rPr>
        <w:t>הוויתו</w:t>
      </w:r>
      <w:r w:rsidR="00F64BFF" w:rsidRPr="00EF3095">
        <w:rPr>
          <w:rFonts w:hint="eastAsia"/>
          <w:sz w:val="24"/>
          <w:rtl/>
        </w:rPr>
        <w:t>ר</w:t>
      </w:r>
      <w:r w:rsidRPr="00EF3095">
        <w:rPr>
          <w:sz w:val="24"/>
          <w:rtl/>
        </w:rPr>
        <w:t xml:space="preserve"> </w:t>
      </w:r>
      <w:r w:rsidR="00F64BFF" w:rsidRPr="00EF3095">
        <w:rPr>
          <w:rFonts w:hint="cs"/>
          <w:sz w:val="24"/>
          <w:rtl/>
        </w:rPr>
        <w:t>כוויתו</w:t>
      </w:r>
      <w:r w:rsidR="00F64BFF" w:rsidRPr="00EF3095">
        <w:rPr>
          <w:rFonts w:hint="eastAsia"/>
          <w:sz w:val="24"/>
          <w:rtl/>
        </w:rPr>
        <w:t>ר</w:t>
      </w:r>
      <w:r w:rsidRPr="00EF3095">
        <w:rPr>
          <w:sz w:val="24"/>
          <w:rtl/>
        </w:rPr>
        <w:t xml:space="preserve"> על הפרה שלאחר מכן של אותה ההוראה או הוראה אחרת.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w:t>
      </w:r>
      <w:r w:rsidR="00F7579F">
        <w:rPr>
          <w:rFonts w:hint="cs"/>
          <w:sz w:val="24"/>
          <w:rtl/>
        </w:rPr>
        <w:t>,</w:t>
      </w:r>
      <w:r w:rsidRPr="00EF3095">
        <w:rPr>
          <w:sz w:val="24"/>
          <w:rtl/>
        </w:rPr>
        <w:t xml:space="preserve"> כדי לגרוע מכל זכות המסורה למינהל לפי כל דין.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2.7</w:t>
      </w:r>
      <w:r w:rsidRPr="00EF3095">
        <w:rPr>
          <w:sz w:val="24"/>
          <w:rtl/>
        </w:rPr>
        <w:tab/>
        <w:t xml:space="preserve">בהסכם זה -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(2)</w:t>
      </w:r>
      <w:r w:rsidRPr="00EF3095">
        <w:rPr>
          <w:sz w:val="24"/>
          <w:rtl/>
        </w:rPr>
        <w:tab/>
        <w:t>"</w:t>
      </w:r>
      <w:r w:rsidRPr="005C3699">
        <w:rPr>
          <w:b/>
          <w:bCs/>
          <w:sz w:val="24"/>
          <w:rtl/>
        </w:rPr>
        <w:t>ה</w:t>
      </w:r>
      <w:r w:rsidRPr="005C3699">
        <w:rPr>
          <w:rFonts w:hint="cs"/>
          <w:b/>
          <w:bCs/>
          <w:sz w:val="24"/>
          <w:rtl/>
        </w:rPr>
        <w:t>מתקן</w:t>
      </w:r>
      <w:r w:rsidRPr="00EF3095">
        <w:rPr>
          <w:sz w:val="24"/>
          <w:rtl/>
        </w:rPr>
        <w:t xml:space="preserve">" </w:t>
      </w:r>
      <w:r>
        <w:rPr>
          <w:sz w:val="24"/>
          <w:rtl/>
        </w:rPr>
        <w:t>–</w:t>
      </w:r>
      <w:r w:rsidRPr="00EF3095">
        <w:rPr>
          <w:sz w:val="24"/>
          <w:rtl/>
        </w:rPr>
        <w:t xml:space="preserve"> מ</w:t>
      </w:r>
      <w:r>
        <w:rPr>
          <w:rFonts w:hint="cs"/>
          <w:sz w:val="24"/>
          <w:rtl/>
        </w:rPr>
        <w:t>תקני</w:t>
      </w:r>
      <w:r w:rsidRPr="00EF3095">
        <w:rPr>
          <w:sz w:val="24"/>
          <w:rtl/>
        </w:rPr>
        <w:t xml:space="preserve"> המינהל </w:t>
      </w:r>
      <w:r>
        <w:rPr>
          <w:rFonts w:hint="cs"/>
          <w:sz w:val="24"/>
          <w:rtl/>
        </w:rPr>
        <w:t xml:space="preserve">כמפורט </w:t>
      </w:r>
      <w:r w:rsidRPr="00EF3095">
        <w:rPr>
          <w:sz w:val="24"/>
          <w:rtl/>
        </w:rPr>
        <w:t>בנספח השירותים. למינהל זכות לשנות את הגדרת המ</w:t>
      </w:r>
      <w:r>
        <w:rPr>
          <w:rFonts w:hint="cs"/>
          <w:sz w:val="24"/>
          <w:rtl/>
        </w:rPr>
        <w:t>תקן</w:t>
      </w:r>
      <w:r w:rsidRPr="00EF3095">
        <w:rPr>
          <w:sz w:val="24"/>
          <w:rtl/>
        </w:rPr>
        <w:t xml:space="preserve"> על ידי הוספת או הסרת </w:t>
      </w:r>
      <w:r>
        <w:rPr>
          <w:rFonts w:hint="cs"/>
          <w:sz w:val="24"/>
          <w:rtl/>
        </w:rPr>
        <w:t>מתקנים</w:t>
      </w:r>
      <w:r w:rsidRPr="00EF3095">
        <w:rPr>
          <w:sz w:val="24"/>
          <w:rtl/>
        </w:rPr>
        <w:t xml:space="preserve"> במקרה הצורך.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(3)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(4)</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w:t>
      </w:r>
      <w:r>
        <w:rPr>
          <w:rFonts w:hint="cs"/>
          <w:sz w:val="24"/>
          <w:rtl/>
        </w:rPr>
        <w:t>עבודות</w:t>
      </w:r>
      <w:r>
        <w:rPr>
          <w:sz w:val="24"/>
          <w:rtl/>
        </w:rPr>
        <w:t xml:space="preserve"> שבגינ</w:t>
      </w:r>
      <w:r>
        <w:rPr>
          <w:rFonts w:hint="cs"/>
          <w:sz w:val="24"/>
          <w:rtl/>
        </w:rPr>
        <w:t>ן</w:t>
      </w:r>
      <w:r w:rsidRPr="00EF3095">
        <w:rPr>
          <w:sz w:val="24"/>
          <w:rtl/>
        </w:rPr>
        <w:t xml:space="preserve"> דורש הקבלן תשלום מן המינהל, כאמור בסעיף 12 להסכם. </w:t>
      </w:r>
    </w:p>
    <w:p w:rsidR="00AE0B6D" w:rsidRPr="00EF3095" w:rsidRDefault="00AE0B6D" w:rsidP="00AE0B6D">
      <w:pPr>
        <w:pStyle w:val="a3"/>
        <w:spacing w:line="240" w:lineRule="auto"/>
        <w:ind w:left="2016" w:hanging="864"/>
        <w:rPr>
          <w:sz w:val="24"/>
          <w:rtl/>
        </w:rPr>
      </w:pPr>
    </w:p>
    <w:p w:rsidR="00AE0B6D" w:rsidRPr="00EF3095" w:rsidRDefault="00AE0B6D" w:rsidP="00562A9C">
      <w:pPr>
        <w:pStyle w:val="a3"/>
        <w:spacing w:line="240" w:lineRule="auto"/>
        <w:ind w:left="2016" w:hanging="864"/>
        <w:rPr>
          <w:sz w:val="24"/>
          <w:rtl/>
        </w:rPr>
      </w:pPr>
      <w:r w:rsidRPr="00EF3095">
        <w:rPr>
          <w:sz w:val="24"/>
          <w:rtl/>
        </w:rPr>
        <w:t xml:space="preserve">       </w:t>
      </w:r>
      <w:r w:rsidRPr="001D75D1">
        <w:rPr>
          <w:sz w:val="24"/>
          <w:rtl/>
        </w:rPr>
        <w:t>(5)</w:t>
      </w:r>
      <w:r w:rsidRPr="001D75D1">
        <w:rPr>
          <w:sz w:val="24"/>
          <w:rtl/>
        </w:rPr>
        <w:tab/>
      </w:r>
      <w:r w:rsidRPr="001D75D1">
        <w:rPr>
          <w:rFonts w:hint="cs"/>
          <w:sz w:val="24"/>
          <w:rtl/>
        </w:rPr>
        <w:t>"</w:t>
      </w:r>
      <w:r w:rsidRPr="001D75D1">
        <w:rPr>
          <w:rFonts w:hint="cs"/>
          <w:b/>
          <w:bCs/>
          <w:sz w:val="24"/>
          <w:rtl/>
        </w:rPr>
        <w:t>העבודות</w:t>
      </w:r>
      <w:r w:rsidRPr="001D75D1">
        <w:rPr>
          <w:rFonts w:hint="cs"/>
          <w:sz w:val="24"/>
          <w:rtl/>
        </w:rPr>
        <w:t xml:space="preserve">" או </w:t>
      </w:r>
      <w:r w:rsidRPr="001D75D1">
        <w:rPr>
          <w:sz w:val="24"/>
          <w:rtl/>
        </w:rPr>
        <w:t>"</w:t>
      </w:r>
      <w:r w:rsidRPr="001D75D1">
        <w:rPr>
          <w:rFonts w:hint="cs"/>
          <w:b/>
          <w:bCs/>
          <w:sz w:val="24"/>
          <w:rtl/>
        </w:rPr>
        <w:t>השירותים</w:t>
      </w:r>
      <w:r w:rsidRPr="001D75D1">
        <w:rPr>
          <w:sz w:val="24"/>
          <w:rtl/>
        </w:rPr>
        <w:t xml:space="preserve">" – </w:t>
      </w:r>
      <w:r w:rsidRPr="001D75D1">
        <w:rPr>
          <w:rFonts w:hint="cs"/>
          <w:sz w:val="24"/>
          <w:rtl/>
        </w:rPr>
        <w:t>שירותי תחזוק</w:t>
      </w:r>
      <w:r w:rsidR="002A5FD8">
        <w:rPr>
          <w:rFonts w:hint="cs"/>
          <w:sz w:val="24"/>
          <w:rtl/>
        </w:rPr>
        <w:t>ת</w:t>
      </w:r>
      <w:r w:rsidRPr="001D75D1">
        <w:rPr>
          <w:rFonts w:hint="cs"/>
          <w:sz w:val="24"/>
          <w:rtl/>
        </w:rPr>
        <w:t xml:space="preserve"> </w:t>
      </w:r>
      <w:r w:rsidR="00562A9C">
        <w:rPr>
          <w:rFonts w:hint="cs"/>
          <w:sz w:val="24"/>
          <w:rtl/>
        </w:rPr>
        <w:t>מערכות מתח נמוך מאוד-</w:t>
      </w:r>
      <w:r w:rsidR="00562A9C" w:rsidRPr="00562A9C">
        <w:rPr>
          <w:rFonts w:hint="cs"/>
          <w:b/>
          <w:bCs/>
          <w:sz w:val="24"/>
          <w:rtl/>
        </w:rPr>
        <w:t>"</w:t>
      </w:r>
      <w:r w:rsidR="00562A9C">
        <w:rPr>
          <w:rFonts w:hint="cs"/>
          <w:b/>
          <w:bCs/>
          <w:sz w:val="24"/>
          <w:rtl/>
        </w:rPr>
        <w:t>מנ"מ"</w:t>
      </w:r>
      <w:r w:rsidRPr="001D75D1">
        <w:rPr>
          <w:rFonts w:hint="cs"/>
          <w:sz w:val="24"/>
          <w:rtl/>
        </w:rPr>
        <w:t xml:space="preserve"> במתקני המ</w:t>
      </w:r>
      <w:r w:rsidR="00562A9C">
        <w:rPr>
          <w:rFonts w:hint="cs"/>
          <w:sz w:val="24"/>
          <w:rtl/>
        </w:rPr>
        <w:t>י</w:t>
      </w:r>
      <w:r w:rsidRPr="001D75D1">
        <w:rPr>
          <w:rFonts w:hint="cs"/>
          <w:sz w:val="24"/>
          <w:rtl/>
        </w:rPr>
        <w:t>נהל האזרחי</w:t>
      </w:r>
      <w:r w:rsidRPr="001D75D1">
        <w:rPr>
          <w:sz w:val="24"/>
          <w:rtl/>
        </w:rPr>
        <w:t>, בהתאם לפירוט שבנספח השירותים.</w:t>
      </w:r>
      <w:r>
        <w:rPr>
          <w:rFonts w:hint="cs"/>
          <w:sz w:val="24"/>
          <w:rtl/>
        </w:rPr>
        <w:t xml:space="preserve">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(6)</w:t>
      </w:r>
      <w:r w:rsidRPr="00EF3095">
        <w:rPr>
          <w:sz w:val="24"/>
          <w:rtl/>
        </w:rPr>
        <w:tab/>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(7)</w:t>
      </w:r>
      <w:r w:rsidRPr="00EF3095">
        <w:rPr>
          <w:sz w:val="24"/>
          <w:rtl/>
        </w:rPr>
        <w:tab/>
        <w:t>"</w:t>
      </w:r>
      <w:r w:rsidRPr="005C3699">
        <w:rPr>
          <w:b/>
          <w:bCs/>
          <w:sz w:val="24"/>
          <w:rtl/>
        </w:rPr>
        <w:t>המקשר</w:t>
      </w:r>
      <w:r w:rsidRPr="00EF3095">
        <w:rPr>
          <w:sz w:val="24"/>
          <w:rtl/>
        </w:rPr>
        <w:t xml:space="preserve">" - מי שהורשה על ידי סגן ראש המינהל האזרחי בכתב לעניין הסכם זה או כל חלק ממנו, בין מראש ובין בדיעבד. כל עוד לא ניתנה הרשאה כאמור, יהיה </w:t>
      </w:r>
      <w:r w:rsidRPr="007C29DD">
        <w:rPr>
          <w:sz w:val="24"/>
          <w:rtl/>
        </w:rPr>
        <w:t xml:space="preserve">המקשר קמ"ט </w:t>
      </w:r>
      <w:r w:rsidRPr="007C29DD">
        <w:rPr>
          <w:rFonts w:hint="cs"/>
          <w:sz w:val="24"/>
          <w:rtl/>
        </w:rPr>
        <w:t xml:space="preserve">שיכון </w:t>
      </w:r>
      <w:r w:rsidRPr="007C29DD">
        <w:rPr>
          <w:sz w:val="24"/>
          <w:rtl/>
        </w:rPr>
        <w:t>או המוסמך מטעמו. המקשר ייצג את המינהל כלפי הקבלן</w:t>
      </w:r>
      <w:r w:rsidRPr="00EF3095">
        <w:rPr>
          <w:sz w:val="24"/>
          <w:rtl/>
        </w:rPr>
        <w:t xml:space="preserve"> בכל הנוגע להסכם ולביצועו, בכפוף להרשאת סגן ראש המינהל האזרחי.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(8)</w:t>
      </w:r>
      <w:r w:rsidRPr="00EF3095">
        <w:rPr>
          <w:sz w:val="24"/>
          <w:rtl/>
        </w:rPr>
        <w:tab/>
        <w:t>"</w:t>
      </w:r>
      <w:r w:rsidRPr="005C3699">
        <w:rPr>
          <w:b/>
          <w:bCs/>
          <w:sz w:val="24"/>
          <w:rtl/>
        </w:rPr>
        <w:t>נספח</w:t>
      </w:r>
      <w:r w:rsidRPr="00EF3095">
        <w:rPr>
          <w:sz w:val="24"/>
          <w:rtl/>
        </w:rPr>
        <w:t>" - מסמך המהווה תוספת להסכם, ושנחתם על ידי מי שמוסמך לחייב את ראש המינהל האזרחי בעסקה זו.</w:t>
      </w:r>
    </w:p>
    <w:p w:rsidR="00AE0B6D" w:rsidRPr="00EF3095" w:rsidRDefault="00AE0B6D" w:rsidP="00AE0B6D">
      <w:pPr>
        <w:pStyle w:val="a3"/>
        <w:spacing w:line="240" w:lineRule="auto"/>
        <w:ind w:left="2016"/>
        <w:rPr>
          <w:sz w:val="24"/>
          <w:rtl/>
        </w:rPr>
      </w:pPr>
      <w:r w:rsidRPr="00EF3095">
        <w:rPr>
          <w:sz w:val="24"/>
          <w:rtl/>
        </w:rPr>
        <w:tab/>
      </w:r>
    </w:p>
    <w:p w:rsidR="00AE0B6D" w:rsidRDefault="00AE0B6D" w:rsidP="00AE0B6D">
      <w:pPr>
        <w:pStyle w:val="a3"/>
        <w:spacing w:line="240" w:lineRule="auto"/>
        <w:ind w:left="2016" w:hanging="864"/>
        <w:rPr>
          <w:sz w:val="24"/>
          <w:rtl/>
        </w:rPr>
      </w:pPr>
      <w:r w:rsidRPr="00EF3095">
        <w:rPr>
          <w:sz w:val="24"/>
          <w:rtl/>
        </w:rPr>
        <w:t xml:space="preserve">       (9)</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rsidR="003004E5" w:rsidRDefault="003004E5" w:rsidP="00AE0B6D">
      <w:pPr>
        <w:pStyle w:val="a3"/>
        <w:spacing w:line="240" w:lineRule="auto"/>
        <w:ind w:left="2016" w:hanging="864"/>
        <w:rPr>
          <w:sz w:val="24"/>
          <w:rtl/>
        </w:rPr>
      </w:pPr>
    </w:p>
    <w:p w:rsidR="00AE0B6D" w:rsidRPr="00EF3095" w:rsidRDefault="00AE0B6D" w:rsidP="00AE0B6D">
      <w:pPr>
        <w:pStyle w:val="a3"/>
        <w:spacing w:line="240" w:lineRule="auto"/>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AE0B6D" w:rsidRPr="00EF3095" w:rsidRDefault="00AE0B6D" w:rsidP="00AE0B6D">
      <w:pPr>
        <w:pStyle w:val="a3"/>
        <w:spacing w:line="240" w:lineRule="auto"/>
        <w:ind w:left="1152" w:hanging="1152"/>
        <w:rPr>
          <w:sz w:val="24"/>
          <w:rtl/>
        </w:rPr>
      </w:pPr>
    </w:p>
    <w:p w:rsidR="00AE0B6D" w:rsidRPr="00EF3095" w:rsidRDefault="00AE0B6D" w:rsidP="00F64BFF">
      <w:pPr>
        <w:pStyle w:val="a3"/>
        <w:spacing w:line="240" w:lineRule="auto"/>
        <w:ind w:left="1152" w:hanging="1152"/>
        <w:rPr>
          <w:sz w:val="24"/>
          <w:rtl/>
        </w:rPr>
      </w:pPr>
      <w:r w:rsidRPr="00EF3095">
        <w:rPr>
          <w:sz w:val="24"/>
          <w:rtl/>
        </w:rPr>
        <w:t xml:space="preserve">       </w:t>
      </w:r>
      <w:r w:rsidRPr="009830C0">
        <w:rPr>
          <w:sz w:val="24"/>
          <w:rtl/>
        </w:rPr>
        <w:t>3.1</w:t>
      </w:r>
      <w:r w:rsidRPr="009830C0">
        <w:rPr>
          <w:sz w:val="24"/>
          <w:rtl/>
        </w:rPr>
        <w:tab/>
      </w:r>
      <w:r w:rsidR="00F079EC" w:rsidRPr="009830C0">
        <w:rPr>
          <w:sz w:val="24"/>
          <w:rtl/>
        </w:rPr>
        <w:t>להבטחת מילוי התחייבויות הקבלן על פי ההסכם, יפקיד הקבלן בידי המינהל, בעת חתימת ההסכם, ערבות בנקאית</w:t>
      </w:r>
      <w:r w:rsidR="007E25FE">
        <w:rPr>
          <w:rFonts w:hint="cs"/>
          <w:sz w:val="24"/>
          <w:rtl/>
        </w:rPr>
        <w:t>/חברת ביטוח</w:t>
      </w:r>
      <w:r w:rsidR="00F079EC" w:rsidRPr="009830C0">
        <w:rPr>
          <w:sz w:val="24"/>
          <w:rtl/>
        </w:rPr>
        <w:t xml:space="preserve"> אוטונומית ובלתי מותנית לטובת המינהל </w:t>
      </w:r>
      <w:r w:rsidR="00F079EC" w:rsidRPr="007E4193">
        <w:rPr>
          <w:sz w:val="24"/>
          <w:rtl/>
        </w:rPr>
        <w:t>בסך</w:t>
      </w:r>
      <w:r w:rsidR="007E4193">
        <w:rPr>
          <w:rFonts w:hint="cs"/>
          <w:sz w:val="24"/>
          <w:rtl/>
        </w:rPr>
        <w:t xml:space="preserve"> 30,000 ₪ (ובמילים: שלושים אלף ש"ח),</w:t>
      </w:r>
      <w:r w:rsidR="00C47D07">
        <w:rPr>
          <w:rFonts w:hint="cs"/>
          <w:b/>
          <w:bCs/>
          <w:sz w:val="24"/>
          <w:rtl/>
        </w:rPr>
        <w:t xml:space="preserve"> </w:t>
      </w:r>
      <w:r w:rsidR="00F079EC" w:rsidRPr="009830C0">
        <w:rPr>
          <w:sz w:val="24"/>
          <w:rtl/>
        </w:rPr>
        <w:t xml:space="preserve">צמודת מדד ליום </w:t>
      </w:r>
      <w:r w:rsidR="007E4193">
        <w:rPr>
          <w:rFonts w:hint="cs"/>
          <w:sz w:val="24"/>
          <w:rtl/>
        </w:rPr>
        <w:t>האחרון להגשת הצעות למכרז</w:t>
      </w:r>
      <w:r w:rsidR="00F079EC" w:rsidRPr="009830C0">
        <w:rPr>
          <w:sz w:val="24"/>
          <w:rtl/>
        </w:rPr>
        <w:t>.</w:t>
      </w:r>
      <w:r w:rsidRPr="009830C0">
        <w:rPr>
          <w:sz w:val="24"/>
          <w:rtl/>
        </w:rPr>
        <w:t xml:space="preserve"> ערבות זו תהא בתוקף לכל תקופת ההסכם</w:t>
      </w:r>
      <w:r w:rsidR="007E25FE">
        <w:rPr>
          <w:rFonts w:hint="cs"/>
          <w:sz w:val="24"/>
          <w:rtl/>
        </w:rPr>
        <w:t xml:space="preserve"> ול</w:t>
      </w:r>
      <w:r w:rsidR="007E4193">
        <w:rPr>
          <w:rFonts w:hint="cs"/>
          <w:sz w:val="24"/>
          <w:rtl/>
        </w:rPr>
        <w:t>משך</w:t>
      </w:r>
      <w:r w:rsidR="007E25FE">
        <w:rPr>
          <w:rFonts w:hint="cs"/>
          <w:sz w:val="24"/>
          <w:rtl/>
        </w:rPr>
        <w:t xml:space="preserve"> 60 יום נוספים מתום תקופת ההסכם</w:t>
      </w:r>
      <w:r w:rsidRPr="009830C0">
        <w:rPr>
          <w:sz w:val="24"/>
          <w:rtl/>
        </w:rPr>
        <w:t xml:space="preserve"> ותהא ניתנת </w:t>
      </w:r>
      <w:r w:rsidR="000616E5">
        <w:rPr>
          <w:sz w:val="24"/>
          <w:rtl/>
        </w:rPr>
        <w:t>כל</w:t>
      </w:r>
      <w:r w:rsidRPr="009830C0">
        <w:rPr>
          <w:sz w:val="24"/>
          <w:rtl/>
        </w:rPr>
        <w:t>ה או מקצתה לחילוט מיידי אם</w:t>
      </w:r>
      <w:r w:rsidRPr="00EF3095">
        <w:rPr>
          <w:sz w:val="24"/>
          <w:rtl/>
        </w:rPr>
        <w:t xml:space="preserve"> לא יעמוד הקבלן באחת או יותר מהתחייבויותיו לפי ההסכם, כמו כן תהא ניתנת </w:t>
      </w:r>
      <w:r w:rsidR="000616E5">
        <w:rPr>
          <w:sz w:val="24"/>
          <w:rtl/>
        </w:rPr>
        <w:t>כל</w:t>
      </w:r>
      <w:r w:rsidRPr="00EF3095">
        <w:rPr>
          <w:sz w:val="24"/>
          <w:rtl/>
        </w:rPr>
        <w:t>ה או מקצתה לחילוט מיידי לשם גביית כל חוב שחייב הקבלן למינהל.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b/>
          <w:bCs/>
          <w:sz w:val="24"/>
          <w:rtl/>
        </w:rPr>
        <w:t>4.</w:t>
      </w:r>
      <w:r w:rsidRPr="00EF3095">
        <w:rPr>
          <w:sz w:val="24"/>
          <w:rtl/>
        </w:rPr>
        <w:t xml:space="preserve">     </w:t>
      </w:r>
      <w:r w:rsidRPr="00EF3095">
        <w:rPr>
          <w:b/>
          <w:bCs/>
          <w:sz w:val="24"/>
          <w:u w:val="single"/>
          <w:rtl/>
        </w:rPr>
        <w:t>תקופת ההסכם</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4.1</w:t>
      </w:r>
      <w:r w:rsidRPr="00EF3095">
        <w:rPr>
          <w:sz w:val="24"/>
          <w:rtl/>
        </w:rPr>
        <w:tab/>
      </w:r>
      <w:r>
        <w:rPr>
          <w:rFonts w:hint="cs"/>
          <w:sz w:val="24"/>
          <w:rtl/>
        </w:rPr>
        <w:t xml:space="preserve">א. </w:t>
      </w:r>
      <w:r w:rsidRPr="00EF3095">
        <w:rPr>
          <w:sz w:val="24"/>
          <w:rtl/>
        </w:rPr>
        <w:t xml:space="preserve">תוקף ההסכם זה </w:t>
      </w:r>
      <w:r w:rsidRPr="00522633">
        <w:rPr>
          <w:sz w:val="24"/>
          <w:rtl/>
        </w:rPr>
        <w:t xml:space="preserve">הוא </w:t>
      </w:r>
      <w:r w:rsidR="006D5741" w:rsidRPr="006D5741">
        <w:rPr>
          <w:sz w:val="24"/>
          <w:rtl/>
        </w:rPr>
        <w:t>לשנה</w:t>
      </w:r>
      <w:r w:rsidRPr="00EF3095">
        <w:rPr>
          <w:sz w:val="24"/>
          <w:rtl/>
        </w:rPr>
        <w:t xml:space="preserve"> מיום </w:t>
      </w:r>
      <w:r w:rsidRPr="007E4193">
        <w:rPr>
          <w:sz w:val="24"/>
          <w:rtl/>
        </w:rPr>
        <w:t>________</w:t>
      </w:r>
      <w:r w:rsidRPr="00EF3095">
        <w:rPr>
          <w:sz w:val="24"/>
          <w:rtl/>
        </w:rPr>
        <w:t xml:space="preserve">  ועד </w:t>
      </w:r>
      <w:r w:rsidRPr="00002F43">
        <w:rPr>
          <w:rFonts w:hint="cs"/>
          <w:sz w:val="24"/>
          <w:rtl/>
        </w:rPr>
        <w:t>_</w:t>
      </w:r>
      <w:r w:rsidRPr="007E4193">
        <w:rPr>
          <w:sz w:val="24"/>
          <w:rtl/>
        </w:rPr>
        <w:t>_________.</w:t>
      </w:r>
      <w:r>
        <w:rPr>
          <w:rFonts w:hint="cs"/>
          <w:sz w:val="24"/>
          <w:rtl/>
        </w:rPr>
        <w:t xml:space="preserve"> </w:t>
      </w:r>
    </w:p>
    <w:p w:rsidR="00AE0B6D" w:rsidRDefault="00AE0B6D" w:rsidP="00AE0B6D">
      <w:pPr>
        <w:pStyle w:val="a3"/>
        <w:spacing w:line="240" w:lineRule="auto"/>
        <w:ind w:left="1152"/>
        <w:rPr>
          <w:rtl/>
        </w:rPr>
      </w:pPr>
    </w:p>
    <w:p w:rsidR="00AE0B6D" w:rsidRDefault="00AE0B6D" w:rsidP="00AE0B6D">
      <w:pPr>
        <w:pStyle w:val="a3"/>
        <w:spacing w:line="240" w:lineRule="auto"/>
        <w:ind w:left="1152"/>
        <w:rPr>
          <w:rtl/>
        </w:rPr>
      </w:pPr>
      <w:r>
        <w:rPr>
          <w:rFonts w:hint="cs"/>
          <w:rtl/>
        </w:rPr>
        <w:t xml:space="preserve">ב. </w:t>
      </w:r>
      <w:r w:rsidR="00116DD9">
        <w:rPr>
          <w:rFonts w:hint="cs"/>
          <w:rtl/>
        </w:rPr>
        <w:t>ה</w:t>
      </w:r>
      <w:r>
        <w:rPr>
          <w:rtl/>
        </w:rPr>
        <w:t xml:space="preserve">מינהל רשאי לפי שיקול דעתו המוחלט להאריך את תקופת ההסכם </w:t>
      </w:r>
      <w:r w:rsidR="00996EB4">
        <w:rPr>
          <w:rFonts w:hint="cs"/>
          <w:rtl/>
        </w:rPr>
        <w:t>לארבע</w:t>
      </w:r>
      <w:r>
        <w:rPr>
          <w:rtl/>
        </w:rPr>
        <w:t xml:space="preserve"> תקופות נוספות בנות </w:t>
      </w:r>
      <w:r w:rsidR="00996EB4">
        <w:rPr>
          <w:rFonts w:hint="cs"/>
          <w:rtl/>
        </w:rPr>
        <w:t xml:space="preserve">לכל היותר </w:t>
      </w:r>
      <w:r>
        <w:rPr>
          <w:rtl/>
        </w:rPr>
        <w:t xml:space="preserve">שנה כל אחת (להלן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 לא יאוחר מ- </w:t>
      </w:r>
      <w:r w:rsidRPr="00DB4BB5">
        <w:rPr>
          <w:rtl/>
        </w:rPr>
        <w:t>30</w:t>
      </w:r>
      <w:r>
        <w:rPr>
          <w:rtl/>
        </w:rPr>
        <w:t xml:space="preserve"> יום לפני תום תקופת ההסכם</w:t>
      </w:r>
      <w:r w:rsidR="007E25FE">
        <w:rPr>
          <w:rFonts w:hint="cs"/>
          <w:rtl/>
        </w:rPr>
        <w:t xml:space="preserve"> </w:t>
      </w:r>
      <w:r>
        <w:rPr>
          <w:rtl/>
        </w:rPr>
        <w:t>.</w:t>
      </w:r>
      <w:r>
        <w:rPr>
          <w:rFonts w:hint="cs"/>
          <w:rtl/>
        </w:rPr>
        <w:t xml:space="preserve">  </w:t>
      </w:r>
    </w:p>
    <w:p w:rsidR="00AE0B6D" w:rsidRDefault="00AE0B6D" w:rsidP="00AE0B6D">
      <w:pPr>
        <w:pStyle w:val="a3"/>
        <w:spacing w:line="240" w:lineRule="auto"/>
        <w:ind w:left="1152" w:hanging="1152"/>
        <w:rPr>
          <w:rtl/>
        </w:rPr>
      </w:pPr>
    </w:p>
    <w:p w:rsidR="00AE0B6D" w:rsidRDefault="00AE0B6D" w:rsidP="007E25FE">
      <w:pPr>
        <w:pStyle w:val="a3"/>
        <w:spacing w:line="240" w:lineRule="auto"/>
        <w:ind w:left="1152" w:hanging="1152"/>
        <w:rPr>
          <w:rtl/>
        </w:rPr>
      </w:pPr>
      <w:r>
        <w:rPr>
          <w:rtl/>
        </w:rPr>
        <w:t xml:space="preserve">       </w:t>
      </w:r>
      <w:r>
        <w:rPr>
          <w:rFonts w:hint="cs"/>
          <w:rtl/>
        </w:rPr>
        <w:tab/>
        <w:t xml:space="preserve">ג. </w:t>
      </w:r>
      <w:r>
        <w:rPr>
          <w:rtl/>
        </w:rPr>
        <w:t xml:space="preserve">במקרה של התחדשות ההסכם כאמור מתחייב הקבלן לשם הבטחת התחייבויותיו לפי ההסכם המחודש הנ"ל למסור למינהל לא </w:t>
      </w:r>
      <w:r w:rsidRPr="00066836">
        <w:rPr>
          <w:rtl/>
        </w:rPr>
        <w:t xml:space="preserve">יאוחר מיום תחילת תקופת ההתקשרות הנוספת, ערבות בנקאית </w:t>
      </w:r>
      <w:r w:rsidR="007E25FE">
        <w:rPr>
          <w:rFonts w:hint="cs"/>
          <w:rtl/>
        </w:rPr>
        <w:t xml:space="preserve">/חברת ביטוח </w:t>
      </w:r>
      <w:r w:rsidR="00E94708" w:rsidRPr="002C3890">
        <w:rPr>
          <w:rtl/>
        </w:rPr>
        <w:t xml:space="preserve">בגובה </w:t>
      </w:r>
      <w:r w:rsidR="007E4193">
        <w:rPr>
          <w:rFonts w:hint="cs"/>
          <w:rtl/>
        </w:rPr>
        <w:t>30,000 ש"ח</w:t>
      </w:r>
      <w:r w:rsidR="003009D4" w:rsidRPr="002C3890">
        <w:rPr>
          <w:rFonts w:hint="cs"/>
          <w:rtl/>
        </w:rPr>
        <w:t xml:space="preserve"> </w:t>
      </w:r>
      <w:r w:rsidRPr="002C3890">
        <w:rPr>
          <w:rtl/>
        </w:rPr>
        <w:t>שתתקבל על דעת המינהל מתחילת מתן השירותים</w:t>
      </w:r>
      <w:r w:rsidR="00116DD9" w:rsidRPr="002C3890">
        <w:rPr>
          <w:rFonts w:hint="cs"/>
          <w:rtl/>
        </w:rPr>
        <w:t>,</w:t>
      </w:r>
      <w:r w:rsidRPr="002C3890">
        <w:rPr>
          <w:rtl/>
        </w:rPr>
        <w:t xml:space="preserve"> והערבות</w:t>
      </w:r>
      <w:r w:rsidRPr="00066836">
        <w:rPr>
          <w:rtl/>
        </w:rPr>
        <w:t xml:space="preserve"> תהיה בתוקף עד גמר תקופת ההתקשרות הנוספת</w:t>
      </w:r>
      <w:r w:rsidR="007E25FE">
        <w:rPr>
          <w:rFonts w:hint="cs"/>
          <w:rtl/>
        </w:rPr>
        <w:t xml:space="preserve"> </w:t>
      </w:r>
      <w:r w:rsidR="007E25FE">
        <w:rPr>
          <w:rFonts w:hint="cs"/>
          <w:sz w:val="24"/>
          <w:rtl/>
        </w:rPr>
        <w:t>ול</w:t>
      </w:r>
      <w:r w:rsidR="00D57210">
        <w:rPr>
          <w:rFonts w:hint="cs"/>
          <w:sz w:val="24"/>
          <w:rtl/>
        </w:rPr>
        <w:t>משך</w:t>
      </w:r>
      <w:r w:rsidR="007E25FE">
        <w:rPr>
          <w:rFonts w:hint="cs"/>
          <w:sz w:val="24"/>
          <w:rtl/>
        </w:rPr>
        <w:t xml:space="preserve"> 60 יום נוספים מתום תקופת ההסכם</w:t>
      </w:r>
      <w:r w:rsidRPr="00066836">
        <w:rPr>
          <w:rtl/>
        </w:rPr>
        <w:t>.</w:t>
      </w:r>
      <w:r w:rsidR="00066836">
        <w:rPr>
          <w:rFonts w:hint="cs"/>
          <w:rtl/>
        </w:rPr>
        <w:t xml:space="preserve"> </w:t>
      </w:r>
    </w:p>
    <w:p w:rsidR="00AE0B6D" w:rsidRPr="00EF3095" w:rsidRDefault="00AE0B6D" w:rsidP="00AE0B6D">
      <w:pPr>
        <w:pStyle w:val="a3"/>
        <w:spacing w:line="240" w:lineRule="auto"/>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2</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3</w:t>
      </w:r>
      <w:r w:rsidRPr="00EF3095">
        <w:rPr>
          <w:sz w:val="24"/>
          <w:rtl/>
        </w:rPr>
        <w:tab/>
        <w:t xml:space="preserve">הובא ההסכם לידי גמר לפני תום תקופת ההסכם, ישלם המינהל לקבלן בעד אותו חלק </w:t>
      </w:r>
      <w:r>
        <w:rPr>
          <w:rFonts w:hint="cs"/>
          <w:sz w:val="24"/>
          <w:rtl/>
        </w:rPr>
        <w:t>מהעבודות</w:t>
      </w:r>
      <w:r w:rsidRPr="00EF3095">
        <w:rPr>
          <w:sz w:val="24"/>
          <w:rtl/>
        </w:rPr>
        <w:t xml:space="preserve"> </w:t>
      </w:r>
      <w:r>
        <w:rPr>
          <w:rFonts w:hint="cs"/>
          <w:sz w:val="24"/>
          <w:rtl/>
        </w:rPr>
        <w:t xml:space="preserve">שבוצעו </w:t>
      </w:r>
      <w:r w:rsidRPr="00EF3095">
        <w:rPr>
          <w:sz w:val="24"/>
          <w:rtl/>
        </w:rPr>
        <w:t>עד להבאת ההסכם לידי גמר וזאת לסילוק גמור ומוחלט של</w:t>
      </w:r>
      <w:r>
        <w:rPr>
          <w:rFonts w:hint="cs"/>
          <w:sz w:val="24"/>
          <w:rtl/>
        </w:rPr>
        <w:t xml:space="preserve"> דרישותיו של הקבלן</w:t>
      </w:r>
      <w:r w:rsidRPr="00EF3095">
        <w:rPr>
          <w:sz w:val="24"/>
          <w:rtl/>
        </w:rPr>
        <w:t xml:space="preserve">. מובהר כי המינהל לא ישלם עבור </w:t>
      </w:r>
      <w:r>
        <w:rPr>
          <w:rFonts w:hint="cs"/>
          <w:sz w:val="24"/>
          <w:rtl/>
        </w:rPr>
        <w:t xml:space="preserve">העבודות </w:t>
      </w:r>
      <w:r w:rsidRPr="00EF3095">
        <w:rPr>
          <w:sz w:val="24"/>
          <w:rtl/>
        </w:rPr>
        <w:t xml:space="preserve">שניתנו לאחר ההודעה לעיל. המקשר יקבע לפי שיקול דעתו אילו מן </w:t>
      </w:r>
      <w:r>
        <w:rPr>
          <w:rFonts w:hint="cs"/>
          <w:sz w:val="24"/>
          <w:rtl/>
        </w:rPr>
        <w:t>העבודות בוצעו</w:t>
      </w:r>
      <w:r w:rsidRPr="00EF3095">
        <w:rPr>
          <w:sz w:val="24"/>
          <w:rtl/>
        </w:rPr>
        <w:t>, וקביעתו תהיה סופית.</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w:t>
      </w:r>
      <w:r>
        <w:rPr>
          <w:rFonts w:hint="cs"/>
          <w:sz w:val="24"/>
          <w:rtl/>
        </w:rPr>
        <w:t>4.4</w:t>
      </w:r>
      <w:r w:rsidRPr="00EF3095">
        <w:rPr>
          <w:sz w:val="24"/>
          <w:rtl/>
        </w:rPr>
        <w:tab/>
        <w:t>מבלי לפגוע בכל סעד אחר הנתון לצדדים: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AE0B6D" w:rsidRPr="00EF3095" w:rsidRDefault="00AE0B6D" w:rsidP="00AE0B6D">
      <w:pPr>
        <w:pStyle w:val="a3"/>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הקבלן הינו תאגיד/חברה - מינוי של מפרק או מפרק זמני.</w:t>
      </w:r>
    </w:p>
    <w:p w:rsidR="00AE0B6D" w:rsidRPr="00EF3095" w:rsidRDefault="00AE0B6D" w:rsidP="00AE0B6D">
      <w:pPr>
        <w:pStyle w:val="a3"/>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הקבלן הינו תאגיד/חברה - מינוי כונס נכסים או כונס נכסים ומנהל לחברה או לחלק מרבי מערך נכסיה.</w:t>
      </w:r>
    </w:p>
    <w:p w:rsidR="00AE0B6D" w:rsidRPr="00EA1D52" w:rsidRDefault="00AE0B6D" w:rsidP="00EC2535">
      <w:pPr>
        <w:pStyle w:val="a3"/>
        <w:spacing w:line="240" w:lineRule="auto"/>
        <w:ind w:left="2448" w:hanging="432"/>
        <w:rPr>
          <w:sz w:val="24"/>
          <w:rtl/>
        </w:rPr>
      </w:pPr>
      <w:r w:rsidRPr="00EF3095">
        <w:rPr>
          <w:sz w:val="24"/>
          <w:rtl/>
        </w:rPr>
        <w:t xml:space="preserve">(3)  הפרה של ההסכם בנסיבות אשר ניתן להניח לגביהן שאדם סביר לא היה מתקשר </w:t>
      </w:r>
      <w:r w:rsidRPr="00EA1D52">
        <w:rPr>
          <w:sz w:val="24"/>
          <w:rtl/>
        </w:rPr>
        <w:t>בהסכם אילו ראה מראש את ההפרה ותוצאותיה.</w:t>
      </w:r>
    </w:p>
    <w:p w:rsidR="00AE0B6D" w:rsidRPr="00EA1D52" w:rsidRDefault="00AE0B6D" w:rsidP="00AE0B6D">
      <w:pPr>
        <w:pStyle w:val="a3"/>
        <w:spacing w:line="240" w:lineRule="auto"/>
        <w:ind w:left="2448" w:hanging="432"/>
        <w:rPr>
          <w:sz w:val="24"/>
          <w:rtl/>
        </w:rPr>
      </w:pPr>
      <w:r w:rsidRPr="00EA1D52">
        <w:rPr>
          <w:sz w:val="24"/>
          <w:rtl/>
        </w:rPr>
        <w:t>(4)   בהתקיים נסיבות אחרות אשר לפי ההסכם מזכות את המינהל או את המקשר לבטל את ההסכם או נסיבות אחרות אשר יש בהן משום הפרה יסודית.</w:t>
      </w:r>
    </w:p>
    <w:p w:rsidR="006F0793" w:rsidRDefault="006F0793" w:rsidP="00AE0B6D">
      <w:pPr>
        <w:pStyle w:val="a3"/>
        <w:spacing w:line="240" w:lineRule="auto"/>
        <w:ind w:left="2448" w:hanging="432"/>
        <w:rPr>
          <w:sz w:val="24"/>
          <w:rtl/>
        </w:rPr>
      </w:pPr>
      <w:r w:rsidRPr="00EA1D52">
        <w:rPr>
          <w:rFonts w:hint="cs"/>
          <w:sz w:val="24"/>
          <w:rtl/>
        </w:rPr>
        <w:t>(5)   הפרת זכויות עבודה של המציע כלפי עובדיו.</w:t>
      </w:r>
    </w:p>
    <w:p w:rsidR="00A44B14" w:rsidRDefault="00A44B14" w:rsidP="00AE0B6D">
      <w:pPr>
        <w:pStyle w:val="a3"/>
        <w:spacing w:line="240" w:lineRule="auto"/>
        <w:ind w:left="2448" w:hanging="432"/>
        <w:rPr>
          <w:sz w:val="24"/>
          <w:rtl/>
        </w:rPr>
      </w:pPr>
      <w:r>
        <w:rPr>
          <w:rFonts w:hint="cs"/>
          <w:sz w:val="24"/>
          <w:rtl/>
        </w:rPr>
        <w:t xml:space="preserve">(6)   החלפת טכנאי על אף שהמינהל האזרחי </w:t>
      </w:r>
      <w:r w:rsidR="0080521E">
        <w:rPr>
          <w:rFonts w:hint="cs"/>
          <w:sz w:val="24"/>
          <w:rtl/>
        </w:rPr>
        <w:t>לא העניק את אישורו להחלפה מראש ובכתב</w:t>
      </w:r>
      <w:r>
        <w:rPr>
          <w:rFonts w:hint="cs"/>
          <w:sz w:val="24"/>
          <w:rtl/>
        </w:rPr>
        <w:t>.</w:t>
      </w:r>
    </w:p>
    <w:p w:rsidR="007E25FE" w:rsidRPr="00EF3095" w:rsidRDefault="007E25FE" w:rsidP="001A49CF">
      <w:pPr>
        <w:pStyle w:val="a3"/>
        <w:spacing w:line="240" w:lineRule="auto"/>
        <w:ind w:left="1215"/>
        <w:rPr>
          <w:sz w:val="24"/>
          <w:rtl/>
        </w:rPr>
      </w:pPr>
      <w:r>
        <w:rPr>
          <w:rFonts w:hint="cs"/>
          <w:rtl/>
        </w:rPr>
        <w:t xml:space="preserve">(4)      </w:t>
      </w:r>
      <w:r w:rsidRPr="00B01801">
        <w:rPr>
          <w:rtl/>
        </w:rPr>
        <w:t xml:space="preserve">אי קבלת נסח </w:t>
      </w:r>
      <w:r w:rsidR="001A49CF">
        <w:rPr>
          <w:rFonts w:hint="cs"/>
          <w:rtl/>
        </w:rPr>
        <w:t xml:space="preserve">מרשם החברות </w:t>
      </w:r>
      <w:r w:rsidRPr="00B01801">
        <w:rPr>
          <w:rtl/>
        </w:rPr>
        <w:t>כאמור בסעיף</w:t>
      </w:r>
      <w:r>
        <w:rPr>
          <w:rFonts w:hint="cs"/>
          <w:rtl/>
        </w:rPr>
        <w:t xml:space="preserve"> </w:t>
      </w:r>
      <w:r w:rsidR="001A49CF">
        <w:rPr>
          <w:rFonts w:hint="cs"/>
          <w:rtl/>
        </w:rPr>
        <w:t>ג(6)(ב) למכרז, וזאת לכל המאוחר</w:t>
      </w:r>
      <w:r w:rsidRPr="00B01801">
        <w:rPr>
          <w:rtl/>
        </w:rPr>
        <w:t xml:space="preserve"> תוך 30 ימים </w:t>
      </w:r>
      <w:r w:rsidR="001A49CF">
        <w:rPr>
          <w:rtl/>
        </w:rPr>
        <w:br/>
      </w:r>
      <w:r w:rsidR="001A49CF">
        <w:rPr>
          <w:rFonts w:hint="cs"/>
          <w:rtl/>
        </w:rPr>
        <w:t xml:space="preserve">           </w:t>
      </w:r>
      <w:r w:rsidR="001A49CF">
        <w:rPr>
          <w:rtl/>
        </w:rPr>
        <w:t>ממועד הדרישה, יהווה עילה להפסקת</w:t>
      </w:r>
      <w:r w:rsidR="00C47D07">
        <w:rPr>
          <w:rFonts w:hint="cs"/>
          <w:rtl/>
        </w:rPr>
        <w:t xml:space="preserve"> </w:t>
      </w:r>
      <w:r w:rsidRPr="00B01801">
        <w:rPr>
          <w:rtl/>
        </w:rPr>
        <w:t>ההתקשרות המשרד עם הספק.</w:t>
      </w:r>
      <w:r>
        <w:rPr>
          <w:rFonts w:hint="cs"/>
          <w:rtl/>
        </w:rPr>
        <w:t xml:space="preserve"> </w:t>
      </w:r>
    </w:p>
    <w:p w:rsidR="007E25FE" w:rsidRDefault="007E25FE" w:rsidP="00AE0B6D">
      <w:pPr>
        <w:pStyle w:val="a3"/>
        <w:spacing w:line="240" w:lineRule="auto"/>
        <w:ind w:left="2448" w:hanging="432"/>
        <w:rPr>
          <w:sz w:val="24"/>
          <w:rtl/>
        </w:rPr>
      </w:pPr>
    </w:p>
    <w:p w:rsidR="00AE0B6D" w:rsidRPr="00EF3095" w:rsidRDefault="00AE0B6D" w:rsidP="00EC2535">
      <w:pPr>
        <w:pStyle w:val="a3"/>
        <w:spacing w:line="240" w:lineRule="auto"/>
        <w:ind w:left="1152" w:hanging="1152"/>
        <w:rPr>
          <w:sz w:val="24"/>
          <w:rtl/>
        </w:rPr>
      </w:pPr>
      <w:r w:rsidRPr="00EF3095">
        <w:rPr>
          <w:sz w:val="24"/>
          <w:rtl/>
        </w:rPr>
        <w:t xml:space="preserve">       4.</w:t>
      </w:r>
      <w:r>
        <w:rPr>
          <w:rFonts w:hint="cs"/>
          <w:sz w:val="24"/>
          <w:rtl/>
        </w:rPr>
        <w:t>5</w:t>
      </w:r>
      <w:r w:rsidRPr="00EF3095">
        <w:rPr>
          <w:sz w:val="24"/>
          <w:rtl/>
        </w:rPr>
        <w:tab/>
        <w:t xml:space="preserve">הובא ההסכם לידי גמר (בין אם בוטל ובין בדרך אחרת) או הופסק ביצוע ההסכם או צומצם, הכל לפי תנאי ההסכם, יהיה הקבלן מנוע מלתבוע תביעה כלשהי נגד המינהל או נגד המקשר </w:t>
      </w:r>
      <w:r>
        <w:rPr>
          <w:rFonts w:hint="cs"/>
          <w:sz w:val="24"/>
          <w:rtl/>
        </w:rPr>
        <w:t xml:space="preserve">בגין </w:t>
      </w:r>
      <w:r w:rsidRPr="00EF3095">
        <w:rPr>
          <w:sz w:val="24"/>
          <w:rtl/>
        </w:rPr>
        <w:t>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Pr>
          <w:rFonts w:hint="cs"/>
          <w:sz w:val="24"/>
          <w:rtl/>
        </w:rPr>
        <w:t>3</w:t>
      </w:r>
      <w:r w:rsidRPr="00EF3095">
        <w:rPr>
          <w:sz w:val="24"/>
          <w:rtl/>
        </w:rPr>
        <w:t>.</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6</w:t>
      </w:r>
      <w:r w:rsidRPr="00EF3095">
        <w:rPr>
          <w:sz w:val="24"/>
          <w:rtl/>
        </w:rPr>
        <w:tab/>
        <w:t xml:space="preserve">מבלי לגרוע מזכויותיו של המינהל לפי ההסכם, אם הובא ההסכם לידי גמר לפי תנאי ההסכם, יהיה המינהל רשאי למסור את המשך </w:t>
      </w:r>
      <w:r>
        <w:rPr>
          <w:rFonts w:hint="cs"/>
          <w:sz w:val="24"/>
          <w:rtl/>
        </w:rPr>
        <w:t>ביצוע העבודות</w:t>
      </w:r>
      <w:r w:rsidRPr="00EF3095">
        <w:rPr>
          <w:sz w:val="24"/>
          <w:rtl/>
        </w:rPr>
        <w:t xml:space="preserve"> לאדם אחר.</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lastRenderedPageBreak/>
        <w:t xml:space="preserve">       4.</w:t>
      </w:r>
      <w:r>
        <w:rPr>
          <w:rFonts w:hint="cs"/>
          <w:sz w:val="24"/>
          <w:rtl/>
        </w:rPr>
        <w:t>7</w:t>
      </w:r>
      <w:r w:rsidRPr="00EF3095">
        <w:rPr>
          <w:sz w:val="24"/>
          <w:rtl/>
        </w:rPr>
        <w:tab/>
        <w:t xml:space="preserve">למען הסר ספק, אין באמור בהסכם כדי לפגוע בזכות המינהל להשתחרר מן ההסכם, </w:t>
      </w:r>
      <w:r>
        <w:rPr>
          <w:rFonts w:hint="cs"/>
          <w:sz w:val="24"/>
          <w:rtl/>
        </w:rPr>
        <w:t xml:space="preserve">אם </w:t>
      </w:r>
      <w:r w:rsidRPr="00EF3095">
        <w:rPr>
          <w:sz w:val="24"/>
          <w:rtl/>
        </w:rPr>
        <w:t>צרכים ציבוריים</w:t>
      </w:r>
      <w:r w:rsidR="00255C52">
        <w:rPr>
          <w:rFonts w:hint="cs"/>
          <w:sz w:val="24"/>
          <w:rtl/>
        </w:rPr>
        <w:t xml:space="preserve"> או מדיניים</w:t>
      </w:r>
      <w:r w:rsidRPr="00EF3095">
        <w:rPr>
          <w:sz w:val="24"/>
          <w:rtl/>
        </w:rPr>
        <w:t xml:space="preserve"> יחייבו זאת או יצדיקו זאת. במקרה כזה יחולו ההוראות הקבועות בדין להשתחררות רשות ציבורית מהתחייבויותיה.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8</w:t>
      </w:r>
      <w:r w:rsidRPr="00EF3095">
        <w:rPr>
          <w:sz w:val="24"/>
          <w:rtl/>
        </w:rPr>
        <w:tab/>
        <w:t>עם תום ההסכם או ביטולו מתחייב הקבלן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AE0B6D" w:rsidRPr="00EF3095" w:rsidRDefault="00AE0B6D" w:rsidP="00AE0B6D">
      <w:pPr>
        <w:pStyle w:val="a3"/>
        <w:spacing w:line="240" w:lineRule="auto"/>
        <w:ind w:left="1152" w:hanging="1152"/>
        <w:rPr>
          <w:b/>
          <w:bCs/>
          <w:sz w:val="24"/>
          <w:u w:val="single"/>
          <w:rtl/>
        </w:rPr>
      </w:pPr>
    </w:p>
    <w:p w:rsidR="00AE0B6D" w:rsidRPr="00EF3095" w:rsidRDefault="00AE0B6D" w:rsidP="00AE0B6D">
      <w:pPr>
        <w:pStyle w:val="a3"/>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5.3</w:t>
      </w:r>
      <w:r w:rsidRPr="00EF3095">
        <w:rPr>
          <w:sz w:val="24"/>
          <w:rtl/>
        </w:rPr>
        <w:tab/>
        <w:t xml:space="preserve">המינהל רשאי להעביר או להסב כל אחת מזכויותיו ומהתחייבויותיו או את </w:t>
      </w:r>
      <w:r w:rsidR="000616E5">
        <w:rPr>
          <w:sz w:val="24"/>
          <w:rtl/>
        </w:rPr>
        <w:t>כל</w:t>
      </w:r>
      <w:r w:rsidRPr="00EF3095">
        <w:rPr>
          <w:sz w:val="24"/>
          <w:rtl/>
        </w:rPr>
        <w:t>ן, לכל אדם, מכל סיבה שהיא, לפי שיקול דעתו המוחלט של המינהל.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rsidR="00AE0B6D" w:rsidRPr="00EF3095" w:rsidRDefault="00AE0B6D" w:rsidP="00AE0B6D">
      <w:pPr>
        <w:pStyle w:val="a3"/>
        <w:spacing w:line="240" w:lineRule="auto"/>
        <w:ind w:left="1152" w:hanging="1152"/>
        <w:rPr>
          <w:sz w:val="24"/>
          <w:rtl/>
        </w:rPr>
      </w:pPr>
      <w:r w:rsidRPr="00EF3095">
        <w:rPr>
          <w:sz w:val="24"/>
          <w:rtl/>
        </w:rPr>
        <w:t xml:space="preserve">    </w:t>
      </w:r>
    </w:p>
    <w:p w:rsidR="00AE0B6D" w:rsidRPr="00EF3095" w:rsidRDefault="00AE0B6D" w:rsidP="00AE0B6D">
      <w:pPr>
        <w:pStyle w:val="a3"/>
        <w:spacing w:line="240" w:lineRule="auto"/>
        <w:ind w:left="1152" w:hanging="1152"/>
        <w:rPr>
          <w:sz w:val="24"/>
          <w:rtl/>
        </w:rPr>
      </w:pPr>
      <w:r w:rsidRPr="00EF3095">
        <w:rPr>
          <w:sz w:val="24"/>
          <w:rtl/>
        </w:rPr>
        <w:t xml:space="preserve">       5.5</w:t>
      </w:r>
      <w:r w:rsidRPr="00EF3095">
        <w:rPr>
          <w:sz w:val="24"/>
          <w:rtl/>
        </w:rPr>
        <w:tab/>
        <w:t>הקבלן מתחייב להעסיק מועסקים במספר מספיק למילוי התחייבויותיו</w:t>
      </w:r>
      <w:r w:rsidR="00EC2535">
        <w:rPr>
          <w:rFonts w:hint="cs"/>
          <w:sz w:val="24"/>
          <w:rtl/>
        </w:rPr>
        <w:t>,</w:t>
      </w:r>
      <w:r w:rsidRPr="00EF3095">
        <w:rPr>
          <w:sz w:val="24"/>
          <w:rtl/>
        </w:rPr>
        <w:t xml:space="preserve"> ובמקרה חריג של היעדרות מועסק אחד או יותר, מחובת הקבלן לדאוג למציאת מחליף על חשבונו</w:t>
      </w:r>
      <w:r w:rsidR="00EC2535">
        <w:rPr>
          <w:rFonts w:hint="cs"/>
          <w:sz w:val="24"/>
          <w:rtl/>
        </w:rPr>
        <w:t>.</w:t>
      </w:r>
      <w:r w:rsidRPr="00EF3095">
        <w:rPr>
          <w:sz w:val="24"/>
          <w:rtl/>
        </w:rPr>
        <w:t xml:space="preserve"> לצורך כך רשאי הקבלן להעסיק או להתקשר עם כל אדם, ובתנאי שהדבר לא יפגע בהתחייבות מהתחייבויותיו האחרות על פי ההסכם, לרבות אחריותו ל</w:t>
      </w:r>
      <w:r>
        <w:rPr>
          <w:rFonts w:hint="cs"/>
          <w:sz w:val="24"/>
          <w:rtl/>
        </w:rPr>
        <w:t>ביצוע העבודות</w:t>
      </w:r>
      <w:r w:rsidRPr="00EF3095">
        <w:rPr>
          <w:sz w:val="24"/>
          <w:rtl/>
        </w:rPr>
        <w:t>.</w:t>
      </w:r>
    </w:p>
    <w:p w:rsidR="00AE0B6D"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ותנית שיפוט</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w:t>
      </w:r>
      <w:r w:rsidR="0080521E">
        <w:rPr>
          <w:rFonts w:hint="cs"/>
          <w:sz w:val="24"/>
          <w:rtl/>
        </w:rPr>
        <w:t xml:space="preserve">עיר </w:t>
      </w:r>
      <w:r w:rsidRPr="00EF3095">
        <w:rPr>
          <w:sz w:val="24"/>
          <w:rtl/>
        </w:rPr>
        <w:t>ירושלים בלבד.</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b/>
          <w:bCs/>
          <w:sz w:val="24"/>
          <w:u w:val="single"/>
          <w:rtl/>
        </w:rPr>
      </w:pPr>
      <w:r w:rsidRPr="00EF3095">
        <w:rPr>
          <w:b/>
          <w:bCs/>
          <w:sz w:val="24"/>
          <w:rtl/>
        </w:rPr>
        <w:t>7.</w:t>
      </w:r>
      <w:r w:rsidRPr="00EF3095">
        <w:rPr>
          <w:sz w:val="24"/>
          <w:rtl/>
        </w:rPr>
        <w:t xml:space="preserve">    </w:t>
      </w:r>
      <w:r w:rsidR="00FC7F2C">
        <w:rPr>
          <w:rFonts w:hint="cs"/>
          <w:b/>
          <w:bCs/>
          <w:sz w:val="24"/>
          <w:u w:val="single"/>
          <w:rtl/>
        </w:rPr>
        <w:t>הוצאות ביול</w:t>
      </w:r>
    </w:p>
    <w:p w:rsidR="00FC7F2C" w:rsidRDefault="00FC7F2C" w:rsidP="00AE0B6D">
      <w:pPr>
        <w:pStyle w:val="a3"/>
        <w:spacing w:line="240" w:lineRule="auto"/>
        <w:ind w:left="1152" w:hanging="1152"/>
        <w:rPr>
          <w:b/>
          <w:bCs/>
          <w:sz w:val="24"/>
          <w:u w:val="single"/>
          <w:rtl/>
        </w:rPr>
      </w:pPr>
    </w:p>
    <w:p w:rsidR="00FC7F2C" w:rsidRDefault="00FC7F2C" w:rsidP="00FC7F2C">
      <w:pPr>
        <w:pStyle w:val="a3"/>
        <w:spacing w:line="240" w:lineRule="auto"/>
        <w:ind w:left="780"/>
        <w:rPr>
          <w:sz w:val="24"/>
          <w:rtl/>
        </w:rPr>
      </w:pPr>
      <w:r>
        <w:rPr>
          <w:rFonts w:hint="cs"/>
          <w:sz w:val="24"/>
          <w:rtl/>
        </w:rPr>
        <w:t xml:space="preserve">7.1  הוצאות הביול </w:t>
      </w:r>
      <w:r w:rsidR="0080521E">
        <w:rPr>
          <w:rFonts w:hint="cs"/>
          <w:sz w:val="24"/>
          <w:rtl/>
        </w:rPr>
        <w:t xml:space="preserve">ככל שתהיינה </w:t>
      </w:r>
      <w:r>
        <w:rPr>
          <w:rFonts w:hint="cs"/>
          <w:sz w:val="24"/>
          <w:rtl/>
        </w:rPr>
        <w:t>יחולו על הקבלן.</w:t>
      </w:r>
    </w:p>
    <w:p w:rsidR="003004E5" w:rsidRDefault="003004E5" w:rsidP="00FC7F2C">
      <w:pPr>
        <w:pStyle w:val="a3"/>
        <w:spacing w:line="240" w:lineRule="auto"/>
        <w:ind w:left="780"/>
        <w:rPr>
          <w:sz w:val="24"/>
          <w:rtl/>
        </w:rPr>
      </w:pPr>
    </w:p>
    <w:p w:rsidR="00AE0B6D" w:rsidRPr="00EF3095" w:rsidRDefault="00AE0B6D" w:rsidP="00AE0B6D">
      <w:pPr>
        <w:pStyle w:val="a3"/>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lastRenderedPageBreak/>
        <w:t xml:space="preserve">       8.3</w:t>
      </w:r>
      <w:r w:rsidRPr="00EF3095">
        <w:rPr>
          <w:sz w:val="24"/>
          <w:rtl/>
        </w:rPr>
        <w:tab/>
        <w:t>כתובות הצדדים בכל הנוגע להסכם ולביצועו הן כנקוב במבוא להסכם.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p>
    <w:p w:rsidR="00AE0B6D"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9.1</w:t>
      </w:r>
      <w:r w:rsidRPr="00EF3095">
        <w:rPr>
          <w:sz w:val="24"/>
          <w:rtl/>
        </w:rPr>
        <w:tab/>
        <w:t>הקבלן מצהיר ומאשר: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כי הינו בעל ידע, ניסיון וכישורים טובים הדרושים ל</w:t>
      </w:r>
      <w:r>
        <w:rPr>
          <w:rFonts w:hint="cs"/>
          <w:sz w:val="24"/>
          <w:rtl/>
        </w:rPr>
        <w:t>ביצוע העבודות</w:t>
      </w:r>
      <w:r w:rsidRPr="00EF3095">
        <w:rPr>
          <w:sz w:val="24"/>
          <w:rtl/>
        </w:rPr>
        <w:t xml:space="preserve"> וכי הוא </w:t>
      </w:r>
      <w:r>
        <w:rPr>
          <w:rFonts w:hint="cs"/>
          <w:sz w:val="24"/>
          <w:rtl/>
        </w:rPr>
        <w:t>יבצע אותן</w:t>
      </w:r>
      <w:r w:rsidRPr="00EF3095">
        <w:rPr>
          <w:sz w:val="24"/>
          <w:rtl/>
        </w:rPr>
        <w:t xml:space="preserve"> על פי ההסכם, במרב הקפדנות והיעילות לשביעות רצונו המלאה של המינהל.</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לו ע"י המקשר.</w:t>
      </w:r>
    </w:p>
    <w:p w:rsidR="00AE0B6D" w:rsidRPr="00EF3095" w:rsidRDefault="00AE0B6D" w:rsidP="00AE0B6D">
      <w:pPr>
        <w:pStyle w:val="a3"/>
        <w:spacing w:line="240" w:lineRule="auto"/>
        <w:ind w:left="2016" w:hanging="864"/>
        <w:rPr>
          <w:sz w:val="24"/>
          <w:rtl/>
        </w:rPr>
      </w:pPr>
    </w:p>
    <w:p w:rsidR="00AE0B6D" w:rsidRDefault="00AE0B6D" w:rsidP="00AE0B6D">
      <w:pPr>
        <w:pStyle w:val="a3"/>
        <w:spacing w:line="240" w:lineRule="auto"/>
        <w:ind w:left="2016" w:hanging="864"/>
        <w:rPr>
          <w:sz w:val="24"/>
          <w:rtl/>
        </w:rPr>
      </w:pPr>
      <w:r w:rsidRPr="00EF3095">
        <w:rPr>
          <w:sz w:val="24"/>
          <w:rtl/>
        </w:rPr>
        <w:t>(3)</w:t>
      </w:r>
      <w:r w:rsidRPr="00EF3095">
        <w:rPr>
          <w:sz w:val="24"/>
          <w:rtl/>
        </w:rPr>
        <w:tab/>
      </w:r>
      <w:r>
        <w:rPr>
          <w:rFonts w:hint="cs"/>
          <w:sz w:val="24"/>
          <w:rtl/>
        </w:rPr>
        <w:t xml:space="preserve">כי לאחר שתינתן לו הודעה ע"י המקשר, או מי מטעמו, הן בטלפון והן בפקס, למשרדו  על דבר תקלה או שירות נדרש, יינתן השירות הנדרש בהתאם בהקדם האפשרי, בהתאם למפורט בהסכם זה ובנספחיו. </w:t>
      </w:r>
    </w:p>
    <w:p w:rsidR="00AE0B6D"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Pr>
          <w:rFonts w:hint="cs"/>
          <w:sz w:val="24"/>
          <w:rtl/>
        </w:rPr>
        <w:t>(4)</w:t>
      </w:r>
      <w:r>
        <w:rPr>
          <w:rFonts w:hint="cs"/>
          <w:sz w:val="24"/>
          <w:rtl/>
        </w:rPr>
        <w:tab/>
      </w:r>
      <w:r w:rsidRPr="00EF3095">
        <w:rPr>
          <w:sz w:val="24"/>
          <w:rtl/>
        </w:rPr>
        <w:t>כי יש בי</w:t>
      </w:r>
      <w:r w:rsidR="000616E5">
        <w:rPr>
          <w:sz w:val="24"/>
          <w:rtl/>
        </w:rPr>
        <w:t>כ</w:t>
      </w:r>
      <w:r w:rsidR="00BB56AD">
        <w:rPr>
          <w:rFonts w:hint="cs"/>
          <w:sz w:val="24"/>
          <w:rtl/>
        </w:rPr>
        <w:t>ו</w:t>
      </w:r>
      <w:r w:rsidR="000616E5">
        <w:rPr>
          <w:sz w:val="24"/>
          <w:rtl/>
        </w:rPr>
        <w:t>ל</w:t>
      </w:r>
      <w:r w:rsidRPr="00EF3095">
        <w:rPr>
          <w:sz w:val="24"/>
          <w:rtl/>
        </w:rPr>
        <w:t>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 xml:space="preserve">שיונות, ההיתרים וההסמכות מכל מין וסוג שהם, הנדרשים בישראל ובאזור יהודה והשומרון לצורך </w:t>
      </w:r>
      <w:r>
        <w:rPr>
          <w:rFonts w:hint="cs"/>
          <w:sz w:val="24"/>
          <w:rtl/>
        </w:rPr>
        <w:t>ביצוע העבודות</w:t>
      </w:r>
      <w:r w:rsidRPr="00EF3095">
        <w:rPr>
          <w:sz w:val="24"/>
          <w:rtl/>
        </w:rPr>
        <w:t>.</w:t>
      </w:r>
    </w:p>
    <w:p w:rsidR="00AE0B6D" w:rsidRPr="00EF3095" w:rsidRDefault="00AE0B6D" w:rsidP="00AE0B6D">
      <w:pPr>
        <w:pStyle w:val="a3"/>
        <w:spacing w:line="240" w:lineRule="auto"/>
        <w:ind w:left="1152"/>
        <w:rPr>
          <w:sz w:val="24"/>
          <w:rtl/>
        </w:rPr>
      </w:pPr>
    </w:p>
    <w:p w:rsidR="00AE0B6D" w:rsidRPr="00EF3095" w:rsidRDefault="00AE0B6D" w:rsidP="00AE0B6D">
      <w:pPr>
        <w:pStyle w:val="a3"/>
        <w:numPr>
          <w:ilvl w:val="0"/>
          <w:numId w:val="4"/>
        </w:numPr>
        <w:spacing w:line="240" w:lineRule="auto"/>
        <w:rPr>
          <w:sz w:val="24"/>
          <w:rtl/>
        </w:rPr>
      </w:pPr>
      <w:r w:rsidRPr="00EF3095">
        <w:rPr>
          <w:sz w:val="24"/>
          <w:rtl/>
        </w:rPr>
        <w:t xml:space="preserve">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w:t>
      </w:r>
      <w:r w:rsidR="000616E5">
        <w:rPr>
          <w:sz w:val="24"/>
          <w:rtl/>
        </w:rPr>
        <w:t>כל</w:t>
      </w:r>
      <w:r w:rsidRPr="00EF3095">
        <w:rPr>
          <w:sz w:val="24"/>
          <w:rtl/>
        </w:rPr>
        <w:t xml:space="preserve">לת את כל ההוצאות הכרוכות </w:t>
      </w:r>
      <w:r>
        <w:rPr>
          <w:rFonts w:hint="cs"/>
          <w:sz w:val="24"/>
          <w:rtl/>
        </w:rPr>
        <w:t>בביצוע העבודות</w:t>
      </w:r>
      <w:r w:rsidRPr="00EF3095">
        <w:rPr>
          <w:sz w:val="24"/>
          <w:rtl/>
        </w:rPr>
        <w:t>, לרבות הובלת המועסקים מטעמו, ביטוחם ותשלום שכרם.</w:t>
      </w:r>
    </w:p>
    <w:p w:rsidR="00AE0B6D" w:rsidRPr="00EF3095" w:rsidRDefault="00AE0B6D" w:rsidP="00AE0B6D">
      <w:pPr>
        <w:pStyle w:val="a3"/>
        <w:spacing w:line="240" w:lineRule="auto"/>
        <w:ind w:left="1152"/>
        <w:rPr>
          <w:sz w:val="24"/>
          <w:rtl/>
        </w:rPr>
      </w:pPr>
    </w:p>
    <w:p w:rsidR="00AE0B6D" w:rsidRPr="00EF3095" w:rsidRDefault="00AE0B6D" w:rsidP="00AE0B6D">
      <w:pPr>
        <w:pStyle w:val="a3"/>
        <w:numPr>
          <w:ilvl w:val="0"/>
          <w:numId w:val="4"/>
        </w:numPr>
        <w:spacing w:line="240" w:lineRule="auto"/>
        <w:rPr>
          <w:sz w:val="24"/>
        </w:rPr>
      </w:pPr>
      <w:r w:rsidRPr="00EF3095">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r>
        <w:rPr>
          <w:rFonts w:hint="cs"/>
          <w:sz w:val="24"/>
          <w:rtl/>
        </w:rPr>
        <w:t xml:space="preserve"> </w:t>
      </w:r>
      <w:r w:rsidRPr="00EF3095">
        <w:rPr>
          <w:sz w:val="24"/>
          <w:rtl/>
        </w:rPr>
        <w:t>הקבלן מתחייב לדאוג לאבטחה נאותה של עובדיו, או מי שיפעל מטעמו.</w:t>
      </w:r>
    </w:p>
    <w:p w:rsidR="00AE0B6D" w:rsidRPr="00EF3095" w:rsidRDefault="00AE0B6D" w:rsidP="00AE0B6D">
      <w:pPr>
        <w:pStyle w:val="a3"/>
        <w:spacing w:line="240" w:lineRule="auto"/>
        <w:ind w:left="1152"/>
        <w:rPr>
          <w:sz w:val="24"/>
          <w:rtl/>
        </w:rPr>
      </w:pPr>
      <w:r w:rsidRPr="00EF3095">
        <w:rPr>
          <w:sz w:val="24"/>
          <w:rtl/>
        </w:rPr>
        <w:t xml:space="preserve"> </w:t>
      </w:r>
    </w:p>
    <w:p w:rsidR="00AE0B6D" w:rsidRPr="00EF3095" w:rsidRDefault="00AE0B6D" w:rsidP="00AE0B6D">
      <w:pPr>
        <w:pStyle w:val="a3"/>
        <w:spacing w:line="240" w:lineRule="auto"/>
        <w:ind w:left="1152" w:hanging="1152"/>
        <w:rPr>
          <w:sz w:val="24"/>
          <w:rtl/>
        </w:rPr>
      </w:pPr>
      <w:r w:rsidRPr="00EF3095">
        <w:rPr>
          <w:sz w:val="24"/>
          <w:rtl/>
        </w:rPr>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AE0B6D"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10.1</w:t>
      </w:r>
      <w:r w:rsidRPr="00EF3095">
        <w:rPr>
          <w:sz w:val="24"/>
          <w:rtl/>
        </w:rPr>
        <w:tab/>
        <w:t xml:space="preserve">הקבלן מתחייב </w:t>
      </w:r>
      <w:r>
        <w:rPr>
          <w:rFonts w:hint="cs"/>
          <w:sz w:val="24"/>
          <w:rtl/>
        </w:rPr>
        <w:t>לבצע את העבודות</w:t>
      </w:r>
      <w:r w:rsidRPr="00EF3095">
        <w:rPr>
          <w:sz w:val="24"/>
          <w:rtl/>
        </w:rPr>
        <w:t xml:space="preserve"> בנאמנות, בזהירות וברמה מקצועית גבוהה, תוך הסתייעות בציוד הנדרש. הקבלן אחראי לטיב </w:t>
      </w:r>
      <w:r>
        <w:rPr>
          <w:rFonts w:hint="cs"/>
          <w:sz w:val="24"/>
          <w:rtl/>
        </w:rPr>
        <w:t>העבודות שיבוצע על ידו</w:t>
      </w:r>
      <w:r w:rsidRPr="00EF3095">
        <w:rPr>
          <w:sz w:val="24"/>
          <w:rtl/>
        </w:rPr>
        <w:t xml:space="preserve">, </w:t>
      </w:r>
      <w:r>
        <w:rPr>
          <w:rFonts w:hint="cs"/>
          <w:sz w:val="24"/>
          <w:rtl/>
        </w:rPr>
        <w:t>ו</w:t>
      </w:r>
      <w:r w:rsidRPr="00EF3095">
        <w:rPr>
          <w:sz w:val="24"/>
          <w:rtl/>
        </w:rPr>
        <w:t>ע"י המועסקים מטעמו או קבלני המשנה עימם התקשר לצורך ביצוע התחייבויותיו על פי ההסכם (</w:t>
      </w:r>
      <w:r>
        <w:rPr>
          <w:rFonts w:hint="cs"/>
          <w:sz w:val="24"/>
          <w:rtl/>
        </w:rPr>
        <w:t xml:space="preserve">אם </w:t>
      </w:r>
      <w:r w:rsidRPr="00EF3095">
        <w:rPr>
          <w:sz w:val="24"/>
          <w:rtl/>
        </w:rPr>
        <w:t>הותר לקבלן להתקשר עם קבלני משנה).</w:t>
      </w:r>
    </w:p>
    <w:p w:rsidR="00AE0B6D" w:rsidRPr="00EF3095" w:rsidRDefault="00AE0B6D" w:rsidP="00AE0B6D">
      <w:pPr>
        <w:pStyle w:val="a3"/>
        <w:spacing w:line="240" w:lineRule="auto"/>
        <w:ind w:left="1152" w:hanging="1152"/>
        <w:rPr>
          <w:sz w:val="24"/>
          <w:rtl/>
        </w:rPr>
      </w:pPr>
    </w:p>
    <w:p w:rsidR="00AE0B6D" w:rsidRDefault="00AE0B6D" w:rsidP="00C66FC9">
      <w:pPr>
        <w:pStyle w:val="a3"/>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w:t>
      </w:r>
      <w:r>
        <w:rPr>
          <w:rFonts w:hint="cs"/>
          <w:sz w:val="24"/>
          <w:rtl/>
        </w:rPr>
        <w:t xml:space="preserve"> ביצוע העבודות</w:t>
      </w:r>
      <w:r w:rsidR="00C66FC9">
        <w:rPr>
          <w:rFonts w:hint="cs"/>
          <w:sz w:val="24"/>
          <w:rtl/>
        </w:rPr>
        <w:t>,</w:t>
      </w:r>
      <w:r>
        <w:rPr>
          <w:rFonts w:hint="cs"/>
          <w:sz w:val="24"/>
          <w:rtl/>
        </w:rPr>
        <w:t xml:space="preserve"> </w:t>
      </w:r>
      <w:r w:rsidRPr="00EF3095">
        <w:rPr>
          <w:sz w:val="24"/>
          <w:rtl/>
        </w:rPr>
        <w:t>והוא מתחייב לפצות את המינהל בעד כל נזק או הפסד שייגרם כאמור.</w:t>
      </w:r>
    </w:p>
    <w:p w:rsidR="003A1543" w:rsidRDefault="003A1543" w:rsidP="00C66FC9">
      <w:pPr>
        <w:pStyle w:val="a3"/>
        <w:spacing w:line="240" w:lineRule="auto"/>
        <w:ind w:left="1152" w:hanging="1152"/>
        <w:rPr>
          <w:sz w:val="24"/>
          <w:rtl/>
        </w:rPr>
      </w:pPr>
    </w:p>
    <w:p w:rsidR="003A1543" w:rsidRDefault="003A1543" w:rsidP="00C66FC9">
      <w:pPr>
        <w:pStyle w:val="a3"/>
        <w:spacing w:line="240" w:lineRule="auto"/>
        <w:ind w:left="1152" w:hanging="1152"/>
        <w:rPr>
          <w:sz w:val="24"/>
          <w:rtl/>
        </w:rPr>
      </w:pPr>
    </w:p>
    <w:p w:rsidR="003A1543" w:rsidRDefault="003A1543" w:rsidP="00C66FC9">
      <w:pPr>
        <w:pStyle w:val="a3"/>
        <w:spacing w:line="240" w:lineRule="auto"/>
        <w:ind w:left="1152" w:hanging="1152"/>
        <w:rPr>
          <w:sz w:val="24"/>
          <w:rtl/>
        </w:rPr>
      </w:pPr>
    </w:p>
    <w:p w:rsidR="003A1543" w:rsidRDefault="003A1543" w:rsidP="00C66FC9">
      <w:pPr>
        <w:pStyle w:val="a3"/>
        <w:spacing w:line="240" w:lineRule="auto"/>
        <w:ind w:left="1152" w:hanging="1152"/>
        <w:rPr>
          <w:sz w:val="24"/>
          <w:rtl/>
        </w:rPr>
      </w:pPr>
    </w:p>
    <w:p w:rsidR="003A1543" w:rsidRPr="00EF3095" w:rsidRDefault="003A1543" w:rsidP="00C66FC9">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p>
    <w:p w:rsidR="00AE0B6D" w:rsidRPr="00EF3095" w:rsidRDefault="00AE0B6D" w:rsidP="003512A7">
      <w:pPr>
        <w:pStyle w:val="a3"/>
        <w:spacing w:line="240" w:lineRule="auto"/>
        <w:ind w:left="1152" w:hanging="1152"/>
        <w:rPr>
          <w:sz w:val="24"/>
          <w:rtl/>
        </w:rPr>
      </w:pPr>
      <w:r w:rsidRPr="00EF3095">
        <w:rPr>
          <w:sz w:val="24"/>
          <w:rtl/>
        </w:rPr>
        <w:lastRenderedPageBreak/>
        <w:t xml:space="preserve">       10.3</w:t>
      </w:r>
      <w:r w:rsidRPr="00EF3095">
        <w:rPr>
          <w:sz w:val="24"/>
          <w:rtl/>
        </w:rPr>
        <w:tab/>
        <w:t xml:space="preserve">הקבלן אחראי כלפי צד שלישי לנזקים שייגרמו בקשר עם </w:t>
      </w:r>
      <w:r>
        <w:rPr>
          <w:rFonts w:hint="cs"/>
          <w:sz w:val="24"/>
          <w:rtl/>
        </w:rPr>
        <w:t xml:space="preserve">ביצוע העבודות, </w:t>
      </w:r>
      <w:r w:rsidRPr="00EF3095">
        <w:rPr>
          <w:sz w:val="24"/>
          <w:rtl/>
        </w:rPr>
        <w:t>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w:t>
      </w:r>
      <w:r w:rsidR="00081241">
        <w:rPr>
          <w:rFonts w:hint="cs"/>
          <w:sz w:val="24"/>
          <w:rtl/>
        </w:rPr>
        <w:t>,</w:t>
      </w:r>
      <w:r w:rsidRPr="00EF3095">
        <w:rPr>
          <w:sz w:val="24"/>
          <w:rtl/>
        </w:rPr>
        <w:t xml:space="preserve">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AE0B6D" w:rsidRPr="00EF3095" w:rsidRDefault="00AE0B6D" w:rsidP="00AE0B6D">
      <w:pPr>
        <w:pStyle w:val="a3"/>
        <w:spacing w:line="240" w:lineRule="auto"/>
        <w:ind w:left="1152" w:hanging="1152"/>
        <w:rPr>
          <w:sz w:val="24"/>
          <w:rtl/>
        </w:rPr>
      </w:pPr>
    </w:p>
    <w:p w:rsidR="00AE0B6D" w:rsidRPr="00EF3095" w:rsidRDefault="00AE0B6D" w:rsidP="00821E3E">
      <w:pPr>
        <w:pStyle w:val="a3"/>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10.5</w:t>
      </w:r>
      <w:r w:rsidRPr="00EF3095">
        <w:rPr>
          <w:sz w:val="24"/>
          <w:rtl/>
        </w:rPr>
        <w:tab/>
        <w:t>למען הסר ספק, מוסכם ומוצהר בזה בין הצד</w:t>
      </w:r>
      <w:r>
        <w:rPr>
          <w:sz w:val="24"/>
          <w:rtl/>
        </w:rPr>
        <w:t>דים כי היחסים בינם על פי ההסכם</w:t>
      </w:r>
      <w:r>
        <w:rPr>
          <w:rFonts w:hint="cs"/>
          <w:sz w:val="24"/>
          <w:rtl/>
        </w:rPr>
        <w:t xml:space="preserve"> </w:t>
      </w:r>
      <w:r w:rsidRPr="00EF3095">
        <w:rPr>
          <w:sz w:val="24"/>
          <w:rtl/>
        </w:rPr>
        <w:t>אינם יחסי עובד ומעביד אלא יחסים שבין מזמין לקבלן. הצדדים מסכימים כי המינהל לא י</w:t>
      </w:r>
      <w:r w:rsidR="00B507A4">
        <w:rPr>
          <w:rFonts w:hint="cs"/>
          <w:sz w:val="24"/>
          <w:rtl/>
        </w:rPr>
        <w:t>י</w:t>
      </w:r>
      <w:r w:rsidRPr="00EF3095">
        <w:rPr>
          <w:sz w:val="24"/>
          <w:rtl/>
        </w:rPr>
        <w:t>שא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10.6</w:t>
      </w:r>
      <w:r w:rsidRPr="00EF3095">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rsidR="00AE0B6D" w:rsidRPr="00EF3095" w:rsidRDefault="00AE0B6D" w:rsidP="00AE0B6D">
      <w:pPr>
        <w:pStyle w:val="a3"/>
        <w:spacing w:line="240" w:lineRule="auto"/>
        <w:ind w:left="1152" w:hanging="1152"/>
        <w:rPr>
          <w:sz w:val="24"/>
          <w:rtl/>
        </w:rPr>
      </w:pPr>
    </w:p>
    <w:p w:rsidR="00AE0B6D" w:rsidRPr="00EF3095" w:rsidRDefault="00AE0B6D" w:rsidP="00081241">
      <w:pPr>
        <w:pStyle w:val="a3"/>
        <w:spacing w:line="240" w:lineRule="auto"/>
        <w:ind w:left="1152" w:hanging="1152"/>
        <w:rPr>
          <w:sz w:val="24"/>
          <w:rtl/>
        </w:rPr>
      </w:pPr>
      <w:r w:rsidRPr="00EF3095">
        <w:rPr>
          <w:sz w:val="24"/>
          <w:rtl/>
        </w:rPr>
        <w:t xml:space="preserve">       10.7</w:t>
      </w:r>
      <w:r w:rsidRPr="00EF3095">
        <w:rPr>
          <w:sz w:val="24"/>
          <w:rtl/>
        </w:rPr>
        <w:tab/>
        <w:t xml:space="preserve">הקבלן מתחייב להקפיד על מילוי כל הוראות הבטיחות הנדרשות על פי דין, </w:t>
      </w:r>
      <w:r w:rsidR="003D2C66" w:rsidRPr="00EF3095">
        <w:rPr>
          <w:rFonts w:hint="cs"/>
          <w:sz w:val="24"/>
          <w:rtl/>
        </w:rPr>
        <w:t>מצדו</w:t>
      </w:r>
      <w:r w:rsidRPr="00EF3095">
        <w:rPr>
          <w:sz w:val="24"/>
          <w:rtl/>
        </w:rPr>
        <w:t xml:space="preserve"> או מצד מועסקיו ו/או מצד מי מטעמו.</w:t>
      </w:r>
    </w:p>
    <w:p w:rsidR="00AE0B6D" w:rsidRPr="00EF3095" w:rsidRDefault="00AE0B6D" w:rsidP="00AE0B6D">
      <w:pPr>
        <w:pStyle w:val="a3"/>
        <w:spacing w:line="240" w:lineRule="auto"/>
        <w:ind w:left="1152" w:hanging="1152"/>
        <w:rPr>
          <w:sz w:val="24"/>
          <w:rtl/>
        </w:rPr>
      </w:pPr>
      <w:r w:rsidRPr="00EF3095">
        <w:rPr>
          <w:sz w:val="24"/>
          <w:rtl/>
        </w:rPr>
        <w:t xml:space="preserve">    </w:t>
      </w:r>
    </w:p>
    <w:p w:rsidR="00AE0B6D" w:rsidRDefault="00AE0B6D" w:rsidP="00AE0B6D">
      <w:pPr>
        <w:pStyle w:val="a3"/>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כדרוש על פי כל דין, ובאין דרישה חוקית, כפי שיידרש על ידי מפקח עבודה במובנו בחוק ארגון הפיקוח על העבודה, התשי"ד - 1954.</w:t>
      </w:r>
    </w:p>
    <w:p w:rsidR="00451AA8" w:rsidRDefault="00451AA8" w:rsidP="00AE0B6D">
      <w:pPr>
        <w:pStyle w:val="a3"/>
        <w:spacing w:line="240" w:lineRule="auto"/>
        <w:ind w:left="1152" w:hanging="1152"/>
        <w:rPr>
          <w:sz w:val="24"/>
          <w:rtl/>
        </w:rPr>
      </w:pPr>
    </w:p>
    <w:p w:rsidR="00AE0B6D" w:rsidRPr="00DA1A02" w:rsidRDefault="00AE0B6D" w:rsidP="00AE0B6D">
      <w:pPr>
        <w:pStyle w:val="a3"/>
        <w:spacing w:line="240" w:lineRule="auto"/>
        <w:ind w:left="1152" w:hanging="1152"/>
        <w:rPr>
          <w:sz w:val="24"/>
          <w:rtl/>
        </w:rPr>
      </w:pPr>
      <w:r w:rsidRPr="00DA1A02">
        <w:rPr>
          <w:b/>
          <w:bCs/>
          <w:sz w:val="24"/>
          <w:rtl/>
        </w:rPr>
        <w:t xml:space="preserve">11.   </w:t>
      </w:r>
      <w:r w:rsidRPr="00DA1A02">
        <w:rPr>
          <w:b/>
          <w:bCs/>
          <w:sz w:val="24"/>
          <w:u w:val="single"/>
          <w:rtl/>
        </w:rPr>
        <w:t>ביטוח</w:t>
      </w:r>
    </w:p>
    <w:p w:rsidR="00AE0B6D" w:rsidRPr="00DA1A02" w:rsidRDefault="00AE0B6D" w:rsidP="00AE0B6D">
      <w:pPr>
        <w:pStyle w:val="a3"/>
        <w:spacing w:line="240" w:lineRule="auto"/>
        <w:ind w:left="1152" w:hanging="1152"/>
        <w:rPr>
          <w:sz w:val="24"/>
          <w:rtl/>
        </w:rPr>
      </w:pPr>
    </w:p>
    <w:p w:rsidR="00EE7375" w:rsidRPr="00EE7375" w:rsidRDefault="00EE7375" w:rsidP="00EE7375">
      <w:pPr>
        <w:jc w:val="both"/>
        <w:rPr>
          <w:rFonts w:ascii="David" w:hAnsi="David" w:cs="David"/>
        </w:rPr>
      </w:pPr>
      <w:r w:rsidRPr="00EE7375">
        <w:rPr>
          <w:rFonts w:ascii="David" w:hAnsi="David" w:cs="David"/>
          <w:rtl/>
        </w:rPr>
        <w:t>הקבלן מתחייב לבצע ולקיים את הביטוחים המפורטים בזה, לטובתו ולטובת מדינת ישראל – המינהל האזרחי באזור יהודה ושומרון, ולהציג למינהל האזרחי באזור יהודה ושומרון את הביטוחים הכוללים את כל  הכיסויים והתנאים הנדרשים, כאשר סכומי הביטוח וגבולות האחריות לא יפחתו מהמצוין להלן:-</w:t>
      </w:r>
    </w:p>
    <w:p w:rsidR="00EE7375" w:rsidRPr="00EE7375" w:rsidRDefault="00EE7375" w:rsidP="00EE7375">
      <w:pPr>
        <w:ind w:left="356"/>
        <w:jc w:val="both"/>
        <w:rPr>
          <w:rFonts w:ascii="David" w:hAnsi="David" w:cs="David"/>
          <w:rtl/>
        </w:rPr>
      </w:pPr>
    </w:p>
    <w:p w:rsidR="00EE7375" w:rsidRPr="00EE7375" w:rsidRDefault="00EE7375" w:rsidP="0060623D">
      <w:pPr>
        <w:pStyle w:val="2"/>
        <w:keepNext/>
        <w:keepLines w:val="0"/>
        <w:widowControl/>
        <w:numPr>
          <w:ilvl w:val="0"/>
          <w:numId w:val="22"/>
        </w:numPr>
        <w:spacing w:before="0" w:after="0"/>
        <w:rPr>
          <w:rFonts w:ascii="David" w:hAnsi="David" w:cs="David"/>
          <w:sz w:val="24"/>
          <w:szCs w:val="24"/>
          <w:u w:val="single"/>
          <w:rtl/>
        </w:rPr>
      </w:pPr>
      <w:r w:rsidRPr="00EE7375">
        <w:rPr>
          <w:rFonts w:ascii="David" w:hAnsi="David" w:cs="David"/>
          <w:i/>
          <w:iCs/>
          <w:sz w:val="24"/>
          <w:szCs w:val="24"/>
          <w:u w:val="single"/>
          <w:rtl/>
        </w:rPr>
        <w:t>ביטוח חבות מעבידים</w:t>
      </w:r>
    </w:p>
    <w:p w:rsidR="00EE7375" w:rsidRPr="00EE7375" w:rsidRDefault="00EE7375" w:rsidP="00EE7375">
      <w:pPr>
        <w:jc w:val="both"/>
        <w:rPr>
          <w:rFonts w:ascii="David" w:hAnsi="David" w:cs="David"/>
          <w:b/>
          <w:bCs/>
          <w:u w:val="single"/>
          <w:rtl/>
        </w:rPr>
      </w:pPr>
    </w:p>
    <w:p w:rsidR="00EE7375" w:rsidRPr="00EE7375" w:rsidRDefault="00EE7375" w:rsidP="0060623D">
      <w:pPr>
        <w:numPr>
          <w:ilvl w:val="0"/>
          <w:numId w:val="23"/>
        </w:numPr>
        <w:ind w:left="1065"/>
        <w:jc w:val="both"/>
        <w:rPr>
          <w:rFonts w:ascii="David" w:hAnsi="David" w:cs="David"/>
          <w:rtl/>
        </w:rPr>
      </w:pPr>
      <w:r w:rsidRPr="00EE7375">
        <w:rPr>
          <w:rFonts w:ascii="David" w:hAnsi="David" w:cs="David"/>
          <w:rtl/>
        </w:rPr>
        <w:t>הקבלן יבטח את אחריותו החוקית כלפי עובדיו, בביטוח חבות המעבידים בכל תחומי מדינת ישראל והשטחים המוחזקים.</w:t>
      </w:r>
    </w:p>
    <w:p w:rsidR="00EE7375" w:rsidRPr="00EE7375" w:rsidRDefault="00EE7375" w:rsidP="00EE7375">
      <w:pPr>
        <w:ind w:left="1065"/>
        <w:jc w:val="both"/>
        <w:rPr>
          <w:rFonts w:ascii="David" w:hAnsi="David" w:cs="David"/>
        </w:rPr>
      </w:pPr>
    </w:p>
    <w:p w:rsidR="00EE7375" w:rsidRPr="00EE7375" w:rsidRDefault="00EE7375" w:rsidP="0060623D">
      <w:pPr>
        <w:numPr>
          <w:ilvl w:val="0"/>
          <w:numId w:val="23"/>
        </w:numPr>
        <w:ind w:left="1065"/>
        <w:jc w:val="both"/>
        <w:rPr>
          <w:rFonts w:ascii="David" w:hAnsi="David" w:cs="David"/>
          <w:rtl/>
        </w:rPr>
      </w:pPr>
      <w:r w:rsidRPr="00EE7375">
        <w:rPr>
          <w:rFonts w:ascii="David" w:hAnsi="David" w:cs="David"/>
          <w:rtl/>
        </w:rPr>
        <w:t>גבולות האחריות לא יפחתו מ -  5,000,000 דולר לעובד, למקרה  ולתקופת הביטוח (שנה).</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3"/>
        </w:numPr>
        <w:ind w:left="1065"/>
        <w:jc w:val="both"/>
        <w:rPr>
          <w:rFonts w:ascii="David" w:hAnsi="David" w:cs="David"/>
          <w:rtl/>
        </w:rPr>
      </w:pPr>
      <w:r w:rsidRPr="00EE7375">
        <w:rPr>
          <w:rFonts w:ascii="David" w:hAnsi="David" w:cs="David"/>
          <w:rtl/>
        </w:rPr>
        <w:t>הביטוח יורחב לכסות את חבותו של המבוטח כלפי קבלנים, קבלני משנה ועובדיהם היה ויחשב כמעבידם.</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3"/>
        </w:numPr>
        <w:ind w:left="1065"/>
        <w:jc w:val="both"/>
        <w:rPr>
          <w:rFonts w:ascii="David" w:hAnsi="David" w:cs="David"/>
          <w:rtl/>
        </w:rPr>
      </w:pPr>
      <w:r w:rsidRPr="00EE7375">
        <w:rPr>
          <w:rFonts w:ascii="David" w:hAnsi="David" w:cs="David"/>
          <w:rtl/>
        </w:rPr>
        <w:t xml:space="preserve">הביטוח יורחב לשפות את מדינת ישראל – המינהל האזרחי באזור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rsidR="00EE7375" w:rsidRPr="00EE7375" w:rsidRDefault="00EE7375" w:rsidP="00EE7375">
      <w:pPr>
        <w:jc w:val="both"/>
        <w:rPr>
          <w:rFonts w:ascii="David" w:hAnsi="David" w:cs="David"/>
          <w:b/>
          <w:bCs/>
          <w:u w:val="single"/>
          <w:rtl/>
        </w:rPr>
      </w:pPr>
    </w:p>
    <w:p w:rsidR="00EE7375" w:rsidRPr="00EE7375" w:rsidRDefault="00EE7375" w:rsidP="0060623D">
      <w:pPr>
        <w:pStyle w:val="2"/>
        <w:keepNext/>
        <w:keepLines w:val="0"/>
        <w:widowControl/>
        <w:numPr>
          <w:ilvl w:val="0"/>
          <w:numId w:val="22"/>
        </w:numPr>
        <w:spacing w:before="0" w:after="0"/>
        <w:rPr>
          <w:rFonts w:ascii="David" w:hAnsi="David" w:cs="David"/>
          <w:b/>
          <w:bCs/>
          <w:sz w:val="24"/>
          <w:szCs w:val="24"/>
          <w:u w:val="single"/>
          <w:rtl/>
        </w:rPr>
      </w:pPr>
      <w:r w:rsidRPr="00EE7375">
        <w:rPr>
          <w:rFonts w:ascii="David" w:hAnsi="David" w:cs="David"/>
          <w:i/>
          <w:iCs/>
          <w:sz w:val="24"/>
          <w:szCs w:val="24"/>
          <w:u w:val="single"/>
          <w:rtl/>
        </w:rPr>
        <w:t>ביטוח אחריות כלפי צד שלישי</w:t>
      </w:r>
    </w:p>
    <w:p w:rsidR="00EE7375" w:rsidRPr="00EE7375" w:rsidRDefault="00EE7375" w:rsidP="00EE7375">
      <w:pPr>
        <w:jc w:val="both"/>
        <w:rPr>
          <w:rFonts w:ascii="David" w:hAnsi="David" w:cs="David"/>
          <w:b/>
          <w:bCs/>
          <w:u w:val="single"/>
          <w:rtl/>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הקבלן יבטח את אחריותו החוקית על פי דיני מדינת ישראל בביטוח אחריות כלפי צד שלישי  גוף ורכוש בכל תחומי מדינת ישראל והשטחים המוחזקים.</w:t>
      </w:r>
    </w:p>
    <w:p w:rsidR="00EE7375" w:rsidRPr="00EE7375" w:rsidRDefault="00EE7375" w:rsidP="00EE7375">
      <w:pPr>
        <w:ind w:left="705"/>
        <w:jc w:val="both"/>
        <w:rPr>
          <w:rFonts w:ascii="David" w:hAnsi="David" w:cs="David"/>
          <w:rtl/>
        </w:rPr>
      </w:pPr>
      <w:r w:rsidRPr="00EE7375">
        <w:rPr>
          <w:rFonts w:ascii="David" w:hAnsi="David" w:cs="David"/>
          <w:rtl/>
        </w:rPr>
        <w:t xml:space="preserve">      </w:t>
      </w: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גבול האחריות למקרה ולשנה לא יפחת מ – 2,500,000 דולר ארה"ב.</w:t>
      </w:r>
    </w:p>
    <w:p w:rsidR="00EE7375" w:rsidRPr="00EE7375" w:rsidRDefault="00EE7375" w:rsidP="00EE7375">
      <w:pPr>
        <w:jc w:val="both"/>
        <w:rPr>
          <w:rFonts w:ascii="David" w:hAnsi="David" w:cs="David"/>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lastRenderedPageBreak/>
        <w:t>הביטוח יורחב לכסות את חבותו של המבוטח כלפי צד שלישי בגין פעילות של קבלנים, קבלני משנה ועובדיהם.</w:t>
      </w:r>
    </w:p>
    <w:p w:rsidR="00EE7375" w:rsidRPr="00EE7375" w:rsidRDefault="00EE7375" w:rsidP="00EE7375">
      <w:pPr>
        <w:ind w:left="705"/>
        <w:jc w:val="both"/>
        <w:rPr>
          <w:rFonts w:ascii="David" w:hAnsi="David" w:cs="David"/>
          <w:rtl/>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 xml:space="preserve">בפוליסה ייכלל סעיף אחריות צולבת - </w:t>
      </w:r>
      <w:r w:rsidRPr="00EE7375">
        <w:rPr>
          <w:rFonts w:ascii="David" w:hAnsi="David" w:cs="David"/>
        </w:rPr>
        <w:t>CROSS LIABILITY</w:t>
      </w:r>
      <w:r w:rsidRPr="00EE7375">
        <w:rPr>
          <w:rFonts w:ascii="David" w:hAnsi="David" w:cs="David"/>
          <w:rtl/>
        </w:rPr>
        <w:t>.</w:t>
      </w:r>
    </w:p>
    <w:p w:rsidR="00EE7375" w:rsidRPr="00EE7375" w:rsidRDefault="00EE7375" w:rsidP="00EE7375">
      <w:pPr>
        <w:ind w:left="705"/>
        <w:jc w:val="both"/>
        <w:rPr>
          <w:rFonts w:ascii="David" w:hAnsi="David" w:cs="David"/>
          <w:rtl/>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כל סייג/חריג לגבי רכוש - המתייחס לרכוש מדינת ישראל שהקבלן או כל איש שבשירותו פועלים או  פעלו בו, יבוטל.</w:t>
      </w:r>
    </w:p>
    <w:p w:rsidR="00EE7375" w:rsidRPr="00EE7375" w:rsidRDefault="00EE7375" w:rsidP="00EE7375">
      <w:pPr>
        <w:jc w:val="both"/>
        <w:rPr>
          <w:rFonts w:ascii="David" w:hAnsi="David" w:cs="David"/>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רכוש מדינת ישראל ייחשב רכוש צד שלישי.</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4"/>
        </w:numPr>
        <w:ind w:left="1065"/>
        <w:jc w:val="both"/>
        <w:rPr>
          <w:rFonts w:ascii="David" w:hAnsi="David" w:cs="David"/>
          <w:rtl/>
        </w:rPr>
      </w:pPr>
      <w:r w:rsidRPr="00EE7375">
        <w:rPr>
          <w:rFonts w:ascii="David" w:hAnsi="David" w:cs="David"/>
          <w:rtl/>
        </w:rPr>
        <w:t xml:space="preserve">הביטוח יורחב לשפות את מדינת ישראל – המינהל האזרחי באזור יהודה ושומרון ככל שיחשבו  אחראים למעשי ו/או מחדלי הקבלן וכל הפועלים מטעמו.  </w:t>
      </w:r>
    </w:p>
    <w:p w:rsidR="00EE7375" w:rsidRPr="00EE7375" w:rsidRDefault="00EE7375" w:rsidP="00EE7375">
      <w:pPr>
        <w:jc w:val="both"/>
        <w:rPr>
          <w:rFonts w:ascii="David" w:hAnsi="David" w:cs="David"/>
          <w:b/>
          <w:bCs/>
          <w:rtl/>
        </w:rPr>
      </w:pPr>
    </w:p>
    <w:p w:rsidR="00EE7375" w:rsidRPr="00EE7375" w:rsidRDefault="00EE7375" w:rsidP="0060623D">
      <w:pPr>
        <w:pStyle w:val="2"/>
        <w:keepNext/>
        <w:keepLines w:val="0"/>
        <w:widowControl/>
        <w:numPr>
          <w:ilvl w:val="0"/>
          <w:numId w:val="22"/>
        </w:numPr>
        <w:spacing w:before="0" w:after="0"/>
        <w:rPr>
          <w:rFonts w:ascii="David" w:hAnsi="David" w:cs="David"/>
          <w:b/>
          <w:bCs/>
          <w:sz w:val="24"/>
          <w:szCs w:val="24"/>
          <w:u w:val="single"/>
          <w:rtl/>
        </w:rPr>
      </w:pPr>
      <w:r w:rsidRPr="00EE7375">
        <w:rPr>
          <w:rFonts w:ascii="David" w:hAnsi="David" w:cs="David"/>
          <w:i/>
          <w:iCs/>
          <w:sz w:val="24"/>
          <w:szCs w:val="24"/>
          <w:u w:val="single"/>
          <w:rtl/>
        </w:rPr>
        <w:t>ביטוח חבות המוצר</w:t>
      </w:r>
      <w:r w:rsidRPr="00EE7375">
        <w:rPr>
          <w:rFonts w:ascii="David" w:hAnsi="David" w:cs="David"/>
          <w:i/>
          <w:iCs/>
          <w:sz w:val="24"/>
          <w:szCs w:val="24"/>
          <w:u w:val="single"/>
        </w:rPr>
        <w:t xml:space="preserve">PRODUCTS  LIABILITY- </w:t>
      </w:r>
      <w:r w:rsidRPr="00EE7375">
        <w:rPr>
          <w:rFonts w:ascii="David" w:hAnsi="David" w:cs="David"/>
          <w:i/>
          <w:iCs/>
          <w:sz w:val="24"/>
          <w:szCs w:val="24"/>
          <w:u w:val="single"/>
          <w:rtl/>
        </w:rPr>
        <w:t xml:space="preserve">    </w:t>
      </w:r>
    </w:p>
    <w:p w:rsidR="00EE7375" w:rsidRPr="00EE7375" w:rsidRDefault="00EE7375" w:rsidP="00EE7375">
      <w:pPr>
        <w:jc w:val="both"/>
        <w:rPr>
          <w:rFonts w:ascii="David" w:hAnsi="David" w:cs="David"/>
          <w:rtl/>
        </w:rPr>
      </w:pP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 xml:space="preserve">הקבלן יבטח את חבותו בביטוח חבות המוצר בגין שירותי תחזוקה שוטפת למערכות מתח נמוך מאוד במתקני המינהל האזרחי באזור יהודה ושומרון כולל גם מערכות מסוג: אינטרקום, פנלי דלת, מנעולים, לחצני פתיחת דלת, מקודדים, מצלמות, מגברי כריזה, רמקולים, יחידות אזעקה ותאום </w:t>
      </w:r>
      <w:r w:rsidRPr="00EE7375">
        <w:rPr>
          <w:rFonts w:ascii="David" w:hAnsi="David" w:cs="David"/>
        </w:rPr>
        <w:t>IP</w:t>
      </w:r>
      <w:r w:rsidRPr="00EE7375">
        <w:rPr>
          <w:rFonts w:ascii="David" w:hAnsi="David" w:cs="David"/>
          <w:rtl/>
        </w:rPr>
        <w:t xml:space="preserve">, לרבות גם אספקה, התקנה ופירוק של מערכות, אספקת ציוד חלופי, ביצוע טיפולים חצי שנתיים, אחזקה מקיפה שנתית עבור המינהל האזרחי באזור יהודה ושומרון. </w:t>
      </w:r>
    </w:p>
    <w:p w:rsidR="00EE7375" w:rsidRPr="00EE7375" w:rsidRDefault="00EE7375" w:rsidP="00EE7375">
      <w:pPr>
        <w:ind w:left="1065"/>
        <w:jc w:val="both"/>
        <w:rPr>
          <w:rFonts w:ascii="David" w:hAnsi="David" w:cs="David"/>
        </w:rPr>
      </w:pPr>
      <w:r w:rsidRPr="00EE7375">
        <w:rPr>
          <w:rFonts w:ascii="David" w:hAnsi="David" w:cs="David"/>
          <w:rtl/>
        </w:rPr>
        <w:t xml:space="preserve">הביטוח יכלול כיסוי גם לנזקים הנובעים מהרכבה, חיבור, אספקת חלקי חילוף ותיקונים למערכות על כל מרכיביהן וציודן ההיקפי, בהתאם למכרז וחוזה עם מדינת ישראל – המינהל האזרחי באזור יהודה ושומרון. </w:t>
      </w:r>
      <w:r w:rsidRPr="00EE7375">
        <w:rPr>
          <w:rFonts w:ascii="David" w:hAnsi="David" w:cs="David"/>
          <w:rtl/>
        </w:rPr>
        <w:tab/>
        <w:t xml:space="preserve">                        </w:t>
      </w:r>
    </w:p>
    <w:p w:rsidR="00EE7375" w:rsidRPr="00EE7375" w:rsidRDefault="00EE7375" w:rsidP="00EE7375">
      <w:pPr>
        <w:rPr>
          <w:rFonts w:ascii="David" w:hAnsi="David" w:cs="David"/>
          <w:rtl/>
        </w:rPr>
      </w:pPr>
      <w:r w:rsidRPr="00EE7375">
        <w:rPr>
          <w:rFonts w:ascii="David" w:hAnsi="David" w:cs="David"/>
          <w:rtl/>
        </w:rPr>
        <w:t xml:space="preserve">                                                                                                 </w:t>
      </w: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הכיסוי בפוליסה יהיה על פי דין לרבות על פי פקודת הנזיקין – נוסח חדש וכן על פי חוק האחריות למוצרים פגומים-1980;</w:t>
      </w:r>
    </w:p>
    <w:p w:rsidR="00EE7375" w:rsidRPr="00EE7375" w:rsidRDefault="00EE7375" w:rsidP="00EE7375">
      <w:pPr>
        <w:rPr>
          <w:rFonts w:ascii="David" w:hAnsi="David" w:cs="David"/>
          <w:rtl/>
        </w:rPr>
      </w:pP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גבול האחריות לא יפחת מסך 1,000,000 דולר ארה"ב למקרה ולתקופת הביטוח (שנה) בגין נזק לגוף ולרכוש;</w:t>
      </w:r>
    </w:p>
    <w:p w:rsidR="00EE7375" w:rsidRPr="00EE7375" w:rsidRDefault="00EE7375" w:rsidP="00EE7375">
      <w:pPr>
        <w:rPr>
          <w:rFonts w:ascii="David" w:hAnsi="David" w:cs="David"/>
          <w:rtl/>
        </w:rPr>
      </w:pPr>
      <w:r w:rsidRPr="00EE7375">
        <w:rPr>
          <w:rFonts w:ascii="David" w:hAnsi="David" w:cs="David"/>
          <w:rtl/>
        </w:rPr>
        <w:t xml:space="preserve">                                                                          </w:t>
      </w: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 xml:space="preserve">בפוליסה ייכלל סעיף אחריות צולבת - </w:t>
      </w:r>
      <w:r w:rsidRPr="00EE7375">
        <w:rPr>
          <w:rFonts w:ascii="David" w:hAnsi="David" w:cs="David"/>
        </w:rPr>
        <w:t>CROSS LIABILITY</w:t>
      </w:r>
      <w:r w:rsidRPr="00EE7375">
        <w:rPr>
          <w:rFonts w:ascii="David" w:hAnsi="David" w:cs="David"/>
          <w:rtl/>
        </w:rPr>
        <w:t>;</w:t>
      </w:r>
    </w:p>
    <w:p w:rsidR="00EE7375" w:rsidRPr="00EE7375" w:rsidRDefault="00EE7375" w:rsidP="00EE7375">
      <w:pPr>
        <w:rPr>
          <w:rFonts w:ascii="David" w:hAnsi="David" w:cs="David"/>
          <w:rtl/>
        </w:rPr>
      </w:pP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 xml:space="preserve">הארכת תקופת הגילוי לפחות 6 חודשים;  </w:t>
      </w:r>
    </w:p>
    <w:p w:rsidR="00EE7375" w:rsidRPr="00EE7375" w:rsidRDefault="00EE7375" w:rsidP="00EE7375">
      <w:pPr>
        <w:pStyle w:val="ae"/>
        <w:rPr>
          <w:rFonts w:ascii="David" w:hAnsi="David" w:cs="David"/>
        </w:rPr>
      </w:pPr>
    </w:p>
    <w:p w:rsidR="00EE7375" w:rsidRPr="00EE7375" w:rsidRDefault="00EE7375" w:rsidP="0060623D">
      <w:pPr>
        <w:numPr>
          <w:ilvl w:val="0"/>
          <w:numId w:val="25"/>
        </w:numPr>
        <w:ind w:left="1065"/>
        <w:jc w:val="both"/>
        <w:rPr>
          <w:rFonts w:ascii="David" w:hAnsi="David" w:cs="David"/>
          <w:rtl/>
        </w:rPr>
      </w:pPr>
      <w:r w:rsidRPr="00EE7375">
        <w:rPr>
          <w:rFonts w:ascii="David" w:hAnsi="David" w:cs="David"/>
          <w:rtl/>
        </w:rPr>
        <w:t xml:space="preserve">הביטוח יורחב לשפות את מדינת ישראל – המינהל האזרחי באזור יהודה ושומרון לגבי אחריותם בגין נזק עקב פגם במוצרים אשר סופקו, הותקנו ותוחזקו עבור מדינת ישראל – המינהל האזרחי באזור יהודה ושומרון על ידי הקבלן וכל הפועלים מטעמו. </w:t>
      </w:r>
    </w:p>
    <w:p w:rsidR="00EE7375" w:rsidRPr="00EE7375" w:rsidRDefault="00EE7375" w:rsidP="00EE7375">
      <w:pPr>
        <w:pStyle w:val="ae"/>
        <w:rPr>
          <w:rFonts w:ascii="David" w:hAnsi="David" w:cs="David"/>
        </w:rPr>
      </w:pPr>
    </w:p>
    <w:p w:rsidR="00EE7375" w:rsidRPr="00EE7375" w:rsidRDefault="00EE7375" w:rsidP="0060623D">
      <w:pPr>
        <w:pStyle w:val="2"/>
        <w:keepNext/>
        <w:keepLines w:val="0"/>
        <w:widowControl/>
        <w:numPr>
          <w:ilvl w:val="0"/>
          <w:numId w:val="22"/>
        </w:numPr>
        <w:spacing w:before="0" w:after="0"/>
        <w:rPr>
          <w:rFonts w:ascii="David" w:hAnsi="David" w:cs="David"/>
          <w:sz w:val="24"/>
          <w:szCs w:val="24"/>
          <w:u w:val="single"/>
          <w:rtl/>
        </w:rPr>
      </w:pPr>
      <w:r w:rsidRPr="00EE7375">
        <w:rPr>
          <w:rFonts w:ascii="David" w:hAnsi="David" w:cs="David"/>
          <w:i/>
          <w:iCs/>
          <w:sz w:val="24"/>
          <w:szCs w:val="24"/>
          <w:u w:val="single"/>
          <w:rtl/>
        </w:rPr>
        <w:t>ביטוח אחריות מקצועית</w:t>
      </w:r>
    </w:p>
    <w:p w:rsidR="00EE7375" w:rsidRPr="00EE7375" w:rsidRDefault="00EE7375" w:rsidP="00EE7375">
      <w:pPr>
        <w:rPr>
          <w:rFonts w:ascii="David" w:hAnsi="David" w:cs="David"/>
          <w:rtl/>
        </w:rPr>
      </w:pPr>
      <w:r w:rsidRPr="00EE7375">
        <w:rPr>
          <w:rFonts w:ascii="David" w:hAnsi="David" w:cs="David"/>
          <w:rtl/>
        </w:rPr>
        <w:t xml:space="preserve">   </w:t>
      </w:r>
    </w:p>
    <w:p w:rsidR="00EE7375" w:rsidRPr="00EE7375" w:rsidRDefault="00EE7375" w:rsidP="0060623D">
      <w:pPr>
        <w:numPr>
          <w:ilvl w:val="0"/>
          <w:numId w:val="26"/>
        </w:numPr>
        <w:ind w:left="1065"/>
        <w:jc w:val="both"/>
        <w:rPr>
          <w:rFonts w:ascii="David" w:hAnsi="David" w:cs="David"/>
          <w:rtl/>
        </w:rPr>
      </w:pPr>
      <w:r w:rsidRPr="00EE7375">
        <w:rPr>
          <w:rFonts w:ascii="David" w:hAnsi="David" w:cs="David"/>
          <w:rtl/>
        </w:rPr>
        <w:t>הקבלן יבטח את אחריותו המקצועית בביטוח אחריות מקצועית;</w:t>
      </w:r>
    </w:p>
    <w:p w:rsidR="00EE7375" w:rsidRPr="00EE7375" w:rsidRDefault="00EE7375" w:rsidP="00EE7375">
      <w:pPr>
        <w:tabs>
          <w:tab w:val="left" w:pos="639"/>
        </w:tabs>
        <w:ind w:left="1065" w:hanging="360"/>
        <w:jc w:val="both"/>
        <w:rPr>
          <w:rFonts w:ascii="David" w:hAnsi="David" w:cs="David"/>
        </w:rPr>
      </w:pPr>
    </w:p>
    <w:p w:rsidR="00EE7375" w:rsidRPr="00EE7375" w:rsidRDefault="00EE7375" w:rsidP="0060623D">
      <w:pPr>
        <w:numPr>
          <w:ilvl w:val="0"/>
          <w:numId w:val="26"/>
        </w:numPr>
        <w:ind w:left="1065"/>
        <w:jc w:val="both"/>
        <w:rPr>
          <w:rFonts w:ascii="David" w:hAnsi="David" w:cs="David"/>
          <w:rtl/>
        </w:rPr>
      </w:pPr>
      <w:r w:rsidRPr="00EE7375">
        <w:rPr>
          <w:rFonts w:ascii="David" w:hAnsi="David" w:cs="David"/>
          <w:rtl/>
        </w:rPr>
        <w:t xml:space="preserve"> 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לביצוע תחזוקה שוטפת למערכות מתח נמוך מאוד במתקני המינהל האזרחי באזור יהודה ושומרון, בהתאם למכרז וחוזה עם מדינת  ישראל –  המינהל האזרחי באזור יהודה ושומרון;                          </w:t>
      </w:r>
    </w:p>
    <w:p w:rsidR="00EE7375" w:rsidRPr="00EE7375" w:rsidRDefault="00EE7375" w:rsidP="00EE7375">
      <w:pPr>
        <w:tabs>
          <w:tab w:val="left" w:pos="639"/>
        </w:tabs>
        <w:ind w:left="1065" w:hanging="360"/>
        <w:jc w:val="both"/>
        <w:rPr>
          <w:rFonts w:ascii="David" w:hAnsi="David" w:cs="David"/>
        </w:rPr>
      </w:pPr>
    </w:p>
    <w:p w:rsidR="00EE7375" w:rsidRPr="00EE7375" w:rsidRDefault="00EE7375" w:rsidP="0060623D">
      <w:pPr>
        <w:numPr>
          <w:ilvl w:val="0"/>
          <w:numId w:val="26"/>
        </w:numPr>
        <w:ind w:left="1065"/>
        <w:jc w:val="both"/>
        <w:rPr>
          <w:rFonts w:ascii="David" w:hAnsi="David" w:cs="David"/>
          <w:rtl/>
        </w:rPr>
      </w:pPr>
      <w:r w:rsidRPr="00EE7375">
        <w:rPr>
          <w:rFonts w:ascii="David" w:hAnsi="David" w:cs="David"/>
          <w:rtl/>
        </w:rPr>
        <w:t xml:space="preserve">גבול האחריות לא יפחת מסך 500,000 דולר ארה"ב למקרה ולתקופת הביטוח (שנה);       </w:t>
      </w:r>
    </w:p>
    <w:p w:rsidR="00EE7375" w:rsidRPr="00EE7375" w:rsidRDefault="00EE7375" w:rsidP="00EE7375">
      <w:pPr>
        <w:tabs>
          <w:tab w:val="left" w:pos="639"/>
        </w:tabs>
        <w:ind w:left="1065" w:hanging="360"/>
        <w:jc w:val="both"/>
        <w:rPr>
          <w:rFonts w:ascii="David" w:hAnsi="David" w:cs="David"/>
          <w:rtl/>
        </w:rPr>
      </w:pPr>
    </w:p>
    <w:p w:rsidR="00EE7375" w:rsidRPr="00EE7375" w:rsidRDefault="00EE7375" w:rsidP="0060623D">
      <w:pPr>
        <w:numPr>
          <w:ilvl w:val="0"/>
          <w:numId w:val="26"/>
        </w:numPr>
        <w:ind w:left="1065"/>
        <w:jc w:val="both"/>
        <w:rPr>
          <w:rFonts w:ascii="David" w:hAnsi="David" w:cs="David"/>
          <w:rtl/>
        </w:rPr>
      </w:pPr>
      <w:r w:rsidRPr="00EE7375">
        <w:rPr>
          <w:rFonts w:ascii="David" w:hAnsi="David" w:cs="David"/>
          <w:rtl/>
        </w:rPr>
        <w:t>הכיסוי על פי הפוליסה יורחב לכלול את ההרחבות הבאות:-</w:t>
      </w:r>
    </w:p>
    <w:p w:rsidR="00EE7375" w:rsidRPr="00EE7375" w:rsidRDefault="00EE7375" w:rsidP="00EE7375">
      <w:pPr>
        <w:tabs>
          <w:tab w:val="left" w:pos="1065"/>
        </w:tabs>
        <w:ind w:left="1065"/>
        <w:jc w:val="both"/>
        <w:rPr>
          <w:rFonts w:ascii="David" w:hAnsi="David" w:cs="David"/>
          <w:rtl/>
        </w:rPr>
      </w:pPr>
      <w:r w:rsidRPr="00EE7375">
        <w:rPr>
          <w:rFonts w:ascii="David" w:hAnsi="David" w:cs="David"/>
          <w:rtl/>
        </w:rPr>
        <w:t xml:space="preserve">   - מרמה ואי יושר של עובדים;</w:t>
      </w:r>
    </w:p>
    <w:p w:rsidR="00EE7375" w:rsidRPr="00EE7375" w:rsidRDefault="00EE7375" w:rsidP="00EE7375">
      <w:pPr>
        <w:tabs>
          <w:tab w:val="left" w:pos="1065"/>
        </w:tabs>
        <w:ind w:left="1065"/>
        <w:jc w:val="both"/>
        <w:rPr>
          <w:rFonts w:ascii="David" w:hAnsi="David" w:cs="David"/>
          <w:rtl/>
        </w:rPr>
      </w:pPr>
      <w:r w:rsidRPr="00EE7375">
        <w:rPr>
          <w:rFonts w:ascii="David" w:hAnsi="David" w:cs="David"/>
          <w:rtl/>
        </w:rPr>
        <w:t xml:space="preserve">   - אובדן מסמכים, לרבות אובדן השימוש ו/או העיכוב עקב מקרה ביטוח;</w:t>
      </w:r>
    </w:p>
    <w:p w:rsidR="00EE7375" w:rsidRPr="00EE7375" w:rsidRDefault="00EE7375" w:rsidP="00EE7375">
      <w:pPr>
        <w:tabs>
          <w:tab w:val="left" w:pos="1065"/>
        </w:tabs>
        <w:ind w:left="1065"/>
        <w:jc w:val="both"/>
        <w:rPr>
          <w:rFonts w:ascii="David" w:hAnsi="David" w:cs="David"/>
          <w:rtl/>
        </w:rPr>
      </w:pPr>
      <w:r w:rsidRPr="00EE7375">
        <w:rPr>
          <w:rFonts w:ascii="David" w:hAnsi="David" w:cs="David"/>
          <w:rtl/>
        </w:rPr>
        <w:t xml:space="preserve">   - אחריות צולבת, אולם הכיסוי לא יחול על תביעות הקבלן כנגד המינהל האזרחי באזור </w:t>
      </w:r>
      <w:r w:rsidRPr="00EE7375">
        <w:rPr>
          <w:rFonts w:ascii="David" w:hAnsi="David" w:cs="David"/>
          <w:rtl/>
        </w:rPr>
        <w:br/>
        <w:t xml:space="preserve">      יהודה ושומרון;</w:t>
      </w:r>
    </w:p>
    <w:p w:rsidR="00EE7375" w:rsidRPr="00EE7375" w:rsidRDefault="00EE7375" w:rsidP="00EE7375">
      <w:pPr>
        <w:tabs>
          <w:tab w:val="left" w:pos="639"/>
        </w:tabs>
        <w:ind w:left="1348" w:hanging="360"/>
        <w:jc w:val="both"/>
        <w:rPr>
          <w:rFonts w:ascii="David" w:hAnsi="David" w:cs="David"/>
          <w:rtl/>
        </w:rPr>
      </w:pPr>
      <w:r w:rsidRPr="00EE7375">
        <w:rPr>
          <w:rFonts w:ascii="David" w:hAnsi="David" w:cs="David"/>
          <w:rtl/>
        </w:rPr>
        <w:t xml:space="preserve">   - הארכת תקופת הגילוי לפחות 6 חודשים ; </w:t>
      </w:r>
    </w:p>
    <w:p w:rsidR="00EE7375" w:rsidRPr="00EE7375" w:rsidRDefault="00EE7375" w:rsidP="00EE7375">
      <w:pPr>
        <w:tabs>
          <w:tab w:val="left" w:pos="639"/>
        </w:tabs>
        <w:ind w:left="1065" w:hanging="360"/>
        <w:jc w:val="both"/>
        <w:rPr>
          <w:rFonts w:ascii="David" w:hAnsi="David" w:cs="David"/>
          <w:rtl/>
        </w:rPr>
      </w:pPr>
    </w:p>
    <w:p w:rsidR="00EE7375" w:rsidRPr="00EE7375" w:rsidRDefault="00EE7375" w:rsidP="0060623D">
      <w:pPr>
        <w:numPr>
          <w:ilvl w:val="0"/>
          <w:numId w:val="26"/>
        </w:numPr>
        <w:ind w:left="1065"/>
        <w:jc w:val="both"/>
        <w:rPr>
          <w:rFonts w:ascii="David" w:hAnsi="David" w:cs="David"/>
          <w:rtl/>
        </w:rPr>
      </w:pPr>
      <w:r w:rsidRPr="00EE7375">
        <w:rPr>
          <w:rFonts w:ascii="David" w:hAnsi="David" w:cs="David"/>
          <w:rtl/>
        </w:rPr>
        <w:lastRenderedPageBreak/>
        <w:t xml:space="preserve">הביטוח יורחב לשפות את מדינת ישראל – המינהל האזרחי באזור יהודה ושומרון ככל שיחשבו אחראים למעשי ו/או מחדלי הקבלן והפועלים מטעמו.  </w:t>
      </w:r>
    </w:p>
    <w:p w:rsidR="00EE7375" w:rsidRPr="00EE7375" w:rsidRDefault="00EE7375" w:rsidP="00EE7375">
      <w:pPr>
        <w:jc w:val="both"/>
        <w:rPr>
          <w:rFonts w:ascii="David" w:hAnsi="David" w:cs="David"/>
          <w:rtl/>
        </w:rPr>
      </w:pPr>
    </w:p>
    <w:p w:rsidR="00EE7375" w:rsidRPr="00EE7375" w:rsidRDefault="00EE7375" w:rsidP="0060623D">
      <w:pPr>
        <w:pStyle w:val="2"/>
        <w:keepNext/>
        <w:keepLines w:val="0"/>
        <w:widowControl/>
        <w:numPr>
          <w:ilvl w:val="0"/>
          <w:numId w:val="22"/>
        </w:numPr>
        <w:spacing w:before="0" w:after="0"/>
        <w:rPr>
          <w:rFonts w:ascii="David" w:hAnsi="David" w:cs="David"/>
          <w:sz w:val="24"/>
          <w:szCs w:val="24"/>
          <w:u w:val="single"/>
        </w:rPr>
      </w:pPr>
      <w:r w:rsidRPr="00EE7375">
        <w:rPr>
          <w:rFonts w:ascii="David" w:hAnsi="David" w:cs="David"/>
          <w:i/>
          <w:iCs/>
          <w:sz w:val="24"/>
          <w:szCs w:val="24"/>
          <w:u w:val="single"/>
          <w:rtl/>
        </w:rPr>
        <w:t xml:space="preserve">ביטוח רכוש </w:t>
      </w:r>
    </w:p>
    <w:p w:rsidR="00EE7375" w:rsidRPr="00EE7375" w:rsidRDefault="00EE7375" w:rsidP="00EE7375">
      <w:pPr>
        <w:rPr>
          <w:rFonts w:ascii="David" w:hAnsi="David" w:cs="David"/>
          <w:b/>
          <w:bCs/>
          <w:rtl/>
        </w:rPr>
      </w:pPr>
    </w:p>
    <w:p w:rsidR="00EE7375" w:rsidRPr="00EE7375" w:rsidRDefault="00EE7375" w:rsidP="0060623D">
      <w:pPr>
        <w:numPr>
          <w:ilvl w:val="0"/>
          <w:numId w:val="27"/>
        </w:numPr>
        <w:ind w:left="1065"/>
        <w:jc w:val="both"/>
        <w:rPr>
          <w:rFonts w:ascii="David" w:hAnsi="David" w:cs="David"/>
          <w:rtl/>
        </w:rPr>
      </w:pPr>
      <w:r w:rsidRPr="00EE7375">
        <w:rPr>
          <w:rFonts w:ascii="David" w:hAnsi="David" w:cs="David"/>
          <w:rtl/>
        </w:rPr>
        <w:t xml:space="preserve">הקבלן יבטח בביטוח אש מורחב בערכי כינון את הציוד, וכל כלי העבודה המופעלים על ידו ומטעמו לביצוע עבודות תחזוקה שוטפת למערכות מתח נמוך מאוד עבור המינהל האזרחי באזור יהודה ושומרון . </w:t>
      </w:r>
    </w:p>
    <w:p w:rsidR="00EE7375" w:rsidRPr="00EE7375" w:rsidRDefault="00EE7375" w:rsidP="00EE7375">
      <w:pPr>
        <w:rPr>
          <w:rFonts w:ascii="David" w:hAnsi="David" w:cs="David"/>
          <w:rtl/>
        </w:rPr>
      </w:pPr>
    </w:p>
    <w:p w:rsidR="00EE7375" w:rsidRPr="00EE7375" w:rsidRDefault="00EE7375" w:rsidP="0060623D">
      <w:pPr>
        <w:numPr>
          <w:ilvl w:val="0"/>
          <w:numId w:val="27"/>
        </w:numPr>
        <w:ind w:left="1065"/>
        <w:jc w:val="both"/>
        <w:rPr>
          <w:rFonts w:ascii="David" w:hAnsi="David" w:cs="David"/>
          <w:bCs/>
          <w:rtl/>
        </w:rPr>
      </w:pPr>
      <w:r w:rsidRPr="00EE7375">
        <w:rPr>
          <w:rFonts w:ascii="David" w:hAnsi="David" w:cs="David"/>
          <w:rtl/>
        </w:rPr>
        <w:t xml:space="preserve">הקבלן ידאג לביטוח המערכות החלופיות שיוצבו ויתוקנו על ידו במתקני המינהל האזרחי באזור יהודה ושומרון על ציודם (עד להעברת הבעלות בהן) בביטוח אש מורחב או ביטוח כל הסיכונים בהתאם לאופי הציוד כולל סיכוני פריצה. </w:t>
      </w:r>
    </w:p>
    <w:p w:rsidR="00EE7375" w:rsidRPr="00EE7375" w:rsidRDefault="00EE7375" w:rsidP="00EE7375">
      <w:pPr>
        <w:pStyle w:val="ae"/>
        <w:rPr>
          <w:rFonts w:ascii="David" w:hAnsi="David" w:cs="David"/>
        </w:rPr>
      </w:pPr>
    </w:p>
    <w:p w:rsidR="00EE7375" w:rsidRPr="00EE7375" w:rsidRDefault="00EE7375" w:rsidP="0060623D">
      <w:pPr>
        <w:pStyle w:val="2"/>
        <w:keepNext/>
        <w:keepLines w:val="0"/>
        <w:widowControl/>
        <w:numPr>
          <w:ilvl w:val="0"/>
          <w:numId w:val="22"/>
        </w:numPr>
        <w:spacing w:before="0" w:after="0"/>
        <w:rPr>
          <w:rFonts w:ascii="David" w:hAnsi="David" w:cs="David"/>
          <w:sz w:val="24"/>
          <w:szCs w:val="24"/>
          <w:u w:val="single"/>
          <w:rtl/>
        </w:rPr>
      </w:pPr>
      <w:r w:rsidRPr="00EE7375">
        <w:rPr>
          <w:rFonts w:ascii="David" w:hAnsi="David" w:cs="David"/>
          <w:i/>
          <w:iCs/>
          <w:sz w:val="24"/>
          <w:szCs w:val="24"/>
          <w:u w:val="single"/>
          <w:rtl/>
        </w:rPr>
        <w:t>כללי</w:t>
      </w:r>
    </w:p>
    <w:p w:rsidR="00EE7375" w:rsidRPr="00EE7375" w:rsidRDefault="00EE7375" w:rsidP="00EE7375">
      <w:pPr>
        <w:ind w:left="720"/>
        <w:jc w:val="both"/>
        <w:rPr>
          <w:rFonts w:ascii="David" w:hAnsi="David" w:cs="David"/>
          <w:b/>
          <w:bCs/>
          <w:rtl/>
        </w:rPr>
      </w:pPr>
    </w:p>
    <w:p w:rsidR="00EE7375" w:rsidRPr="00EE7375" w:rsidRDefault="00EE7375" w:rsidP="00EE7375">
      <w:pPr>
        <w:ind w:left="720"/>
        <w:jc w:val="both"/>
        <w:rPr>
          <w:rFonts w:ascii="David" w:hAnsi="David" w:cs="David"/>
          <w:b/>
          <w:bCs/>
          <w:rtl/>
        </w:rPr>
      </w:pPr>
      <w:r w:rsidRPr="00EE7375">
        <w:rPr>
          <w:rFonts w:ascii="David" w:hAnsi="David" w:cs="David"/>
          <w:b/>
          <w:bCs/>
          <w:rtl/>
        </w:rPr>
        <w:t>בכל פוליסות הביטוח הנ"ל יכללו התנאים הבאים:</w:t>
      </w:r>
    </w:p>
    <w:p w:rsidR="00EE7375" w:rsidRPr="00EE7375" w:rsidRDefault="00EE7375" w:rsidP="00EE7375">
      <w:pPr>
        <w:rPr>
          <w:rFonts w:ascii="David" w:hAnsi="David" w:cs="David"/>
          <w:rtl/>
          <w:lang w:eastAsia="he-I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 xml:space="preserve">לשם המבוטח יתווספו כמבוטחים נוספים: </w:t>
      </w:r>
      <w:r w:rsidRPr="00EE7375">
        <w:rPr>
          <w:rFonts w:ascii="David" w:hAnsi="David" w:cs="David"/>
          <w:b/>
          <w:bCs/>
          <w:rtl/>
        </w:rPr>
        <w:t>מדינת ישראל – המינהל האזרחי באזור יהודה ושומרון</w:t>
      </w:r>
      <w:r w:rsidRPr="00EE7375">
        <w:rPr>
          <w:rFonts w:ascii="David" w:hAnsi="David" w:cs="David"/>
          <w:rtl/>
        </w:rPr>
        <w:t xml:space="preserve">, בכפוף להרחבי השיפוי לעיל;                                   </w:t>
      </w:r>
    </w:p>
    <w:p w:rsidR="00EE7375" w:rsidRPr="00EE7375" w:rsidRDefault="00EE7375" w:rsidP="00EE7375">
      <w:pPr>
        <w:ind w:left="1065"/>
        <w:jc w:val="both"/>
        <w:rPr>
          <w:rFonts w:ascii="David" w:hAnsi="David" w:cs="David"/>
          <w:rtl/>
        </w:rPr>
      </w:pPr>
      <w:r w:rsidRPr="00EE7375">
        <w:rPr>
          <w:rFonts w:ascii="David" w:hAnsi="David" w:cs="David"/>
          <w:rtl/>
        </w:rPr>
        <w:t xml:space="preserve">         </w:t>
      </w: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בכל מקרה של צמצום או ביטול הביטוח ע"י אחד ה</w:t>
      </w:r>
      <w:r>
        <w:rPr>
          <w:rFonts w:ascii="David" w:hAnsi="David" w:cs="David"/>
          <w:rtl/>
        </w:rPr>
        <w:t xml:space="preserve">צדדים לא יהיה להם כל תוקף אלא, </w:t>
      </w:r>
      <w:r w:rsidRPr="00EE7375">
        <w:rPr>
          <w:rFonts w:ascii="David" w:hAnsi="David" w:cs="David"/>
          <w:rtl/>
        </w:rPr>
        <w:t xml:space="preserve">אם ניתנה על כך הודעה מוקדמת של 60 יום לפחות במכתב רשום לחשב </w:t>
      </w:r>
      <w:r w:rsidR="00147F4C">
        <w:rPr>
          <w:rFonts w:ascii="David" w:hAnsi="David" w:cs="David" w:hint="cs"/>
          <w:rtl/>
        </w:rPr>
        <w:t>המנהל האזרחי, קמ"ט אוצר</w:t>
      </w:r>
      <w:r w:rsidRPr="00EE7375">
        <w:rPr>
          <w:rFonts w:ascii="David" w:hAnsi="David" w:cs="David"/>
          <w:rtl/>
        </w:rPr>
        <w:t>;</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 xml:space="preserve">המבטח מוותר על כל זכות תחלוף/שיבוב, תביעה, השתתפות או חזרה כלפי מדינת ישראל - </w:t>
      </w:r>
    </w:p>
    <w:p w:rsidR="00EE7375" w:rsidRPr="00EE7375" w:rsidRDefault="00EE7375" w:rsidP="00EE7375">
      <w:pPr>
        <w:ind w:left="1065"/>
        <w:jc w:val="both"/>
        <w:rPr>
          <w:rFonts w:ascii="David" w:hAnsi="David" w:cs="David"/>
          <w:rtl/>
        </w:rPr>
      </w:pPr>
      <w:r w:rsidRPr="00EE7375">
        <w:rPr>
          <w:rFonts w:ascii="David" w:hAnsi="David" w:cs="David"/>
          <w:rtl/>
        </w:rPr>
        <w:t xml:space="preserve">המינהל האזרחי באזור יהודה ושומרון ועובדיהם, ובלבד שהוויתור לא יחול לטובת אדם שגרם לנזק מתוך כוונת זדון;     </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הקבלן אחראי בלעדית כלפי המבטח לתשלום דמי הביטוח עבור כל הפוליסות ולמילוי כל  החובות המוטלות על המבוטח על פי תנאי הפוליסות;</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 xml:space="preserve">ההשתתפויות העצמיות הנקובות בכל פוליסה ופוליסה תחולנה בלעדית על הקבלן;                                   </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E7375" w:rsidRPr="00EE7375" w:rsidRDefault="00EE7375" w:rsidP="00EE7375">
      <w:pPr>
        <w:ind w:left="1065"/>
        <w:jc w:val="both"/>
        <w:rPr>
          <w:rFonts w:ascii="David" w:hAnsi="David" w:cs="David"/>
          <w:rtl/>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EE7375" w:rsidRPr="00EE7375" w:rsidRDefault="00EE7375" w:rsidP="00EE7375">
      <w:pPr>
        <w:jc w:val="both"/>
        <w:rPr>
          <w:rFonts w:ascii="David" w:hAnsi="David" w:cs="David"/>
        </w:rPr>
      </w:pPr>
    </w:p>
    <w:p w:rsidR="00EE7375" w:rsidRPr="00EE7375" w:rsidRDefault="00EE7375" w:rsidP="0060623D">
      <w:pPr>
        <w:numPr>
          <w:ilvl w:val="0"/>
          <w:numId w:val="28"/>
        </w:numPr>
        <w:ind w:left="1065"/>
        <w:jc w:val="both"/>
        <w:rPr>
          <w:rFonts w:ascii="David" w:hAnsi="David" w:cs="David"/>
          <w:rtl/>
        </w:rPr>
      </w:pPr>
      <w:r w:rsidRPr="00EE7375">
        <w:rPr>
          <w:rFonts w:ascii="David" w:hAnsi="David" w:cs="David"/>
          <w:rtl/>
        </w:rPr>
        <w:t>חריג כוונה ו</w:t>
      </w:r>
      <w:r>
        <w:rPr>
          <w:rFonts w:ascii="David" w:hAnsi="David" w:cs="David"/>
          <w:rtl/>
        </w:rPr>
        <w:t>/או רשלנות רבתי יבוטל ככל שקיים</w:t>
      </w:r>
      <w:r w:rsidRPr="00EE7375">
        <w:rPr>
          <w:rFonts w:ascii="David" w:hAnsi="David" w:cs="David"/>
          <w:rtl/>
        </w:rPr>
        <w:t xml:space="preserve">. </w:t>
      </w:r>
    </w:p>
    <w:p w:rsidR="00EE7375" w:rsidRPr="00EE7375" w:rsidRDefault="00EE7375" w:rsidP="00EE7375">
      <w:pPr>
        <w:jc w:val="both"/>
        <w:rPr>
          <w:rFonts w:ascii="David" w:hAnsi="David" w:cs="David"/>
          <w:b/>
          <w:bCs/>
          <w:i/>
          <w:iCs/>
          <w:rtl/>
        </w:rPr>
      </w:pPr>
      <w:r w:rsidRPr="00EE7375">
        <w:rPr>
          <w:rFonts w:ascii="David" w:hAnsi="David" w:cs="David"/>
          <w:rtl/>
        </w:rPr>
        <w:t xml:space="preserve">  </w:t>
      </w:r>
    </w:p>
    <w:p w:rsidR="00EE7375" w:rsidRPr="00EE7375" w:rsidRDefault="00EE7375" w:rsidP="00EE7375">
      <w:pPr>
        <w:jc w:val="both"/>
        <w:rPr>
          <w:rFonts w:ascii="David" w:hAnsi="David" w:cs="David"/>
          <w:rtl/>
        </w:rPr>
      </w:pPr>
      <w:r w:rsidRPr="00EE7375">
        <w:rPr>
          <w:rFonts w:ascii="David" w:hAnsi="David" w:cs="David"/>
          <w:rtl/>
        </w:rPr>
        <w:t xml:space="preserve">העתקי פוליסות הביטוח, מאושרות ע"י המבטח או אישור בחתימת המבטח על קיום הביטוחים כאמור יומצאו על ידי הקבלן למינהל האזרחי באזור יהודה ושומרון עד למועד חתימת החוזה.  </w:t>
      </w:r>
    </w:p>
    <w:p w:rsidR="00EE7375" w:rsidRPr="00EE7375" w:rsidRDefault="00EE7375" w:rsidP="00EE7375">
      <w:pPr>
        <w:jc w:val="both"/>
        <w:rPr>
          <w:rFonts w:ascii="David" w:hAnsi="David" w:cs="David"/>
          <w:rtl/>
        </w:rPr>
      </w:pPr>
    </w:p>
    <w:p w:rsidR="00EE7375" w:rsidRPr="00EE7375" w:rsidRDefault="00EE7375" w:rsidP="00EE7375">
      <w:pPr>
        <w:jc w:val="both"/>
        <w:rPr>
          <w:rFonts w:ascii="David" w:hAnsi="David" w:cs="David"/>
          <w:rtl/>
        </w:rPr>
      </w:pPr>
      <w:r w:rsidRPr="00EE7375">
        <w:rPr>
          <w:rFonts w:ascii="David" w:hAnsi="David" w:cs="David"/>
          <w:rtl/>
        </w:rPr>
        <w:t>הקבלן מתחייב בכל תקופת ההתקשרות החוזית עם מדינת ישראל – המינהל האזרחי באזור יהודה ושומרון, וכל עוד אחריותו קיימת, להחזיק בתוקף את פוליסות הביטוח.</w:t>
      </w:r>
      <w:r w:rsidRPr="00EE7375">
        <w:rPr>
          <w:rFonts w:ascii="David" w:hAnsi="David" w:cs="David"/>
          <w:rtl/>
        </w:rPr>
        <w:tab/>
        <w:t xml:space="preserve">  </w:t>
      </w:r>
      <w:r w:rsidRPr="00EE7375">
        <w:rPr>
          <w:rFonts w:ascii="David" w:hAnsi="David" w:cs="David"/>
          <w:rtl/>
        </w:rPr>
        <w:br/>
        <w:t>הקבלן מתחייב כי פוליסות הביטוח תחודשנה על ידו מדי שנה בשנה, כל עוד החוזה עם מדינת ישראל – המינהל האזרחי באזור יהודה ושומרון בתוקף.</w:t>
      </w:r>
    </w:p>
    <w:p w:rsidR="00EE7375" w:rsidRPr="00EE7375" w:rsidRDefault="00EE7375" w:rsidP="00EE7375">
      <w:pPr>
        <w:jc w:val="both"/>
        <w:rPr>
          <w:rFonts w:ascii="David" w:hAnsi="David" w:cs="David"/>
          <w:rtl/>
        </w:rPr>
      </w:pPr>
      <w:r w:rsidRPr="00EE7375">
        <w:rPr>
          <w:rFonts w:ascii="David" w:hAnsi="David" w:cs="David"/>
          <w:rtl/>
        </w:rPr>
        <w:t>הקבלן מתחייב להציג את העתקי פוליסות הביטוח המחודשות מאושרות וחתומות ע"י המבטח או אישור בחתימת מבטחו על חידושן למינהל האזרחי באזור יהודה ושומרון לכל המאוחר שבועיים לפני תום תקופת הביטוח.</w:t>
      </w:r>
    </w:p>
    <w:p w:rsidR="00EE7375" w:rsidRPr="00EE7375" w:rsidRDefault="00EE7375" w:rsidP="00147F4C">
      <w:pPr>
        <w:jc w:val="both"/>
        <w:rPr>
          <w:rFonts w:ascii="David" w:hAnsi="David" w:cs="David"/>
          <w:rtl/>
        </w:rPr>
      </w:pPr>
      <w:r w:rsidRPr="00EE7375">
        <w:rPr>
          <w:rFonts w:ascii="David" w:hAnsi="David" w:cs="David"/>
          <w:i/>
          <w:iCs/>
          <w:rtl/>
        </w:rPr>
        <w:br/>
      </w:r>
      <w:r w:rsidRPr="00147F4C">
        <w:rPr>
          <w:rFonts w:ascii="David" w:hAnsi="David" w:cs="David"/>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EE7375" w:rsidRPr="00EE7375" w:rsidRDefault="00EE7375" w:rsidP="00EE7375">
      <w:pPr>
        <w:pStyle w:val="2"/>
        <w:spacing w:before="0" w:after="0"/>
        <w:ind w:left="-69"/>
        <w:rPr>
          <w:rFonts w:ascii="David" w:hAnsi="David" w:cs="David"/>
          <w:i/>
          <w:iCs/>
          <w:sz w:val="24"/>
          <w:szCs w:val="24"/>
          <w:rtl/>
        </w:rPr>
      </w:pPr>
    </w:p>
    <w:p w:rsidR="00EE7375" w:rsidRPr="00EE7375" w:rsidRDefault="00EE7375" w:rsidP="00EE7375">
      <w:pPr>
        <w:jc w:val="both"/>
        <w:rPr>
          <w:rFonts w:ascii="David" w:hAnsi="David" w:cs="David"/>
          <w:rtl/>
        </w:rPr>
      </w:pPr>
      <w:r w:rsidRPr="00EE7375">
        <w:rPr>
          <w:rFonts w:ascii="David" w:hAnsi="David" w:cs="David"/>
          <w:rtl/>
        </w:rPr>
        <w:lastRenderedPageBreak/>
        <w:t>אין בכל האמור בסעיפי הביטוח כדי לפטור את הקבלן מכל חובה החלה עליו על פי דין ועל פי החוזה ואין לפרש את האמור כוויתור של מדינת ישראל – המינהל האזרחי באזור יהודה ושומרון על כל זכות או סעד המוקנים להם על פי כל דין ועל פי חוזה זה.</w:t>
      </w:r>
    </w:p>
    <w:p w:rsidR="00AE0B6D" w:rsidRPr="00EF3095" w:rsidRDefault="00AE0B6D" w:rsidP="00AE0B6D">
      <w:pPr>
        <w:pStyle w:val="a3"/>
        <w:spacing w:line="240" w:lineRule="auto"/>
        <w:ind w:left="1152" w:hanging="1152"/>
        <w:rPr>
          <w:sz w:val="24"/>
          <w:rtl/>
        </w:rPr>
      </w:pPr>
    </w:p>
    <w:p w:rsidR="00AE0B6D" w:rsidRPr="00F85F3C" w:rsidRDefault="00AE0B6D" w:rsidP="00AE0B6D">
      <w:pPr>
        <w:pStyle w:val="a3"/>
        <w:spacing w:line="240" w:lineRule="auto"/>
        <w:ind w:left="1152" w:hanging="1152"/>
        <w:rPr>
          <w:sz w:val="24"/>
          <w:rtl/>
        </w:rPr>
      </w:pPr>
      <w:r w:rsidRPr="00F85F3C">
        <w:rPr>
          <w:b/>
          <w:bCs/>
          <w:sz w:val="24"/>
          <w:rtl/>
        </w:rPr>
        <w:t xml:space="preserve">12.    </w:t>
      </w:r>
      <w:r w:rsidRPr="00F85F3C">
        <w:rPr>
          <w:b/>
          <w:bCs/>
          <w:sz w:val="24"/>
          <w:u w:val="single"/>
          <w:rtl/>
        </w:rPr>
        <w:t>נהלי התשלום לקבלן</w:t>
      </w:r>
    </w:p>
    <w:p w:rsidR="00AE0B6D" w:rsidRPr="00F85F3C" w:rsidRDefault="00AE0B6D" w:rsidP="00AE0B6D">
      <w:pPr>
        <w:pStyle w:val="a3"/>
        <w:spacing w:line="240" w:lineRule="auto"/>
        <w:ind w:left="1152" w:hanging="1152"/>
        <w:rPr>
          <w:sz w:val="24"/>
          <w:rtl/>
        </w:rPr>
      </w:pPr>
    </w:p>
    <w:p w:rsidR="00AE0B6D" w:rsidRPr="00F85F3C" w:rsidRDefault="00AE0B6D" w:rsidP="0004289F">
      <w:pPr>
        <w:pStyle w:val="a3"/>
        <w:spacing w:line="240" w:lineRule="auto"/>
        <w:ind w:left="1152" w:hanging="1152"/>
        <w:rPr>
          <w:sz w:val="24"/>
          <w:rtl/>
        </w:rPr>
      </w:pPr>
      <w:r w:rsidRPr="00F85F3C">
        <w:rPr>
          <w:sz w:val="24"/>
          <w:rtl/>
        </w:rPr>
        <w:t xml:space="preserve">       12.1</w:t>
      </w:r>
      <w:r w:rsidRPr="00F85F3C">
        <w:rPr>
          <w:sz w:val="24"/>
          <w:rtl/>
        </w:rPr>
        <w:tab/>
      </w:r>
      <w:r w:rsidR="0013076B">
        <w:rPr>
          <w:rFonts w:hint="cs"/>
          <w:sz w:val="24"/>
          <w:rtl/>
        </w:rPr>
        <w:t xml:space="preserve">הקבלן ירשם בפורטל הספקים בהתאם להנחיות המינהל. ככל ההוצאות בגין הרישום, ככל שתהיינה הוצאות, יחולו על הקבלן. </w:t>
      </w:r>
      <w:r w:rsidRPr="00F85F3C">
        <w:rPr>
          <w:sz w:val="24"/>
          <w:rtl/>
        </w:rPr>
        <w:t xml:space="preserve">הקבלן יעביר למקשר מדי חודש, עד ל- 7 לחודש, דו"ח פירוט </w:t>
      </w:r>
      <w:r w:rsidRPr="00F85F3C">
        <w:rPr>
          <w:rFonts w:hint="cs"/>
          <w:sz w:val="24"/>
          <w:rtl/>
        </w:rPr>
        <w:t>העבודות</w:t>
      </w:r>
      <w:r w:rsidRPr="00F85F3C">
        <w:rPr>
          <w:sz w:val="24"/>
          <w:rtl/>
        </w:rPr>
        <w:t xml:space="preserve"> שביצע הקבלן </w:t>
      </w:r>
      <w:r w:rsidR="00D57210">
        <w:rPr>
          <w:rFonts w:hint="cs"/>
          <w:sz w:val="24"/>
          <w:rtl/>
        </w:rPr>
        <w:t xml:space="preserve">בחודש החולף </w:t>
      </w:r>
      <w:r w:rsidRPr="00F85F3C">
        <w:rPr>
          <w:sz w:val="24"/>
          <w:rtl/>
        </w:rPr>
        <w:t>לפי ההסכם ומועדיהם</w:t>
      </w:r>
      <w:r w:rsidR="0004289F" w:rsidRPr="00F85F3C">
        <w:rPr>
          <w:rFonts w:hint="cs"/>
          <w:sz w:val="24"/>
          <w:rtl/>
        </w:rPr>
        <w:t xml:space="preserve"> והסכום אשר הקבלן סבור שהוא זכאי לו כתמורה בהתאם להסכם</w:t>
      </w:r>
      <w:r w:rsidRPr="00F85F3C">
        <w:rPr>
          <w:sz w:val="24"/>
          <w:rtl/>
        </w:rPr>
        <w:t xml:space="preserve"> (להלן: "</w:t>
      </w:r>
      <w:r w:rsidRPr="00F85F3C">
        <w:rPr>
          <w:b/>
          <w:bCs/>
          <w:sz w:val="24"/>
          <w:rtl/>
        </w:rPr>
        <w:t>הדו"ח</w:t>
      </w:r>
      <w:r w:rsidR="0004289F" w:rsidRPr="00F85F3C">
        <w:rPr>
          <w:sz w:val="24"/>
          <w:rtl/>
        </w:rPr>
        <w:t>")</w:t>
      </w:r>
      <w:r w:rsidRPr="00F85F3C">
        <w:rPr>
          <w:sz w:val="24"/>
          <w:rtl/>
        </w:rPr>
        <w:t>.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w:t>
      </w:r>
      <w:r w:rsidR="005F5FF2" w:rsidRPr="00F85F3C">
        <w:rPr>
          <w:rFonts w:hint="cs"/>
          <w:sz w:val="24"/>
          <w:rtl/>
        </w:rPr>
        <w:t xml:space="preserve"> לו,</w:t>
      </w:r>
      <w:r w:rsidRPr="00F85F3C">
        <w:rPr>
          <w:sz w:val="24"/>
          <w:rtl/>
        </w:rPr>
        <w:t xml:space="preserve"> לו שולם במועד.</w:t>
      </w:r>
    </w:p>
    <w:p w:rsidR="00AE0B6D" w:rsidRPr="00F85F3C" w:rsidRDefault="00AE0B6D" w:rsidP="00AE0B6D">
      <w:pPr>
        <w:pStyle w:val="a3"/>
        <w:spacing w:line="240" w:lineRule="auto"/>
        <w:ind w:left="1152" w:hanging="1152"/>
        <w:rPr>
          <w:sz w:val="24"/>
          <w:rtl/>
        </w:rPr>
      </w:pPr>
    </w:p>
    <w:p w:rsidR="00AE0B6D" w:rsidRPr="00F85F3C" w:rsidRDefault="00AE0B6D" w:rsidP="0004289F">
      <w:pPr>
        <w:pStyle w:val="a3"/>
        <w:spacing w:line="240" w:lineRule="auto"/>
        <w:ind w:left="1152" w:hanging="1152"/>
        <w:rPr>
          <w:sz w:val="24"/>
          <w:rtl/>
        </w:rPr>
      </w:pPr>
      <w:r w:rsidRPr="00F85F3C">
        <w:rPr>
          <w:sz w:val="24"/>
          <w:rtl/>
        </w:rPr>
        <w:t xml:space="preserve">       12.2</w:t>
      </w:r>
      <w:r w:rsidRPr="00F85F3C">
        <w:rPr>
          <w:sz w:val="24"/>
          <w:rtl/>
        </w:rPr>
        <w:tab/>
        <w:t>המקשר יבדוק את הדו"ח שהעביר אליו הקבלן ויפעל כדלקמן, בתוך 7 ימים מיום קבלתם:</w:t>
      </w:r>
    </w:p>
    <w:p w:rsidR="00AE0B6D" w:rsidRPr="00F85F3C"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(1)</w:t>
      </w:r>
      <w:r w:rsidRPr="00F85F3C">
        <w:rPr>
          <w:sz w:val="24"/>
          <w:rtl/>
        </w:rPr>
        <w:tab/>
        <w:t>סבר המקשר כי ה</w:t>
      </w:r>
      <w:r w:rsidRPr="00F85F3C">
        <w:rPr>
          <w:rFonts w:hint="cs"/>
          <w:sz w:val="24"/>
          <w:rtl/>
        </w:rPr>
        <w:t>עבודות</w:t>
      </w:r>
      <w:r w:rsidRPr="00F85F3C">
        <w:rPr>
          <w:sz w:val="24"/>
          <w:rtl/>
        </w:rPr>
        <w:t xml:space="preserve"> ש</w:t>
      </w:r>
      <w:r w:rsidRPr="00F85F3C">
        <w:rPr>
          <w:rFonts w:hint="cs"/>
          <w:sz w:val="24"/>
          <w:rtl/>
        </w:rPr>
        <w:t>בוצעו</w:t>
      </w:r>
      <w:r w:rsidRPr="00F85F3C">
        <w:rPr>
          <w:sz w:val="24"/>
          <w:rtl/>
        </w:rPr>
        <w:t xml:space="preserve"> בפועל תואמ</w:t>
      </w:r>
      <w:r w:rsidRPr="00F85F3C">
        <w:rPr>
          <w:rFonts w:hint="cs"/>
          <w:sz w:val="24"/>
          <w:rtl/>
        </w:rPr>
        <w:t>ות</w:t>
      </w:r>
      <w:r w:rsidRPr="00F85F3C">
        <w:rPr>
          <w:sz w:val="24"/>
          <w:rtl/>
        </w:rPr>
        <w:t xml:space="preserve"> את האמור </w:t>
      </w:r>
      <w:r w:rsidR="0004289F" w:rsidRPr="00F85F3C">
        <w:rPr>
          <w:rFonts w:hint="cs"/>
          <w:sz w:val="24"/>
          <w:rtl/>
        </w:rPr>
        <w:t>בדו"ח</w:t>
      </w:r>
      <w:r w:rsidRPr="00F85F3C">
        <w:rPr>
          <w:sz w:val="24"/>
          <w:rtl/>
        </w:rPr>
        <w:t xml:space="preserve"> שהגיש הקבלן, כי </w:t>
      </w:r>
      <w:r w:rsidRPr="00F85F3C">
        <w:rPr>
          <w:rFonts w:hint="cs"/>
          <w:sz w:val="24"/>
          <w:rtl/>
        </w:rPr>
        <w:t>העבודות שבוצעו</w:t>
      </w:r>
      <w:r w:rsidRPr="00F85F3C">
        <w:rPr>
          <w:sz w:val="24"/>
          <w:rtl/>
        </w:rPr>
        <w:t xml:space="preserve"> בפועל עמדו בכל תנאי ההסכם וכי הקבלן זכאי לפי ההסכם לתמורה האמורה </w:t>
      </w:r>
      <w:r w:rsidR="0004289F" w:rsidRPr="00F85F3C">
        <w:rPr>
          <w:rFonts w:hint="cs"/>
          <w:sz w:val="24"/>
          <w:rtl/>
        </w:rPr>
        <w:t>בדו"ח</w:t>
      </w:r>
      <w:r w:rsidRPr="00F85F3C">
        <w:rPr>
          <w:sz w:val="24"/>
          <w:rtl/>
        </w:rPr>
        <w:t>, יאשר המקשר את ה</w:t>
      </w:r>
      <w:r w:rsidR="0004289F" w:rsidRPr="00F85F3C">
        <w:rPr>
          <w:rFonts w:hint="cs"/>
          <w:sz w:val="24"/>
          <w:rtl/>
        </w:rPr>
        <w:t>דו"ח</w:t>
      </w:r>
      <w:r w:rsidRPr="00F85F3C">
        <w:rPr>
          <w:sz w:val="24"/>
          <w:rtl/>
        </w:rPr>
        <w:t>.</w:t>
      </w:r>
      <w:r w:rsidR="00A749E9" w:rsidRPr="00F85F3C">
        <w:rPr>
          <w:rFonts w:hint="cs"/>
          <w:sz w:val="24"/>
          <w:rtl/>
        </w:rPr>
        <w:t xml:space="preserve"> אי</w:t>
      </w:r>
      <w:r w:rsidR="000210ED" w:rsidRPr="00F85F3C">
        <w:rPr>
          <w:rFonts w:hint="cs"/>
          <w:sz w:val="24"/>
          <w:rtl/>
        </w:rPr>
        <w:t xml:space="preserve">שר המקשר את הדו"ח, </w:t>
      </w:r>
      <w:r w:rsidR="007D40DB" w:rsidRPr="00F85F3C">
        <w:rPr>
          <w:rFonts w:hint="cs"/>
          <w:sz w:val="24"/>
          <w:rtl/>
        </w:rPr>
        <w:t>יעביר</w:t>
      </w:r>
      <w:r w:rsidR="00400F4D" w:rsidRPr="00F85F3C">
        <w:rPr>
          <w:rFonts w:hint="cs"/>
          <w:sz w:val="24"/>
          <w:rtl/>
        </w:rPr>
        <w:t xml:space="preserve"> הקבלן</w:t>
      </w:r>
      <w:r w:rsidR="007D40DB" w:rsidRPr="00F85F3C">
        <w:rPr>
          <w:rFonts w:hint="cs"/>
          <w:sz w:val="24"/>
          <w:rtl/>
        </w:rPr>
        <w:t xml:space="preserve"> למקשר</w:t>
      </w:r>
      <w:r w:rsidR="00400F4D" w:rsidRPr="00F85F3C">
        <w:rPr>
          <w:rFonts w:hint="cs"/>
          <w:sz w:val="24"/>
          <w:rtl/>
        </w:rPr>
        <w:t xml:space="preserve"> </w:t>
      </w:r>
      <w:r w:rsidR="00D57210">
        <w:rPr>
          <w:rFonts w:hint="cs"/>
          <w:sz w:val="24"/>
          <w:rtl/>
        </w:rPr>
        <w:t xml:space="preserve">דרך פורטל הספקים, </w:t>
      </w:r>
      <w:r w:rsidR="00A749E9" w:rsidRPr="00F85F3C">
        <w:rPr>
          <w:sz w:val="24"/>
          <w:rtl/>
        </w:rPr>
        <w:t>חשבונית מס כדין בגין סכום</w:t>
      </w:r>
      <w:r w:rsidR="00400F4D" w:rsidRPr="00F85F3C">
        <w:rPr>
          <w:rFonts w:hint="cs"/>
          <w:sz w:val="24"/>
          <w:rtl/>
        </w:rPr>
        <w:t xml:space="preserve"> התמורה לפי הדו"ח</w:t>
      </w:r>
      <w:r w:rsidR="00D57210">
        <w:rPr>
          <w:rFonts w:hint="cs"/>
          <w:sz w:val="24"/>
          <w:rtl/>
        </w:rPr>
        <w:t xml:space="preserve"> בצירוף העתק הדו"ח המאושר ע"י המקשר או מי מטעמו</w:t>
      </w:r>
      <w:r w:rsidR="007D40DB" w:rsidRPr="00F85F3C">
        <w:rPr>
          <w:rFonts w:hint="cs"/>
          <w:sz w:val="24"/>
          <w:rtl/>
        </w:rPr>
        <w:t xml:space="preserve">, </w:t>
      </w:r>
      <w:r w:rsidR="00C406A0" w:rsidRPr="00F85F3C">
        <w:rPr>
          <w:rFonts w:hint="cs"/>
          <w:sz w:val="24"/>
          <w:rtl/>
        </w:rPr>
        <w:t>בתוך 7 ימי עסקים.</w:t>
      </w:r>
    </w:p>
    <w:p w:rsidR="00AE0B6D" w:rsidRPr="00F85F3C" w:rsidRDefault="00AE0B6D" w:rsidP="00AE0B6D">
      <w:pPr>
        <w:pStyle w:val="a3"/>
        <w:spacing w:line="240" w:lineRule="auto"/>
        <w:ind w:left="2016" w:hanging="864"/>
        <w:rPr>
          <w:sz w:val="24"/>
          <w:rtl/>
        </w:rPr>
      </w:pPr>
    </w:p>
    <w:p w:rsidR="00AE0B6D" w:rsidRPr="00F85F3C" w:rsidRDefault="00AE0B6D" w:rsidP="00400F4D">
      <w:pPr>
        <w:pStyle w:val="a3"/>
        <w:spacing w:line="240" w:lineRule="auto"/>
        <w:ind w:left="2016" w:hanging="864"/>
        <w:rPr>
          <w:sz w:val="24"/>
          <w:rtl/>
        </w:rPr>
      </w:pPr>
      <w:r w:rsidRPr="00F85F3C">
        <w:rPr>
          <w:sz w:val="24"/>
          <w:rtl/>
        </w:rPr>
        <w:t>(2)</w:t>
      </w:r>
      <w:r w:rsidRPr="00F85F3C">
        <w:rPr>
          <w:sz w:val="24"/>
          <w:rtl/>
        </w:rPr>
        <w:tab/>
        <w:t>סבר המקשר כי ה</w:t>
      </w:r>
      <w:r w:rsidRPr="00F85F3C">
        <w:rPr>
          <w:rFonts w:hint="cs"/>
          <w:sz w:val="24"/>
          <w:rtl/>
        </w:rPr>
        <w:t>עבודות</w:t>
      </w:r>
      <w:r w:rsidRPr="00F85F3C">
        <w:rPr>
          <w:sz w:val="24"/>
          <w:rtl/>
        </w:rPr>
        <w:t xml:space="preserve"> ש</w:t>
      </w:r>
      <w:r w:rsidRPr="00F85F3C">
        <w:rPr>
          <w:rFonts w:hint="cs"/>
          <w:sz w:val="24"/>
          <w:rtl/>
        </w:rPr>
        <w:t>בוצעו</w:t>
      </w:r>
      <w:r w:rsidRPr="00F85F3C">
        <w:rPr>
          <w:sz w:val="24"/>
          <w:rtl/>
        </w:rPr>
        <w:t xml:space="preserve"> בפועל לא עמדו בתנאי סעיף 12.2(1) לעיל (להלן: "הפגם"), יודיע על כך לקבלן וייתן לו ארכה בת 14 יום לתיקון הפגם המונע את אישור ה</w:t>
      </w:r>
      <w:r w:rsidR="00400F4D" w:rsidRPr="00F85F3C">
        <w:rPr>
          <w:rFonts w:hint="cs"/>
          <w:sz w:val="24"/>
          <w:rtl/>
        </w:rPr>
        <w:t>דו"ח</w:t>
      </w:r>
      <w:r w:rsidRPr="00F85F3C">
        <w:rPr>
          <w:sz w:val="24"/>
          <w:rtl/>
        </w:rPr>
        <w:t xml:space="preserve">. לא תוקן הפגם, לדעת המקשר, אף לאחר ההארכה, לא יהיה הקבלן זכאי לכל שכר עבור </w:t>
      </w:r>
      <w:r w:rsidRPr="00F85F3C">
        <w:rPr>
          <w:rFonts w:hint="cs"/>
          <w:sz w:val="24"/>
          <w:rtl/>
        </w:rPr>
        <w:t>העבודות</w:t>
      </w:r>
      <w:r w:rsidRPr="00F85F3C">
        <w:rPr>
          <w:sz w:val="24"/>
          <w:rtl/>
        </w:rPr>
        <w:t xml:space="preserve"> שנפל בהם פגם לדעת המקשר, ויראו בקבלן כאילו הפר את ההסכם הפרה יסודית. אין באמור בסעיף משנה זה</w:t>
      </w:r>
      <w:r w:rsidR="00490F4A" w:rsidRPr="00F85F3C">
        <w:rPr>
          <w:rFonts w:hint="cs"/>
          <w:sz w:val="24"/>
          <w:rtl/>
        </w:rPr>
        <w:t>,</w:t>
      </w:r>
      <w:r w:rsidRPr="00F85F3C">
        <w:rPr>
          <w:sz w:val="24"/>
          <w:rtl/>
        </w:rPr>
        <w:t xml:space="preserve"> כדי לגרוע מכל סעד אחר הנתון למינהל לפי הסכם זה ולפי כל דין.</w:t>
      </w:r>
    </w:p>
    <w:p w:rsidR="00AE0B6D" w:rsidRPr="00F85F3C"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(3)</w:t>
      </w:r>
      <w:r w:rsidRPr="00F85F3C">
        <w:rPr>
          <w:sz w:val="24"/>
          <w:rtl/>
        </w:rPr>
        <w:tab/>
        <w:t>סבר המקשר כי היה פגם, והפגם תוקן לשביעות רצונו בתוך תקופת ההארכה, יאשר את ה</w:t>
      </w:r>
      <w:r w:rsidR="00400F4D" w:rsidRPr="00F85F3C">
        <w:rPr>
          <w:rFonts w:hint="cs"/>
          <w:sz w:val="24"/>
          <w:rtl/>
        </w:rPr>
        <w:t>דו"ח</w:t>
      </w:r>
      <w:r w:rsidRPr="00F85F3C">
        <w:rPr>
          <w:sz w:val="24"/>
          <w:rtl/>
        </w:rPr>
        <w:t>.</w:t>
      </w:r>
      <w:r w:rsidR="007D40DB" w:rsidRPr="00F85F3C">
        <w:rPr>
          <w:rFonts w:hint="cs"/>
          <w:sz w:val="24"/>
          <w:rtl/>
        </w:rPr>
        <w:t xml:space="preserve"> אישר המקשר את הדו"ח, יעביר הקבלן למקשר </w:t>
      </w:r>
      <w:r w:rsidR="007D40DB" w:rsidRPr="00F85F3C">
        <w:rPr>
          <w:sz w:val="24"/>
          <w:rtl/>
        </w:rPr>
        <w:t>חשבונית מס כדין בגין סכום</w:t>
      </w:r>
      <w:r w:rsidR="007D40DB" w:rsidRPr="00F85F3C">
        <w:rPr>
          <w:rFonts w:hint="cs"/>
          <w:sz w:val="24"/>
          <w:rtl/>
        </w:rPr>
        <w:t xml:space="preserve"> התמורה</w:t>
      </w:r>
      <w:r w:rsidR="007D40DB" w:rsidRPr="00F85F3C">
        <w:rPr>
          <w:sz w:val="24"/>
          <w:rtl/>
        </w:rPr>
        <w:t xml:space="preserve"> </w:t>
      </w:r>
      <w:r w:rsidR="007D40DB" w:rsidRPr="00F85F3C">
        <w:rPr>
          <w:rFonts w:hint="cs"/>
          <w:sz w:val="24"/>
          <w:rtl/>
        </w:rPr>
        <w:t xml:space="preserve"> לפי הדו"ח, </w:t>
      </w:r>
      <w:r w:rsidR="00C406A0" w:rsidRPr="00F85F3C">
        <w:rPr>
          <w:rFonts w:hint="cs"/>
          <w:sz w:val="24"/>
          <w:rtl/>
        </w:rPr>
        <w:t>בתוך 7 ימי עסקים.</w:t>
      </w:r>
    </w:p>
    <w:p w:rsidR="00AE0B6D"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(4)</w:t>
      </w:r>
      <w:r w:rsidRPr="00F85F3C">
        <w:rPr>
          <w:sz w:val="24"/>
          <w:rtl/>
        </w:rPr>
        <w:tab/>
        <w:t xml:space="preserve">סבר המקשר כי היה פגם, והפגם מתייחס רק לחלק מן </w:t>
      </w:r>
      <w:r w:rsidRPr="00F85F3C">
        <w:rPr>
          <w:rFonts w:hint="cs"/>
          <w:sz w:val="24"/>
          <w:rtl/>
        </w:rPr>
        <w:t>העבודות</w:t>
      </w:r>
      <w:r w:rsidRPr="00F85F3C">
        <w:rPr>
          <w:sz w:val="24"/>
          <w:rtl/>
        </w:rPr>
        <w:t xml:space="preserve"> המפורט</w:t>
      </w:r>
      <w:r w:rsidRPr="00F85F3C">
        <w:rPr>
          <w:rFonts w:hint="cs"/>
          <w:sz w:val="24"/>
          <w:rtl/>
        </w:rPr>
        <w:t>ות</w:t>
      </w:r>
      <w:r w:rsidRPr="00F85F3C">
        <w:rPr>
          <w:sz w:val="24"/>
          <w:rtl/>
        </w:rPr>
        <w:t xml:space="preserve"> ב</w:t>
      </w:r>
      <w:r w:rsidR="00400F4D" w:rsidRPr="00F85F3C">
        <w:rPr>
          <w:rFonts w:hint="cs"/>
          <w:sz w:val="24"/>
          <w:rtl/>
        </w:rPr>
        <w:t>דו"ח</w:t>
      </w:r>
      <w:r w:rsidRPr="00F85F3C">
        <w:rPr>
          <w:sz w:val="24"/>
          <w:rtl/>
        </w:rPr>
        <w:t>, ואולם הפגם לא תוקן בתוך תקופת ההארכה, יאשר המקשר רק את אותם חלקים ב</w:t>
      </w:r>
      <w:r w:rsidR="00400F4D" w:rsidRPr="00F85F3C">
        <w:rPr>
          <w:rFonts w:hint="cs"/>
          <w:sz w:val="24"/>
          <w:rtl/>
        </w:rPr>
        <w:t>דו"ח</w:t>
      </w:r>
      <w:r w:rsidRPr="00F85F3C">
        <w:rPr>
          <w:sz w:val="24"/>
          <w:rtl/>
        </w:rPr>
        <w:t xml:space="preserve"> המתייחסים </w:t>
      </w:r>
      <w:r w:rsidRPr="00F85F3C">
        <w:rPr>
          <w:rFonts w:hint="cs"/>
          <w:sz w:val="24"/>
          <w:rtl/>
        </w:rPr>
        <w:t>לעבודות</w:t>
      </w:r>
      <w:r w:rsidRPr="00F85F3C">
        <w:rPr>
          <w:sz w:val="24"/>
          <w:rtl/>
        </w:rPr>
        <w:t xml:space="preserve"> אשר לא נפל בה</w:t>
      </w:r>
      <w:r w:rsidRPr="00F85F3C">
        <w:rPr>
          <w:rFonts w:hint="cs"/>
          <w:sz w:val="24"/>
          <w:rtl/>
        </w:rPr>
        <w:t>ן</w:t>
      </w:r>
      <w:r w:rsidR="00102E77" w:rsidRPr="00F85F3C">
        <w:rPr>
          <w:sz w:val="24"/>
          <w:rtl/>
        </w:rPr>
        <w:t xml:space="preserve"> פגם</w:t>
      </w:r>
      <w:r w:rsidR="00102E77" w:rsidRPr="00F85F3C">
        <w:rPr>
          <w:rFonts w:hint="cs"/>
          <w:sz w:val="24"/>
          <w:rtl/>
        </w:rPr>
        <w:t>.</w:t>
      </w:r>
      <w:r w:rsidRPr="00F85F3C">
        <w:rPr>
          <w:sz w:val="24"/>
          <w:rtl/>
        </w:rPr>
        <w:t xml:space="preserve"> </w:t>
      </w:r>
      <w:r w:rsidR="00102E77" w:rsidRPr="00F85F3C">
        <w:rPr>
          <w:rFonts w:hint="cs"/>
          <w:sz w:val="24"/>
          <w:rtl/>
        </w:rPr>
        <w:t>אישר המקשר חלקים מהדו"ח, י</w:t>
      </w:r>
      <w:r w:rsidR="007D40DB" w:rsidRPr="00F85F3C">
        <w:rPr>
          <w:rFonts w:hint="cs"/>
          <w:sz w:val="24"/>
          <w:rtl/>
        </w:rPr>
        <w:t>עביר</w:t>
      </w:r>
      <w:r w:rsidR="00102E77" w:rsidRPr="00F85F3C">
        <w:rPr>
          <w:rFonts w:hint="cs"/>
          <w:sz w:val="24"/>
          <w:rtl/>
        </w:rPr>
        <w:t xml:space="preserve"> הקבלן</w:t>
      </w:r>
      <w:r w:rsidR="007D40DB" w:rsidRPr="00F85F3C">
        <w:rPr>
          <w:rFonts w:hint="cs"/>
          <w:sz w:val="24"/>
          <w:rtl/>
        </w:rPr>
        <w:t xml:space="preserve"> למקשר</w:t>
      </w:r>
      <w:r w:rsidR="00C406A0" w:rsidRPr="00F85F3C">
        <w:rPr>
          <w:rFonts w:hint="cs"/>
          <w:sz w:val="24"/>
          <w:rtl/>
        </w:rPr>
        <w:t>, בתוך 7 ימי עסקים</w:t>
      </w:r>
      <w:r w:rsidR="00027531" w:rsidRPr="00F85F3C">
        <w:rPr>
          <w:rFonts w:hint="cs"/>
          <w:sz w:val="24"/>
          <w:rtl/>
        </w:rPr>
        <w:t>,</w:t>
      </w:r>
      <w:r w:rsidR="00102E77" w:rsidRPr="00F85F3C">
        <w:rPr>
          <w:rFonts w:hint="cs"/>
          <w:sz w:val="24"/>
          <w:rtl/>
        </w:rPr>
        <w:t xml:space="preserve"> </w:t>
      </w:r>
      <w:r w:rsidRPr="00F85F3C">
        <w:rPr>
          <w:sz w:val="24"/>
          <w:rtl/>
        </w:rPr>
        <w:t xml:space="preserve">חשבונית כך שהסכום הנקוב בה יהיה התמורה אשר המקשר סבר כי הקבלן זכאי לה בהתאם להסכם לפי אותו חלק מן </w:t>
      </w:r>
      <w:r w:rsidRPr="00F85F3C">
        <w:rPr>
          <w:rFonts w:hint="cs"/>
          <w:sz w:val="24"/>
          <w:rtl/>
        </w:rPr>
        <w:t>העבודות</w:t>
      </w:r>
      <w:r w:rsidRPr="00F85F3C">
        <w:rPr>
          <w:sz w:val="24"/>
          <w:rtl/>
        </w:rPr>
        <w:t xml:space="preserve"> אשר המקשר אישר. </w:t>
      </w:r>
    </w:p>
    <w:p w:rsidR="00737890" w:rsidRPr="00F85F3C" w:rsidRDefault="00737890" w:rsidP="007D40DB">
      <w:pPr>
        <w:pStyle w:val="a3"/>
        <w:spacing w:line="240" w:lineRule="auto"/>
        <w:ind w:left="2016" w:hanging="864"/>
        <w:rPr>
          <w:sz w:val="24"/>
          <w:rtl/>
        </w:rPr>
      </w:pPr>
    </w:p>
    <w:p w:rsidR="00737890" w:rsidRPr="00F85F3C" w:rsidRDefault="00737890" w:rsidP="007D40DB">
      <w:pPr>
        <w:pStyle w:val="a3"/>
        <w:spacing w:line="240" w:lineRule="auto"/>
        <w:ind w:left="2016" w:hanging="864"/>
        <w:rPr>
          <w:sz w:val="24"/>
          <w:rtl/>
        </w:rPr>
      </w:pPr>
      <w:r w:rsidRPr="00F85F3C">
        <w:rPr>
          <w:rFonts w:hint="cs"/>
          <w:sz w:val="24"/>
          <w:rtl/>
        </w:rPr>
        <w:t>(5)</w:t>
      </w:r>
      <w:r w:rsidRPr="00F85F3C">
        <w:rPr>
          <w:rFonts w:hint="cs"/>
          <w:sz w:val="24"/>
          <w:rtl/>
        </w:rPr>
        <w:tab/>
      </w:r>
      <w:r w:rsidRPr="00F85F3C">
        <w:rPr>
          <w:sz w:val="24"/>
          <w:rtl/>
        </w:rPr>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AE0B6D" w:rsidRPr="00F85F3C"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1152" w:hanging="1152"/>
        <w:rPr>
          <w:sz w:val="24"/>
          <w:rtl/>
        </w:rPr>
      </w:pPr>
      <w:r w:rsidRPr="00F85F3C">
        <w:rPr>
          <w:sz w:val="24"/>
          <w:rtl/>
        </w:rPr>
        <w:t xml:space="preserve">       12.3</w:t>
      </w:r>
      <w:r w:rsidRPr="00F85F3C">
        <w:rPr>
          <w:sz w:val="24"/>
          <w:rtl/>
        </w:rPr>
        <w:tab/>
        <w:t xml:space="preserve">אין באישור </w:t>
      </w:r>
      <w:r w:rsidR="00737890" w:rsidRPr="00F85F3C">
        <w:rPr>
          <w:rFonts w:hint="cs"/>
          <w:sz w:val="24"/>
          <w:rtl/>
        </w:rPr>
        <w:t xml:space="preserve">הדו"ח או </w:t>
      </w:r>
      <w:r w:rsidRPr="00F85F3C">
        <w:rPr>
          <w:sz w:val="24"/>
          <w:rtl/>
        </w:rPr>
        <w:t xml:space="preserve">החשבונית על ידי המקשר כדי להוכיח את נכונותה או את עמידת </w:t>
      </w:r>
      <w:r w:rsidRPr="00F85F3C">
        <w:rPr>
          <w:rFonts w:hint="cs"/>
          <w:sz w:val="24"/>
          <w:rtl/>
        </w:rPr>
        <w:t>העבודות המופיעות</w:t>
      </w:r>
      <w:r w:rsidRPr="00F85F3C">
        <w:rPr>
          <w:sz w:val="24"/>
          <w:rtl/>
        </w:rPr>
        <w:t xml:space="preserve"> בה</w:t>
      </w:r>
      <w:r w:rsidR="00737890" w:rsidRPr="00F85F3C">
        <w:rPr>
          <w:rFonts w:hint="cs"/>
          <w:sz w:val="24"/>
          <w:rtl/>
        </w:rPr>
        <w:t>ם</w:t>
      </w:r>
      <w:r w:rsidRPr="00F85F3C">
        <w:rPr>
          <w:sz w:val="24"/>
          <w:rtl/>
        </w:rPr>
        <w:t xml:space="preserve">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w:t>
      </w:r>
      <w:r w:rsidRPr="00EF3095">
        <w:rPr>
          <w:sz w:val="24"/>
          <w:rtl/>
        </w:rPr>
        <w:t>שבונית, ויראו בתמורה זו חוב של הקבלן למינהל לפי ההסכם.</w:t>
      </w:r>
    </w:p>
    <w:p w:rsidR="00AE0B6D" w:rsidRPr="00EF3095" w:rsidRDefault="00AE0B6D" w:rsidP="00AE0B6D">
      <w:pPr>
        <w:pStyle w:val="a3"/>
        <w:spacing w:line="240" w:lineRule="auto"/>
        <w:ind w:left="1152" w:hanging="1152"/>
        <w:rPr>
          <w:sz w:val="24"/>
          <w:rtl/>
        </w:rPr>
      </w:pPr>
    </w:p>
    <w:p w:rsidR="00650DFC" w:rsidRDefault="00AE0B6D" w:rsidP="0013076B">
      <w:pPr>
        <w:pStyle w:val="a3"/>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w:t>
      </w:r>
      <w:r w:rsidR="00FC7F2C">
        <w:rPr>
          <w:rFonts w:hint="cs"/>
          <w:sz w:val="24"/>
          <w:rtl/>
        </w:rPr>
        <w:t>בהתאם לנוהל התשלומים במינהל האזרחי והוראות החשב הכללי הרלוונטיות</w:t>
      </w:r>
      <w:r w:rsidR="0013076B">
        <w:rPr>
          <w:rFonts w:hint="cs"/>
          <w:sz w:val="24"/>
          <w:rtl/>
        </w:rPr>
        <w:t>, כפי תוקפן באזור יהודה ושומרון.</w:t>
      </w:r>
    </w:p>
    <w:p w:rsidR="009930DA" w:rsidRDefault="009930DA" w:rsidP="009930DA">
      <w:pPr>
        <w:pStyle w:val="a3"/>
        <w:spacing w:line="240" w:lineRule="auto"/>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12.5</w:t>
      </w:r>
      <w:r w:rsidRPr="00EF3095">
        <w:rPr>
          <w:sz w:val="24"/>
          <w:rtl/>
        </w:rPr>
        <w:tab/>
        <w:t>המנהל רשאי לקזז חובות שחייב לו הקבלן, בין לפי ההסכם ובין מכל עסקה או סיבה אחרת, מכל תשלום שישולם על ידו לקבלן.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lastRenderedPageBreak/>
        <w:t xml:space="preserve">       </w:t>
      </w:r>
      <w:r w:rsidRPr="006B59C1">
        <w:rPr>
          <w:sz w:val="24"/>
          <w:rtl/>
        </w:rPr>
        <w:t>12.</w:t>
      </w:r>
      <w:r w:rsidRPr="006B59C1">
        <w:rPr>
          <w:rFonts w:hint="cs"/>
          <w:sz w:val="24"/>
          <w:rtl/>
        </w:rPr>
        <w:t>6</w:t>
      </w:r>
      <w:r w:rsidRPr="00EF3095">
        <w:rPr>
          <w:sz w:val="24"/>
          <w:rtl/>
        </w:rPr>
        <w:tab/>
        <w:t xml:space="preserve">המנהל יהא רשאי לעכב תשלום סכומים כלשהם שיגיעו ממנו לקבלן על פי ההסכם אם הפסיק הקבלן או מועסקיו או מי מטעמו את </w:t>
      </w:r>
      <w:r>
        <w:rPr>
          <w:rFonts w:hint="cs"/>
          <w:sz w:val="24"/>
          <w:rtl/>
        </w:rPr>
        <w:t>ביצוע העבודות</w:t>
      </w:r>
      <w:r w:rsidRPr="00EF3095">
        <w:rPr>
          <w:sz w:val="24"/>
          <w:rtl/>
        </w:rPr>
        <w:t xml:space="preserve"> בניגוד להסכם וכל עוד לא פעל הקבלן או </w:t>
      </w:r>
      <w:r w:rsidRPr="006B59C1">
        <w:rPr>
          <w:sz w:val="24"/>
          <w:rtl/>
        </w:rPr>
        <w:t>מועסקיו או מי מטעמו בעניין זה בהתאם לנדרש על פי ההסכם. סכומים שתשלומם עוכב כאמור לא</w:t>
      </w:r>
      <w:r w:rsidRPr="00EF3095">
        <w:rPr>
          <w:sz w:val="24"/>
          <w:rtl/>
        </w:rPr>
        <w:t xml:space="preserve"> י</w:t>
      </w:r>
      <w:r w:rsidR="00E8256D">
        <w:rPr>
          <w:rFonts w:hint="cs"/>
          <w:sz w:val="24"/>
          <w:rtl/>
        </w:rPr>
        <w:t>י</w:t>
      </w:r>
      <w:r w:rsidRPr="00EF3095">
        <w:rPr>
          <w:sz w:val="24"/>
          <w:rtl/>
        </w:rPr>
        <w:t>שאו הפרשי הצמדה, הפרשי שער או ריבית, לא יעודכנו ולא ישוערכו.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Pr>
          <w:rFonts w:hint="cs"/>
          <w:sz w:val="24"/>
          <w:rtl/>
        </w:rPr>
        <w:t>7</w:t>
      </w:r>
      <w:r w:rsidRPr="00EF3095">
        <w:rPr>
          <w:sz w:val="24"/>
          <w:rtl/>
        </w:rPr>
        <w:tab/>
        <w:t>אלא אם נאמר אחרת במפורש בהסכם, סכומים שיגיעו למינהל על פי ההסכם ולא ישולמו תוך 7 ימים מהמועד שנועד לתשלומם</w:t>
      </w:r>
      <w:r w:rsidR="00490F4A">
        <w:rPr>
          <w:rFonts w:hint="cs"/>
          <w:sz w:val="24"/>
          <w:rtl/>
        </w:rPr>
        <w:t>,</w:t>
      </w:r>
      <w:r w:rsidRPr="00EF3095">
        <w:rPr>
          <w:sz w:val="24"/>
          <w:rtl/>
        </w:rPr>
        <w:t xml:space="preserve"> י</w:t>
      </w:r>
      <w:r w:rsidR="00203981">
        <w:rPr>
          <w:rFonts w:hint="cs"/>
          <w:sz w:val="24"/>
          <w:rtl/>
        </w:rPr>
        <w:t>י</w:t>
      </w:r>
      <w:r w:rsidRPr="00EF3095">
        <w:rPr>
          <w:sz w:val="24"/>
          <w:rtl/>
        </w:rPr>
        <w:t>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Pr>
          <w:rFonts w:hint="cs"/>
          <w:sz w:val="24"/>
          <w:rtl/>
        </w:rPr>
        <w:t>8</w:t>
      </w:r>
      <w:r w:rsidRPr="00EF3095">
        <w:rPr>
          <w:sz w:val="24"/>
          <w:rtl/>
        </w:rPr>
        <w:tab/>
        <w:t xml:space="preserve">הקבלן ידאג כי על כל יום בו </w:t>
      </w:r>
      <w:r>
        <w:rPr>
          <w:rFonts w:hint="cs"/>
          <w:sz w:val="24"/>
          <w:rtl/>
        </w:rPr>
        <w:t>יבוצעו העבודות</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12.</w:t>
      </w:r>
      <w:r>
        <w:rPr>
          <w:rFonts w:hint="cs"/>
          <w:sz w:val="24"/>
          <w:rtl/>
        </w:rPr>
        <w:t>9</w:t>
      </w:r>
      <w:r w:rsidRPr="00EF3095">
        <w:rPr>
          <w:sz w:val="24"/>
          <w:rtl/>
        </w:rPr>
        <w:tab/>
        <w:t xml:space="preserve">מוסכם בזאת כי הסכום שהמינהל משלם לקבלן אינו מהווה משכורת או שכר עבודה, אלא תמורה עבור </w:t>
      </w:r>
      <w:r>
        <w:rPr>
          <w:rFonts w:hint="cs"/>
          <w:sz w:val="24"/>
          <w:rtl/>
        </w:rPr>
        <w:t>העבודות</w:t>
      </w:r>
      <w:r w:rsidRPr="00EF3095">
        <w:rPr>
          <w:sz w:val="24"/>
          <w:rtl/>
        </w:rPr>
        <w:t xml:space="preserve"> המתבצע</w:t>
      </w:r>
      <w:r>
        <w:rPr>
          <w:rFonts w:hint="cs"/>
          <w:sz w:val="24"/>
          <w:rtl/>
        </w:rPr>
        <w:t>ות</w:t>
      </w:r>
      <w:r w:rsidRPr="00EF3095">
        <w:rPr>
          <w:sz w:val="24"/>
          <w:rtl/>
        </w:rPr>
        <w:t xml:space="preserve"> על ידי הקבלן בהיותו קבלן עצמאי ובלתי תלוי ולא קיימים יחסי עובד ומעביד בין הקבלן למינהל.</w:t>
      </w:r>
    </w:p>
    <w:p w:rsidR="00255C52" w:rsidRDefault="00255C52" w:rsidP="00AE0B6D">
      <w:pPr>
        <w:pStyle w:val="a3"/>
        <w:spacing w:line="240" w:lineRule="auto"/>
        <w:ind w:left="1152" w:hanging="1152"/>
        <w:rPr>
          <w:sz w:val="24"/>
          <w:rtl/>
        </w:rPr>
      </w:pPr>
    </w:p>
    <w:p w:rsidR="0013076B" w:rsidRDefault="0013076B" w:rsidP="0013076B">
      <w:pPr>
        <w:pStyle w:val="a3"/>
        <w:spacing w:line="240" w:lineRule="auto"/>
        <w:ind w:left="1152" w:hanging="1152"/>
        <w:rPr>
          <w:sz w:val="24"/>
          <w:rtl/>
        </w:rPr>
      </w:pPr>
      <w:r>
        <w:rPr>
          <w:rFonts w:hint="cs"/>
          <w:sz w:val="24"/>
          <w:rtl/>
        </w:rPr>
        <w:t xml:space="preserve">     </w:t>
      </w:r>
      <w:r w:rsidRPr="00F85F3C">
        <w:rPr>
          <w:sz w:val="24"/>
          <w:rtl/>
        </w:rPr>
        <w:t>12.</w:t>
      </w:r>
      <w:r w:rsidRPr="00F85F3C">
        <w:rPr>
          <w:rFonts w:hint="cs"/>
          <w:sz w:val="24"/>
          <w:rtl/>
        </w:rPr>
        <w:t>10</w:t>
      </w:r>
      <w:r w:rsidRPr="00F85F3C">
        <w:rPr>
          <w:sz w:val="24"/>
          <w:rtl/>
        </w:rPr>
        <w:tab/>
      </w:r>
      <w:r>
        <w:rPr>
          <w:rFonts w:hint="cs"/>
          <w:b/>
          <w:bCs/>
          <w:sz w:val="24"/>
          <w:rtl/>
        </w:rPr>
        <w:t>אמנת שירות (</w:t>
      </w:r>
      <w:r>
        <w:rPr>
          <w:rFonts w:hint="cs"/>
          <w:b/>
          <w:bCs/>
          <w:sz w:val="24"/>
        </w:rPr>
        <w:t>SLA</w:t>
      </w:r>
      <w:r>
        <w:rPr>
          <w:rFonts w:hint="cs"/>
          <w:b/>
          <w:bCs/>
          <w:sz w:val="24"/>
          <w:rtl/>
        </w:rPr>
        <w:t>)</w:t>
      </w:r>
      <w:r>
        <w:rPr>
          <w:rFonts w:hint="cs"/>
          <w:sz w:val="24"/>
          <w:rtl/>
        </w:rPr>
        <w:t>:</w:t>
      </w:r>
    </w:p>
    <w:p w:rsidR="0013076B" w:rsidRDefault="0013076B" w:rsidP="0013076B">
      <w:pPr>
        <w:pStyle w:val="a3"/>
        <w:spacing w:line="240" w:lineRule="auto"/>
        <w:ind w:left="1152" w:hanging="1152"/>
        <w:rPr>
          <w:sz w:val="24"/>
          <w:rtl/>
        </w:rPr>
      </w:pPr>
    </w:p>
    <w:p w:rsidR="0013076B" w:rsidRPr="000F4F77" w:rsidRDefault="0013076B" w:rsidP="0060623D">
      <w:pPr>
        <w:pStyle w:val="a3"/>
        <w:numPr>
          <w:ilvl w:val="0"/>
          <w:numId w:val="16"/>
        </w:numPr>
        <w:spacing w:line="240" w:lineRule="auto"/>
        <w:rPr>
          <w:sz w:val="24"/>
        </w:rPr>
      </w:pPr>
      <w:r w:rsidRPr="000F4F77">
        <w:rPr>
          <w:sz w:val="24"/>
          <w:rtl/>
        </w:rPr>
        <w:t xml:space="preserve">הקבלן מתחייב לעמוד בזמנים שהוגדרו ע"י המינהל </w:t>
      </w:r>
      <w:r w:rsidRPr="000F4F77">
        <w:rPr>
          <w:rFonts w:hint="cs"/>
          <w:sz w:val="24"/>
          <w:rtl/>
        </w:rPr>
        <w:t xml:space="preserve">במכרז זה ובנספחיו. </w:t>
      </w:r>
    </w:p>
    <w:p w:rsidR="0013076B" w:rsidRPr="000F4F77" w:rsidRDefault="0013076B" w:rsidP="0060623D">
      <w:pPr>
        <w:pStyle w:val="a3"/>
        <w:numPr>
          <w:ilvl w:val="0"/>
          <w:numId w:val="16"/>
        </w:numPr>
        <w:spacing w:line="240" w:lineRule="auto"/>
        <w:rPr>
          <w:sz w:val="24"/>
        </w:rPr>
      </w:pPr>
      <w:r w:rsidRPr="000F4F77">
        <w:rPr>
          <w:rFonts w:hint="cs"/>
          <w:sz w:val="24"/>
          <w:rtl/>
        </w:rPr>
        <w:t>יודגש, כי ביחס לאחזקה השוטפת, קרי טיפול בתקלות, למעט מה שהוגדר כתקלה דחופה, וביחס לאחזקה המונעת התקופתית, קרי טיפול חצי שנתי, וביחס לתקופת ההודעה הנדרשת אם הקבלן מעוניין להחליף טכנאי</w:t>
      </w:r>
      <w:r>
        <w:rPr>
          <w:rFonts w:hint="cs"/>
          <w:sz w:val="24"/>
          <w:rtl/>
        </w:rPr>
        <w:t xml:space="preserve"> (</w:t>
      </w:r>
      <w:r w:rsidRPr="000F4F77">
        <w:rPr>
          <w:rFonts w:hint="cs"/>
          <w:sz w:val="24"/>
          <w:rtl/>
        </w:rPr>
        <w:t>כהגדרתם בנספח השירותים</w:t>
      </w:r>
      <w:r>
        <w:rPr>
          <w:rFonts w:hint="cs"/>
          <w:sz w:val="24"/>
          <w:rtl/>
        </w:rPr>
        <w:t>),</w:t>
      </w:r>
      <w:r w:rsidRPr="000F4F77">
        <w:rPr>
          <w:rFonts w:hint="cs"/>
          <w:b/>
          <w:bCs/>
          <w:sz w:val="24"/>
          <w:rtl/>
        </w:rPr>
        <w:t xml:space="preserve"> כל איחור העולה על 48 שעות מרגע קבלת ההודעה על התקלה,</w:t>
      </w:r>
      <w:r w:rsidRPr="000F4F77">
        <w:rPr>
          <w:rFonts w:hint="cs"/>
          <w:sz w:val="24"/>
          <w:rtl/>
        </w:rPr>
        <w:t xml:space="preserve"> </w:t>
      </w:r>
      <w:r w:rsidRPr="000F4F77">
        <w:rPr>
          <w:b/>
          <w:bCs/>
          <w:sz w:val="24"/>
          <w:rtl/>
        </w:rPr>
        <w:t xml:space="preserve">יזכה את המינהל האזרחי ב- </w:t>
      </w:r>
      <w:r w:rsidRPr="000F4F77">
        <w:rPr>
          <w:rFonts w:hint="cs"/>
          <w:b/>
          <w:bCs/>
          <w:sz w:val="24"/>
          <w:rtl/>
        </w:rPr>
        <w:t xml:space="preserve">500 ₪ </w:t>
      </w:r>
      <w:r w:rsidRPr="000F4F77">
        <w:rPr>
          <w:b/>
          <w:bCs/>
          <w:sz w:val="24"/>
          <w:rtl/>
        </w:rPr>
        <w:t>בגין כל יום איחור</w:t>
      </w:r>
      <w:r w:rsidRPr="000F4F77">
        <w:rPr>
          <w:sz w:val="24"/>
          <w:rtl/>
        </w:rPr>
        <w:t xml:space="preserve"> (להלן</w:t>
      </w:r>
      <w:r w:rsidRPr="000F4F77">
        <w:rPr>
          <w:b/>
          <w:bCs/>
          <w:sz w:val="24"/>
          <w:rtl/>
        </w:rPr>
        <w:t>: "פיצוי מוסכם"),</w:t>
      </w:r>
      <w:r w:rsidRPr="000F4F77">
        <w:rPr>
          <w:sz w:val="24"/>
          <w:rtl/>
        </w:rPr>
        <w:t xml:space="preserve"> אשר יקוזז מתמורת הקבלן, ללא </w:t>
      </w:r>
      <w:r>
        <w:rPr>
          <w:rFonts w:hint="cs"/>
          <w:sz w:val="24"/>
          <w:rtl/>
        </w:rPr>
        <w:t>צורך ב</w:t>
      </w:r>
      <w:r w:rsidRPr="000F4F77">
        <w:rPr>
          <w:sz w:val="24"/>
          <w:rtl/>
        </w:rPr>
        <w:t>כל הוכחת נזק.</w:t>
      </w:r>
      <w:r w:rsidRPr="000F4F77">
        <w:rPr>
          <w:rFonts w:hint="cs"/>
          <w:b/>
          <w:bCs/>
          <w:sz w:val="24"/>
          <w:rtl/>
        </w:rPr>
        <w:t xml:space="preserve"> </w:t>
      </w:r>
    </w:p>
    <w:p w:rsidR="0013076B" w:rsidRDefault="0013076B" w:rsidP="0060623D">
      <w:pPr>
        <w:pStyle w:val="a3"/>
        <w:numPr>
          <w:ilvl w:val="0"/>
          <w:numId w:val="16"/>
        </w:numPr>
        <w:spacing w:line="240" w:lineRule="auto"/>
        <w:rPr>
          <w:sz w:val="24"/>
        </w:rPr>
      </w:pPr>
      <w:r w:rsidRPr="000F4F77">
        <w:rPr>
          <w:rFonts w:hint="cs"/>
          <w:sz w:val="24"/>
          <w:rtl/>
        </w:rPr>
        <w:t xml:space="preserve">ביחס לטיפול </w:t>
      </w:r>
      <w:r w:rsidRPr="000F4F77">
        <w:rPr>
          <w:rFonts w:hint="eastAsia"/>
          <w:b/>
          <w:bCs/>
          <w:sz w:val="24"/>
          <w:rtl/>
        </w:rPr>
        <w:t>בתקלות</w:t>
      </w:r>
      <w:r w:rsidRPr="000F4F77">
        <w:rPr>
          <w:b/>
          <w:bCs/>
          <w:sz w:val="24"/>
          <w:rtl/>
        </w:rPr>
        <w:t xml:space="preserve"> </w:t>
      </w:r>
      <w:r w:rsidRPr="000F4F77">
        <w:rPr>
          <w:rFonts w:hint="eastAsia"/>
          <w:b/>
          <w:bCs/>
          <w:sz w:val="24"/>
          <w:rtl/>
        </w:rPr>
        <w:t>דחופות</w:t>
      </w:r>
      <w:r w:rsidRPr="000F4F77">
        <w:rPr>
          <w:rFonts w:hint="cs"/>
          <w:sz w:val="24"/>
          <w:rtl/>
        </w:rPr>
        <w:t xml:space="preserve">, כפי שיוגדרו על ידי המקשר או נציגו, יובהר כי על הקבלן יהיה להיענות לקריאה על פי הזמנים הקובעים </w:t>
      </w:r>
      <w:r w:rsidRPr="000F4F77">
        <w:rPr>
          <w:rFonts w:hint="cs"/>
          <w:b/>
          <w:bCs/>
          <w:sz w:val="24"/>
          <w:rtl/>
        </w:rPr>
        <w:t>בחלק ב.ד. לנספח א' (נספח השירותים)</w:t>
      </w:r>
      <w:r w:rsidRPr="000F4F77">
        <w:rPr>
          <w:rFonts w:hint="cs"/>
          <w:sz w:val="24"/>
          <w:rtl/>
        </w:rPr>
        <w:t>.</w:t>
      </w:r>
      <w:r w:rsidRPr="000F4F77">
        <w:rPr>
          <w:rFonts w:hint="cs"/>
          <w:b/>
          <w:bCs/>
          <w:sz w:val="24"/>
          <w:rtl/>
        </w:rPr>
        <w:t xml:space="preserve"> כל שעת איחור העולה על 24 שעות מהזמן הקבוע בחלק ב.ד. לנספח א' (נספח השירותים), תזכה את המינהל האזרחי ב- 200 ₪ בגין כל שעת איחור נוספת</w:t>
      </w:r>
      <w:r w:rsidRPr="000F4F77">
        <w:rPr>
          <w:rFonts w:hint="cs"/>
          <w:sz w:val="24"/>
          <w:rtl/>
        </w:rPr>
        <w:t>.</w:t>
      </w:r>
    </w:p>
    <w:p w:rsidR="0013076B" w:rsidRPr="000F4F77" w:rsidRDefault="0013076B" w:rsidP="0060623D">
      <w:pPr>
        <w:pStyle w:val="a3"/>
        <w:numPr>
          <w:ilvl w:val="0"/>
          <w:numId w:val="16"/>
        </w:numPr>
        <w:spacing w:line="240" w:lineRule="auto"/>
        <w:rPr>
          <w:sz w:val="24"/>
          <w:rtl/>
        </w:rPr>
      </w:pPr>
      <w:r>
        <w:rPr>
          <w:rFonts w:hint="cs"/>
          <w:sz w:val="24"/>
          <w:rtl/>
        </w:rPr>
        <w:t>אין בפיצויים המוסכמים לפי סעיף זה מכדי לגרוע מכל זכות העומדת לרשות המינהל בהתאם להסכם ו/או בהתאם לכל דין. במקרה של אי-ביצוע, הפיצוי הינו בנוסף לאי-תשלום.</w:t>
      </w:r>
    </w:p>
    <w:p w:rsidR="00650DFC" w:rsidRDefault="00650DFC" w:rsidP="004F244F">
      <w:pPr>
        <w:pStyle w:val="a3"/>
        <w:spacing w:line="240" w:lineRule="auto"/>
        <w:ind w:left="1152" w:hanging="1152"/>
        <w:rPr>
          <w:sz w:val="24"/>
          <w:rtl/>
        </w:rPr>
      </w:pPr>
    </w:p>
    <w:p w:rsidR="00DC39C2" w:rsidRPr="00EF3095" w:rsidRDefault="00650DFC" w:rsidP="00650DFC">
      <w:pPr>
        <w:pStyle w:val="a3"/>
        <w:spacing w:line="240" w:lineRule="auto"/>
        <w:ind w:left="1152" w:hanging="1152"/>
        <w:rPr>
          <w:sz w:val="24"/>
          <w:rtl/>
        </w:rPr>
      </w:pPr>
      <w:r>
        <w:rPr>
          <w:rFonts w:hint="cs"/>
          <w:sz w:val="24"/>
          <w:rtl/>
        </w:rPr>
        <w:t>12.11           למען הסר ספק,</w:t>
      </w:r>
      <w:r w:rsidR="0013076B">
        <w:rPr>
          <w:rFonts w:hint="cs"/>
          <w:sz w:val="24"/>
          <w:rtl/>
        </w:rPr>
        <w:t xml:space="preserve"> </w:t>
      </w:r>
      <w:r>
        <w:rPr>
          <w:rFonts w:hint="cs"/>
          <w:sz w:val="24"/>
          <w:rtl/>
        </w:rPr>
        <w:t>רק הזמנות חתומות בידי מורשי חתימה של המשרד יהיו בתוקף ויחייבו את המשרד.</w:t>
      </w:r>
    </w:p>
    <w:p w:rsidR="00AF225B" w:rsidRDefault="00AF225B" w:rsidP="00AE0B6D">
      <w:pPr>
        <w:pStyle w:val="a3"/>
        <w:spacing w:line="240" w:lineRule="auto"/>
        <w:rPr>
          <w:b/>
          <w:bCs/>
          <w:sz w:val="24"/>
          <w:rtl/>
        </w:rPr>
      </w:pPr>
    </w:p>
    <w:p w:rsidR="00AE0B6D" w:rsidRPr="00EF3095" w:rsidRDefault="00AE0B6D" w:rsidP="00AE0B6D">
      <w:pPr>
        <w:pStyle w:val="a3"/>
        <w:spacing w:line="240" w:lineRule="auto"/>
        <w:rPr>
          <w:sz w:val="24"/>
          <w:rtl/>
        </w:rPr>
      </w:pPr>
      <w:r w:rsidRPr="00EF3095">
        <w:rPr>
          <w:b/>
          <w:bCs/>
          <w:sz w:val="24"/>
          <w:rtl/>
        </w:rPr>
        <w:t xml:space="preserve">13.    </w:t>
      </w:r>
      <w:r w:rsidRPr="00EF3095">
        <w:rPr>
          <w:b/>
          <w:bCs/>
          <w:sz w:val="24"/>
          <w:u w:val="single"/>
          <w:rtl/>
        </w:rPr>
        <w:t>התמורה לה זכאי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numPr>
          <w:ilvl w:val="1"/>
          <w:numId w:val="5"/>
        </w:numPr>
        <w:spacing w:line="240" w:lineRule="auto"/>
        <w:rPr>
          <w:sz w:val="24"/>
          <w:rtl/>
        </w:rPr>
      </w:pPr>
      <w:r w:rsidRPr="00EF3095">
        <w:rPr>
          <w:sz w:val="24"/>
          <w:rtl/>
        </w:rPr>
        <w:t xml:space="preserve">עבור התחייבויותיו של הקבלן בהסכם, יהיה הקבלן זכאי לתמורה לפי התעריף המפורט </w:t>
      </w:r>
      <w:r w:rsidRPr="00A735B4">
        <w:rPr>
          <w:b/>
          <w:bCs/>
          <w:sz w:val="24"/>
          <w:u w:val="single"/>
          <w:rtl/>
        </w:rPr>
        <w:t>בנספח</w:t>
      </w:r>
      <w:r w:rsidR="0013076B">
        <w:rPr>
          <w:rFonts w:hint="cs"/>
          <w:b/>
          <w:bCs/>
          <w:sz w:val="24"/>
          <w:u w:val="single"/>
          <w:rtl/>
        </w:rPr>
        <w:t xml:space="preserve"> </w:t>
      </w:r>
      <w:r w:rsidR="00A735B4" w:rsidRPr="00A735B4">
        <w:rPr>
          <w:rFonts w:hint="cs"/>
          <w:b/>
          <w:bCs/>
          <w:sz w:val="24"/>
          <w:u w:val="single"/>
          <w:rtl/>
        </w:rPr>
        <w:t>ד</w:t>
      </w:r>
      <w:r w:rsidRPr="00EF3095">
        <w:rPr>
          <w:sz w:val="24"/>
          <w:rtl/>
        </w:rPr>
        <w:t xml:space="preserve"> </w:t>
      </w:r>
      <w:r w:rsidR="0013076B">
        <w:rPr>
          <w:rFonts w:hint="cs"/>
          <w:sz w:val="24"/>
          <w:rtl/>
        </w:rPr>
        <w:t>ל</w:t>
      </w:r>
      <w:r w:rsidRPr="00EF3095">
        <w:rPr>
          <w:sz w:val="24"/>
          <w:rtl/>
        </w:rPr>
        <w:t>מכרז (להלן: "</w:t>
      </w:r>
      <w:r w:rsidRPr="00BB6E7C">
        <w:rPr>
          <w:b/>
          <w:bCs/>
          <w:sz w:val="24"/>
          <w:rtl/>
        </w:rPr>
        <w:t>התעריף</w:t>
      </w:r>
      <w:r w:rsidRPr="00EF3095">
        <w:rPr>
          <w:sz w:val="24"/>
          <w:rtl/>
        </w:rPr>
        <w:t>").</w:t>
      </w:r>
    </w:p>
    <w:p w:rsidR="00AE0B6D" w:rsidRPr="00EF3095" w:rsidRDefault="00AE0B6D" w:rsidP="00AE0B6D">
      <w:pPr>
        <w:pStyle w:val="a3"/>
        <w:spacing w:line="240" w:lineRule="auto"/>
        <w:ind w:left="390"/>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13.2</w:t>
      </w:r>
      <w:r w:rsidRPr="00EF3095">
        <w:rPr>
          <w:sz w:val="24"/>
          <w:rtl/>
        </w:rPr>
        <w:tab/>
        <w:t xml:space="preserve">התמורה המפורטת בנספח </w:t>
      </w:r>
      <w:r w:rsidR="000616E5">
        <w:rPr>
          <w:sz w:val="24"/>
          <w:rtl/>
        </w:rPr>
        <w:t>כל</w:t>
      </w:r>
      <w:r w:rsidRPr="00EF3095">
        <w:rPr>
          <w:sz w:val="24"/>
          <w:rtl/>
        </w:rPr>
        <w:t>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13.3</w:t>
      </w:r>
      <w:r w:rsidRPr="00EF3095">
        <w:rPr>
          <w:sz w:val="24"/>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095399" w:rsidRDefault="00095399" w:rsidP="00AE0B6D">
      <w:pPr>
        <w:pStyle w:val="a3"/>
        <w:spacing w:line="240" w:lineRule="auto"/>
        <w:ind w:left="1152" w:hanging="1152"/>
        <w:rPr>
          <w:sz w:val="24"/>
          <w:rtl/>
        </w:rPr>
      </w:pPr>
    </w:p>
    <w:p w:rsidR="00095399" w:rsidRPr="00AE0126" w:rsidRDefault="00095399" w:rsidP="00095399">
      <w:pPr>
        <w:pStyle w:val="a3"/>
        <w:spacing w:line="240" w:lineRule="auto"/>
        <w:rPr>
          <w:sz w:val="24"/>
          <w:rtl/>
        </w:rPr>
      </w:pPr>
      <w:r>
        <w:rPr>
          <w:rFonts w:hint="cs"/>
          <w:sz w:val="24"/>
          <w:rtl/>
        </w:rPr>
        <w:t xml:space="preserve">       13.4  </w:t>
      </w:r>
      <w:r w:rsidRPr="00AE0126">
        <w:rPr>
          <w:sz w:val="24"/>
          <w:rtl/>
        </w:rPr>
        <w:t xml:space="preserve">הצמדת התמורה למדד המחירים לצרכן (להלן – המדד) כפופה להוראות המפורטות </w:t>
      </w:r>
      <w:r w:rsidRPr="00AE0126">
        <w:rPr>
          <w:rFonts w:hint="cs"/>
          <w:sz w:val="24"/>
          <w:rtl/>
        </w:rPr>
        <w:br/>
        <w:t xml:space="preserve"> </w:t>
      </w:r>
      <w:r>
        <w:rPr>
          <w:rFonts w:hint="cs"/>
          <w:sz w:val="24"/>
          <w:rtl/>
        </w:rPr>
        <w:t xml:space="preserve">                    </w:t>
      </w:r>
      <w:r w:rsidRPr="00AE0126">
        <w:rPr>
          <w:sz w:val="24"/>
          <w:rtl/>
        </w:rPr>
        <w:t>להלן</w:t>
      </w:r>
      <w:r w:rsidR="00DC39C2">
        <w:rPr>
          <w:rFonts w:hint="cs"/>
          <w:sz w:val="24"/>
          <w:rtl/>
        </w:rPr>
        <w:t xml:space="preserve"> ומפורטות בנספח ההצמדה</w:t>
      </w:r>
      <w:r w:rsidRPr="00AE0126">
        <w:rPr>
          <w:sz w:val="24"/>
          <w:rtl/>
        </w:rPr>
        <w:t>:</w:t>
      </w:r>
    </w:p>
    <w:p w:rsidR="00095399" w:rsidRPr="00095399" w:rsidRDefault="00095399" w:rsidP="0060623D">
      <w:pPr>
        <w:pStyle w:val="1"/>
        <w:keepNext w:val="0"/>
        <w:keepLines w:val="0"/>
        <w:widowControl w:val="0"/>
        <w:numPr>
          <w:ilvl w:val="0"/>
          <w:numId w:val="19"/>
        </w:numPr>
        <w:tabs>
          <w:tab w:val="left" w:pos="283"/>
          <w:tab w:val="left" w:pos="848"/>
        </w:tabs>
        <w:overflowPunct w:val="0"/>
        <w:autoSpaceDE w:val="0"/>
        <w:autoSpaceDN w:val="0"/>
        <w:adjustRightInd w:val="0"/>
        <w:spacing w:before="120" w:after="120"/>
        <w:ind w:left="1434" w:hanging="357"/>
        <w:jc w:val="both"/>
        <w:textAlignment w:val="baseline"/>
        <w:rPr>
          <w:rFonts w:ascii="Times New Roman" w:eastAsia="Times New Roman" w:hAnsi="Times New Roman" w:cs="David"/>
          <w:color w:val="auto"/>
          <w:sz w:val="24"/>
          <w:szCs w:val="24"/>
        </w:rPr>
      </w:pPr>
      <w:r w:rsidRPr="00095399">
        <w:rPr>
          <w:rFonts w:ascii="Times New Roman" w:eastAsia="Times New Roman" w:hAnsi="Times New Roman" w:cs="David"/>
          <w:color w:val="auto"/>
          <w:sz w:val="24"/>
          <w:szCs w:val="24"/>
          <w:rtl/>
        </w:rPr>
        <w:t xml:space="preserve">התמורה תוצמד למדד רק </w:t>
      </w:r>
      <w:r w:rsidRPr="00095399">
        <w:rPr>
          <w:rFonts w:ascii="Times New Roman" w:eastAsia="Times New Roman" w:hAnsi="Times New Roman" w:cs="David" w:hint="cs"/>
          <w:color w:val="auto"/>
          <w:sz w:val="24"/>
          <w:szCs w:val="24"/>
          <w:rtl/>
        </w:rPr>
        <w:t>לאחר</w:t>
      </w:r>
      <w:r w:rsidRPr="00095399">
        <w:rPr>
          <w:rFonts w:ascii="Times New Roman" w:eastAsia="Times New Roman" w:hAnsi="Times New Roman" w:cs="David"/>
          <w:color w:val="auto"/>
          <w:sz w:val="24"/>
          <w:szCs w:val="24"/>
          <w:rtl/>
        </w:rPr>
        <w:t xml:space="preserve"> 18 חודשי התקשרות, כאשר מדד הבסיס יהיה המדד הידוע ב</w:t>
      </w:r>
      <w:r w:rsidRPr="00095399">
        <w:rPr>
          <w:rFonts w:ascii="Times New Roman" w:eastAsia="Times New Roman" w:hAnsi="Times New Roman" w:cs="David" w:hint="cs"/>
          <w:color w:val="auto"/>
          <w:sz w:val="24"/>
          <w:szCs w:val="24"/>
          <w:rtl/>
        </w:rPr>
        <w:t xml:space="preserve">יום </w:t>
      </w:r>
      <w:r w:rsidRPr="00095399">
        <w:rPr>
          <w:rFonts w:ascii="Times New Roman" w:eastAsia="Times New Roman" w:hAnsi="Times New Roman" w:cs="David"/>
          <w:color w:val="auto"/>
          <w:sz w:val="24"/>
          <w:szCs w:val="24"/>
          <w:rtl/>
        </w:rPr>
        <w:t>מועד החתימה על הסכם זה.</w:t>
      </w:r>
    </w:p>
    <w:p w:rsidR="00095399" w:rsidRPr="00095399" w:rsidRDefault="00095399" w:rsidP="0060623D">
      <w:pPr>
        <w:pStyle w:val="1"/>
        <w:keepNext w:val="0"/>
        <w:keepLines w:val="0"/>
        <w:widowControl w:val="0"/>
        <w:numPr>
          <w:ilvl w:val="0"/>
          <w:numId w:val="19"/>
        </w:numPr>
        <w:tabs>
          <w:tab w:val="left" w:pos="283"/>
          <w:tab w:val="left" w:pos="848"/>
        </w:tabs>
        <w:overflowPunct w:val="0"/>
        <w:autoSpaceDE w:val="0"/>
        <w:autoSpaceDN w:val="0"/>
        <w:adjustRightInd w:val="0"/>
        <w:spacing w:before="120" w:after="120"/>
        <w:ind w:left="1434" w:hanging="357"/>
        <w:jc w:val="both"/>
        <w:textAlignment w:val="baseline"/>
        <w:rPr>
          <w:rFonts w:ascii="Times New Roman" w:eastAsia="Times New Roman" w:hAnsi="Times New Roman" w:cs="David"/>
          <w:color w:val="auto"/>
          <w:sz w:val="24"/>
          <w:szCs w:val="24"/>
        </w:rPr>
      </w:pPr>
      <w:r w:rsidRPr="00095399">
        <w:rPr>
          <w:rFonts w:ascii="Times New Roman" w:eastAsia="Times New Roman" w:hAnsi="Times New Roman" w:cs="David"/>
          <w:color w:val="auto"/>
          <w:sz w:val="24"/>
          <w:szCs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w:t>
      </w:r>
      <w:r w:rsidRPr="00095399">
        <w:rPr>
          <w:rFonts w:ascii="Times New Roman" w:eastAsia="Times New Roman" w:hAnsi="Times New Roman" w:cs="David"/>
          <w:color w:val="auto"/>
          <w:sz w:val="24"/>
          <w:szCs w:val="24"/>
          <w:rtl/>
        </w:rPr>
        <w:lastRenderedPageBreak/>
        <w:t>ששיעור ההתאמה יתבסס על ההפרש בין המדד הידוע במועד החתימה על ההסכם לבין המדד הקובע במועד הגשת החשבונית.</w:t>
      </w:r>
    </w:p>
    <w:p w:rsidR="00095399" w:rsidRPr="00095399" w:rsidRDefault="00095399"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b/>
          <w:bCs/>
          <w:sz w:val="24"/>
          <w:rtl/>
        </w:rPr>
        <w:t xml:space="preserve">14.    </w:t>
      </w:r>
      <w:r>
        <w:rPr>
          <w:rFonts w:hint="cs"/>
          <w:b/>
          <w:bCs/>
          <w:sz w:val="24"/>
          <w:u w:val="single"/>
          <w:rtl/>
        </w:rPr>
        <w:t>מתן השירותים</w:t>
      </w:r>
    </w:p>
    <w:p w:rsidR="00AE0B6D" w:rsidRPr="00EF3095" w:rsidRDefault="00AE0B6D" w:rsidP="00AE0B6D">
      <w:pPr>
        <w:pStyle w:val="a3"/>
        <w:spacing w:line="240" w:lineRule="auto"/>
        <w:ind w:left="1152" w:hanging="1152"/>
        <w:rPr>
          <w:sz w:val="24"/>
          <w:rtl/>
        </w:rPr>
      </w:pPr>
    </w:p>
    <w:p w:rsidR="00AE0B6D" w:rsidRPr="00EF3095" w:rsidRDefault="00AE0B6D" w:rsidP="003D2007">
      <w:pPr>
        <w:pStyle w:val="a3"/>
        <w:spacing w:line="240" w:lineRule="auto"/>
        <w:ind w:left="1152" w:hanging="1152"/>
        <w:rPr>
          <w:sz w:val="24"/>
          <w:rtl/>
        </w:rPr>
      </w:pPr>
      <w:r w:rsidRPr="00EF3095">
        <w:rPr>
          <w:sz w:val="24"/>
          <w:rtl/>
        </w:rPr>
        <w:t xml:space="preserve">       14.1</w:t>
      </w:r>
      <w:r w:rsidRPr="00EF3095">
        <w:rPr>
          <w:sz w:val="24"/>
          <w:rtl/>
        </w:rPr>
        <w:tab/>
        <w:t xml:space="preserve">המינהל מוסר בזאת לקבלן והקבלן מקבל בזאת </w:t>
      </w:r>
      <w:r w:rsidRPr="006B32EF">
        <w:rPr>
          <w:sz w:val="24"/>
          <w:rtl/>
        </w:rPr>
        <w:t xml:space="preserve">על עצמו ומתחייב לבצע עבור המינהל את </w:t>
      </w:r>
      <w:r w:rsidRPr="006B32EF">
        <w:rPr>
          <w:rFonts w:hint="cs"/>
          <w:sz w:val="24"/>
          <w:rtl/>
        </w:rPr>
        <w:t>העבודות</w:t>
      </w:r>
      <w:r w:rsidRPr="006B32EF">
        <w:rPr>
          <w:sz w:val="24"/>
          <w:rtl/>
        </w:rPr>
        <w:t>, בהתאם למפורט בנספח השירותים</w:t>
      </w:r>
      <w:r w:rsidR="00DF57DF" w:rsidRPr="006B32EF">
        <w:rPr>
          <w:rFonts w:hint="cs"/>
          <w:sz w:val="24"/>
          <w:rtl/>
        </w:rPr>
        <w:t xml:space="preserve"> (נספח א')</w:t>
      </w:r>
      <w:r w:rsidR="00552892" w:rsidRPr="006B32EF">
        <w:rPr>
          <w:rFonts w:hint="cs"/>
          <w:sz w:val="24"/>
          <w:rtl/>
        </w:rPr>
        <w:t xml:space="preserve"> ובנספח ביטוח </w:t>
      </w:r>
      <w:r w:rsidR="003D2007">
        <w:rPr>
          <w:rFonts w:hint="cs"/>
          <w:sz w:val="24"/>
          <w:rtl/>
        </w:rPr>
        <w:t>מנ"מ</w:t>
      </w:r>
      <w:r w:rsidR="00DF57DF" w:rsidRPr="006B32EF">
        <w:rPr>
          <w:rFonts w:hint="cs"/>
          <w:sz w:val="24"/>
          <w:rtl/>
        </w:rPr>
        <w:t xml:space="preserve"> (נספח ב')</w:t>
      </w:r>
      <w:r w:rsidRPr="006B32EF">
        <w:rPr>
          <w:rFonts w:hint="cs"/>
          <w:sz w:val="24"/>
          <w:rtl/>
        </w:rPr>
        <w:t xml:space="preserve"> </w:t>
      </w:r>
      <w:r w:rsidRPr="006B32EF">
        <w:rPr>
          <w:sz w:val="24"/>
          <w:rtl/>
        </w:rPr>
        <w:t xml:space="preserve">ובהתאם להוראות המקשר. הקבלן יבצע את </w:t>
      </w:r>
      <w:r w:rsidRPr="006B32EF">
        <w:rPr>
          <w:rFonts w:hint="cs"/>
          <w:sz w:val="24"/>
          <w:rtl/>
        </w:rPr>
        <w:t xml:space="preserve">העבודות </w:t>
      </w:r>
      <w:r w:rsidRPr="006B32EF">
        <w:rPr>
          <w:sz w:val="24"/>
          <w:rtl/>
        </w:rPr>
        <w:t>במתק</w:t>
      </w:r>
      <w:r w:rsidRPr="006B32EF">
        <w:rPr>
          <w:rFonts w:hint="cs"/>
          <w:sz w:val="24"/>
          <w:rtl/>
        </w:rPr>
        <w:t>נ</w:t>
      </w:r>
      <w:r w:rsidRPr="006B32EF">
        <w:rPr>
          <w:sz w:val="24"/>
          <w:rtl/>
        </w:rPr>
        <w:t>ים ב</w:t>
      </w:r>
      <w:r w:rsidRPr="00EF3095">
        <w:rPr>
          <w:sz w:val="24"/>
          <w:rtl/>
        </w:rPr>
        <w:t>זמן שעות העבודה הנהוגות ב</w:t>
      </w:r>
      <w:r>
        <w:rPr>
          <w:sz w:val="24"/>
          <w:rtl/>
        </w:rPr>
        <w:t>מתקן</w:t>
      </w:r>
      <w:r w:rsidRPr="00EF3095">
        <w:rPr>
          <w:sz w:val="24"/>
          <w:rtl/>
        </w:rPr>
        <w:t xml:space="preserve"> ועליו לתאם עם המקשר את זמני ביצוען.</w:t>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14.2</w:t>
      </w:r>
      <w:r w:rsidRPr="00EF3095">
        <w:rPr>
          <w:sz w:val="24"/>
          <w:rtl/>
        </w:rPr>
        <w:tab/>
        <w:t xml:space="preserve">הקבלן מתחייב להשתמש לשם </w:t>
      </w:r>
      <w:r>
        <w:rPr>
          <w:rFonts w:hint="cs"/>
          <w:sz w:val="24"/>
          <w:rtl/>
        </w:rPr>
        <w:t xml:space="preserve">ביצוע העבודות </w:t>
      </w:r>
      <w:r w:rsidRPr="00EF3095">
        <w:rPr>
          <w:sz w:val="24"/>
          <w:rtl/>
        </w:rPr>
        <w:t>בציוד שלא יגרום נזק למבנים ולרצפות, לריהוט ולציוד, שהם אסורים על ידי מכון התקנים הישראלי, או המכון לסיבים ולמוצרי יער או המוסד שליד הטכניון בחיפה;</w:t>
      </w:r>
    </w:p>
    <w:p w:rsidR="004F244F" w:rsidRPr="00EF3095" w:rsidRDefault="004F244F" w:rsidP="00AE0B6D">
      <w:pPr>
        <w:pStyle w:val="a3"/>
        <w:spacing w:line="240" w:lineRule="auto"/>
        <w:ind w:left="1152" w:hanging="1152"/>
        <w:rPr>
          <w:sz w:val="24"/>
          <w:rtl/>
        </w:rPr>
      </w:pPr>
    </w:p>
    <w:p w:rsidR="00AE0B6D" w:rsidRPr="00EF3095" w:rsidRDefault="00AE0B6D" w:rsidP="00DA33E0">
      <w:pPr>
        <w:pStyle w:val="a3"/>
        <w:spacing w:line="240" w:lineRule="auto"/>
        <w:ind w:left="1152" w:hanging="1152"/>
        <w:rPr>
          <w:sz w:val="24"/>
          <w:rtl/>
        </w:rPr>
      </w:pPr>
      <w:r w:rsidRPr="00EF3095">
        <w:rPr>
          <w:sz w:val="24"/>
          <w:rtl/>
        </w:rPr>
        <w:t xml:space="preserve">       </w:t>
      </w:r>
      <w:r w:rsidRPr="00CF0994">
        <w:rPr>
          <w:sz w:val="24"/>
          <w:rtl/>
        </w:rPr>
        <w:t>14.3</w:t>
      </w:r>
      <w:r w:rsidRPr="00CF0994">
        <w:rPr>
          <w:sz w:val="24"/>
          <w:rtl/>
        </w:rPr>
        <w:tab/>
        <w:t>המקשר או מי שהוסמך מטעמו, רשאי בכל עת לבדוק את טיב וסוג הציוד שהקבלן משתמש בהם, ואת הסידורים הכרוכים ב</w:t>
      </w:r>
      <w:r w:rsidRPr="00CF0994">
        <w:rPr>
          <w:rFonts w:hint="cs"/>
          <w:sz w:val="24"/>
          <w:rtl/>
        </w:rPr>
        <w:t>ביצוע העבודות</w:t>
      </w:r>
      <w:r w:rsidRPr="00CF0994">
        <w:rPr>
          <w:sz w:val="24"/>
          <w:rtl/>
        </w:rPr>
        <w:t xml:space="preserve"> ועל הקבלן לאפשר לו לבצע זאת. קבע המקשר כי הציוד או חלק ממנו בהם השתמש הקבלן אינם תקינים בעיניו, </w:t>
      </w:r>
      <w:r w:rsidR="00DA33E0">
        <w:rPr>
          <w:rFonts w:hint="cs"/>
          <w:sz w:val="24"/>
          <w:rtl/>
        </w:rPr>
        <w:t xml:space="preserve">או אינם עומדים במפרט הטכני שהוצג, </w:t>
      </w:r>
      <w:r w:rsidRPr="00CF0994">
        <w:rPr>
          <w:sz w:val="24"/>
          <w:rtl/>
        </w:rPr>
        <w:t>תהא קביעתו סופית והקבלן לא ישתמש בציוד ולא יפעיל את ה</w:t>
      </w:r>
      <w:r w:rsidR="00DA33E0">
        <w:rPr>
          <w:rFonts w:hint="cs"/>
          <w:sz w:val="24"/>
          <w:rtl/>
        </w:rPr>
        <w:t>רכיבים</w:t>
      </w:r>
      <w:r w:rsidRPr="00CF0994">
        <w:rPr>
          <w:sz w:val="24"/>
          <w:rtl/>
        </w:rPr>
        <w:t xml:space="preserve"> שנפסלו כאמור.</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4</w:t>
      </w:r>
      <w:r w:rsidRPr="00EF3095">
        <w:rPr>
          <w:sz w:val="24"/>
          <w:rtl/>
        </w:rPr>
        <w:tab/>
        <w:t>למען הסר ספק, מוצהר בזאת כי כל ההוצאות והתשלומים על פי סעי</w:t>
      </w:r>
      <w:r>
        <w:rPr>
          <w:rFonts w:hint="cs"/>
          <w:sz w:val="24"/>
          <w:rtl/>
        </w:rPr>
        <w:t>ף</w:t>
      </w:r>
      <w:r w:rsidRPr="00EF3095">
        <w:rPr>
          <w:sz w:val="24"/>
          <w:rtl/>
        </w:rPr>
        <w:t xml:space="preserve"> משנה 14.3 ייעשו על ידי הקבלן ועל חשבונו בלבד.</w:t>
      </w:r>
    </w:p>
    <w:p w:rsidR="004F244F" w:rsidRPr="00EF3095" w:rsidRDefault="004F244F" w:rsidP="00AE0B6D">
      <w:pPr>
        <w:pStyle w:val="a3"/>
        <w:spacing w:line="240" w:lineRule="auto"/>
        <w:ind w:left="1152" w:hanging="1152"/>
        <w:rPr>
          <w:sz w:val="24"/>
          <w:rtl/>
        </w:rPr>
      </w:pPr>
    </w:p>
    <w:p w:rsidR="006D3DF1" w:rsidRDefault="00AE0B6D" w:rsidP="00AE0B6D">
      <w:pPr>
        <w:pStyle w:val="a3"/>
        <w:spacing w:line="240" w:lineRule="auto"/>
        <w:ind w:left="1152" w:hanging="1152"/>
        <w:rPr>
          <w:b/>
          <w:bCs/>
          <w:sz w:val="26"/>
          <w:rtl/>
        </w:rPr>
      </w:pPr>
      <w:r w:rsidRPr="006D3DF1">
        <w:rPr>
          <w:sz w:val="24"/>
          <w:rtl/>
        </w:rPr>
        <w:t xml:space="preserve">       14.</w:t>
      </w:r>
      <w:r w:rsidRPr="006D3DF1">
        <w:rPr>
          <w:rFonts w:hint="cs"/>
          <w:sz w:val="24"/>
          <w:rtl/>
        </w:rPr>
        <w:t>5</w:t>
      </w:r>
      <w:r w:rsidRPr="00EF3095">
        <w:rPr>
          <w:sz w:val="24"/>
          <w:rtl/>
        </w:rPr>
        <w:tab/>
      </w:r>
      <w:r w:rsidR="00CC1A64" w:rsidRPr="00CC1A64">
        <w:rPr>
          <w:rFonts w:hint="cs"/>
          <w:b/>
          <w:bCs/>
          <w:sz w:val="24"/>
          <w:rtl/>
        </w:rPr>
        <w:t>א.</w:t>
      </w:r>
      <w:r w:rsidR="00CC1A64">
        <w:rPr>
          <w:rFonts w:hint="cs"/>
          <w:sz w:val="24"/>
          <w:rtl/>
        </w:rPr>
        <w:t xml:space="preserve"> </w:t>
      </w:r>
      <w:r w:rsidRPr="00EF3095">
        <w:rPr>
          <w:sz w:val="24"/>
          <w:rtl/>
        </w:rPr>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w:t>
      </w:r>
      <w:r>
        <w:rPr>
          <w:sz w:val="24"/>
          <w:rtl/>
        </w:rPr>
        <w:t>מתקן</w:t>
      </w:r>
      <w:r w:rsidRPr="00EF3095">
        <w:rPr>
          <w:sz w:val="24"/>
          <w:rtl/>
        </w:rPr>
        <w:t xml:space="preserve"> של אנשים זרים או אנשים שלא אושרו על ידי המקשר.</w:t>
      </w:r>
      <w:r w:rsidR="006D3DF1" w:rsidRPr="006D3DF1">
        <w:rPr>
          <w:rFonts w:hint="cs"/>
          <w:b/>
          <w:bCs/>
          <w:sz w:val="26"/>
          <w:rtl/>
        </w:rPr>
        <w:t xml:space="preserve"> </w:t>
      </w:r>
    </w:p>
    <w:p w:rsidR="006D3DF1" w:rsidRDefault="00AE0B6D" w:rsidP="00AE0B6D">
      <w:pPr>
        <w:pStyle w:val="a3"/>
        <w:spacing w:line="240" w:lineRule="auto"/>
        <w:ind w:left="1152" w:hanging="1152"/>
        <w:rPr>
          <w:b/>
          <w:bCs/>
          <w:sz w:val="26"/>
          <w:rtl/>
        </w:rPr>
      </w:pPr>
      <w:r w:rsidRPr="00EF3095">
        <w:rPr>
          <w:sz w:val="24"/>
          <w:rtl/>
        </w:rPr>
        <w:tab/>
      </w:r>
      <w:r w:rsidR="00CC1A64" w:rsidRPr="00CC1A64">
        <w:rPr>
          <w:rFonts w:hint="cs"/>
          <w:b/>
          <w:bCs/>
          <w:sz w:val="24"/>
          <w:rtl/>
        </w:rPr>
        <w:t>ב.</w:t>
      </w:r>
      <w:r w:rsidR="00CC1A64">
        <w:rPr>
          <w:rFonts w:hint="cs"/>
          <w:sz w:val="24"/>
          <w:rtl/>
        </w:rPr>
        <w:t xml:space="preserve"> </w:t>
      </w:r>
      <w:r w:rsidRPr="00EF3095">
        <w:rPr>
          <w:sz w:val="24"/>
          <w:rtl/>
        </w:rPr>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AE0B6D" w:rsidRPr="00EF3095" w:rsidRDefault="00CC1A64" w:rsidP="00CC1A64">
      <w:pPr>
        <w:pStyle w:val="a3"/>
        <w:spacing w:line="240" w:lineRule="auto"/>
        <w:ind w:left="1152"/>
        <w:rPr>
          <w:sz w:val="24"/>
          <w:rtl/>
        </w:rPr>
      </w:pPr>
      <w:r>
        <w:rPr>
          <w:rFonts w:hint="cs"/>
          <w:b/>
          <w:bCs/>
          <w:sz w:val="26"/>
          <w:rtl/>
        </w:rPr>
        <w:t>ג.</w:t>
      </w:r>
      <w:r w:rsidR="006D3DF1" w:rsidRPr="006D3DF1">
        <w:rPr>
          <w:rFonts w:hint="cs"/>
          <w:b/>
          <w:bCs/>
          <w:sz w:val="26"/>
          <w:rtl/>
        </w:rPr>
        <w:t xml:space="preserve"> יודגש, כי החלפת הטכנאים מותנית בהסכמתו של המינהל האזרחי, בכתב ומראש, ועל המציע להודיע על כוונה זו לכל הפחות חודש לפני החלפת טכנאי. </w:t>
      </w:r>
      <w:r w:rsidR="006D3DF1" w:rsidRPr="006D3DF1">
        <w:rPr>
          <w:rFonts w:hint="cs"/>
          <w:sz w:val="26"/>
          <w:rtl/>
        </w:rPr>
        <w:t xml:space="preserve">כל איחור במתן הודעה כאמור, יזכה את המינהל האזרחי בפיצוי מוסכם, </w:t>
      </w:r>
      <w:r w:rsidR="006D3DF1">
        <w:rPr>
          <w:rFonts w:hint="cs"/>
          <w:sz w:val="26"/>
          <w:rtl/>
        </w:rPr>
        <w:t>בהתאם לאמור בהסכם.</w:t>
      </w:r>
      <w:r w:rsidR="006D3DF1" w:rsidRPr="006D3DF1">
        <w:rPr>
          <w:sz w:val="26"/>
          <w:rtl/>
        </w:rPr>
        <w:t xml:space="preserve"> </w:t>
      </w:r>
      <w:r w:rsidR="006D3DF1">
        <w:rPr>
          <w:sz w:val="26"/>
          <w:rtl/>
        </w:rPr>
        <w:t xml:space="preserve">במקרה של החלפת </w:t>
      </w:r>
      <w:r w:rsidR="006D3DF1">
        <w:rPr>
          <w:rFonts w:hint="cs"/>
          <w:sz w:val="26"/>
          <w:rtl/>
        </w:rPr>
        <w:t>טכנאי</w:t>
      </w:r>
      <w:r w:rsidR="006D3DF1" w:rsidRPr="006D3DF1">
        <w:rPr>
          <w:sz w:val="26"/>
          <w:rtl/>
        </w:rPr>
        <w:t xml:space="preserve"> אחד באחר, יהיה </w:t>
      </w:r>
      <w:r w:rsidR="006D3DF1" w:rsidRPr="006D3DF1">
        <w:rPr>
          <w:rFonts w:hint="cs"/>
          <w:sz w:val="26"/>
          <w:rtl/>
        </w:rPr>
        <w:t>ה</w:t>
      </w:r>
      <w:r w:rsidR="006D3DF1" w:rsidRPr="006D3DF1">
        <w:rPr>
          <w:sz w:val="26"/>
          <w:rtl/>
        </w:rPr>
        <w:t>מ</w:t>
      </w:r>
      <w:r w:rsidR="006D3DF1" w:rsidRPr="006D3DF1">
        <w:rPr>
          <w:rFonts w:hint="cs"/>
          <w:sz w:val="26"/>
          <w:rtl/>
        </w:rPr>
        <w:t xml:space="preserve">ינהל האזרחי </w:t>
      </w:r>
      <w:r w:rsidR="006D3DF1" w:rsidRPr="006D3DF1">
        <w:rPr>
          <w:sz w:val="26"/>
          <w:rtl/>
        </w:rPr>
        <w:t>רשאי לדרוש, כי תקו</w:t>
      </w:r>
      <w:r w:rsidR="006D3DF1">
        <w:rPr>
          <w:sz w:val="26"/>
          <w:rtl/>
        </w:rPr>
        <w:t>ים הכשרה/חניכה ע</w:t>
      </w:r>
      <w:r w:rsidR="006D3DF1">
        <w:rPr>
          <w:rFonts w:hint="cs"/>
          <w:sz w:val="26"/>
          <w:rtl/>
        </w:rPr>
        <w:t xml:space="preserve">ל </w:t>
      </w:r>
      <w:r w:rsidR="006D3DF1" w:rsidRPr="006D3DF1">
        <w:rPr>
          <w:sz w:val="26"/>
          <w:rtl/>
        </w:rPr>
        <w:t>ח</w:t>
      </w:r>
      <w:r w:rsidR="006D3DF1">
        <w:rPr>
          <w:rFonts w:hint="cs"/>
          <w:sz w:val="26"/>
          <w:rtl/>
        </w:rPr>
        <w:t>שבון</w:t>
      </w:r>
      <w:r w:rsidR="006D3DF1" w:rsidRPr="006D3DF1">
        <w:rPr>
          <w:sz w:val="26"/>
          <w:rtl/>
        </w:rPr>
        <w:t xml:space="preserve"> המציע</w:t>
      </w:r>
      <w:r w:rsidR="006D3DF1">
        <w:rPr>
          <w:rFonts w:hint="cs"/>
          <w:sz w:val="26"/>
          <w:rtl/>
        </w:rPr>
        <w:t>,</w:t>
      </w:r>
      <w:r w:rsidR="006D3DF1" w:rsidRPr="006D3DF1">
        <w:rPr>
          <w:sz w:val="26"/>
          <w:rtl/>
        </w:rPr>
        <w:t xml:space="preserve"> שמשכה לא יעלה על חודש ימים.</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6</w:t>
      </w:r>
      <w:r w:rsidRPr="00EF3095">
        <w:rPr>
          <w:sz w:val="24"/>
          <w:rtl/>
        </w:rPr>
        <w:tab/>
        <w:t>(א) הקבלן יהא אחראי לכך שמועסקיו וכן כל מי שנמצא ב</w:t>
      </w:r>
      <w:r>
        <w:rPr>
          <w:sz w:val="24"/>
          <w:rtl/>
        </w:rPr>
        <w:t>מתקן</w:t>
      </w:r>
      <w:r w:rsidRPr="00EF3095">
        <w:rPr>
          <w:sz w:val="24"/>
          <w:rtl/>
        </w:rPr>
        <w:t xml:space="preserve"> מטעמו מעת לעת </w:t>
      </w:r>
      <w:r w:rsidRPr="00DA33E0">
        <w:rPr>
          <w:b/>
          <w:bCs/>
          <w:sz w:val="24"/>
          <w:u w:val="single"/>
          <w:rtl/>
        </w:rPr>
        <w:t>לא ישתמש בציוד</w:t>
      </w:r>
      <w:r w:rsidRPr="00AD6DDF">
        <w:rPr>
          <w:b/>
          <w:bCs/>
          <w:sz w:val="24"/>
          <w:u w:val="single"/>
          <w:rtl/>
        </w:rPr>
        <w:t xml:space="preserve"> המ</w:t>
      </w:r>
      <w:r w:rsidR="00DE6E40" w:rsidRPr="00AD6DDF">
        <w:rPr>
          <w:rFonts w:hint="cs"/>
          <w:b/>
          <w:bCs/>
          <w:sz w:val="24"/>
          <w:u w:val="single"/>
          <w:rtl/>
        </w:rPr>
        <w:t>י</w:t>
      </w:r>
      <w:r w:rsidRPr="00AD6DDF">
        <w:rPr>
          <w:b/>
          <w:bCs/>
          <w:sz w:val="24"/>
          <w:u w:val="single"/>
          <w:rtl/>
        </w:rPr>
        <w:t>תקן</w:t>
      </w:r>
      <w:r w:rsidRPr="00EF3095">
        <w:rPr>
          <w:sz w:val="24"/>
          <w:rtl/>
        </w:rPr>
        <w:t xml:space="preserve"> שלא לצורך </w:t>
      </w:r>
      <w:r>
        <w:rPr>
          <w:rFonts w:hint="cs"/>
          <w:sz w:val="24"/>
          <w:rtl/>
        </w:rPr>
        <w:t>ביצוע העבודות</w:t>
      </w:r>
      <w:r w:rsidRPr="00EF3095">
        <w:rPr>
          <w:sz w:val="24"/>
          <w:rtl/>
        </w:rPr>
        <w:t>, לרבות שירותי טלפון, פקס, מחשב, מכונות צילום או כל ציוד אחר.</w:t>
      </w:r>
    </w:p>
    <w:p w:rsidR="00AE0B6D" w:rsidRDefault="00AE0B6D" w:rsidP="00AE0B6D">
      <w:pPr>
        <w:pStyle w:val="a3"/>
        <w:spacing w:line="240" w:lineRule="auto"/>
        <w:ind w:left="1152" w:hanging="1152"/>
        <w:rPr>
          <w:sz w:val="24"/>
          <w:rtl/>
        </w:rPr>
      </w:pPr>
      <w:r w:rsidRPr="00EF3095">
        <w:rPr>
          <w:sz w:val="24"/>
          <w:rtl/>
        </w:rPr>
        <w:tab/>
        <w:t>(ב) הקבלן יהא אחראי לכך כי מועסקיו וכל מי שנמצא מטעמו מעת לעת יעזבו את ה</w:t>
      </w:r>
      <w:r>
        <w:rPr>
          <w:sz w:val="24"/>
          <w:rtl/>
        </w:rPr>
        <w:t>מתקן</w:t>
      </w:r>
      <w:r w:rsidRPr="00EF3095">
        <w:rPr>
          <w:sz w:val="24"/>
          <w:rtl/>
        </w:rPr>
        <w:t xml:space="preserve"> מיד בסיום </w:t>
      </w:r>
      <w:r>
        <w:rPr>
          <w:rFonts w:hint="cs"/>
          <w:sz w:val="24"/>
          <w:rtl/>
        </w:rPr>
        <w:t xml:space="preserve">ביצוע העבודות </w:t>
      </w:r>
      <w:r w:rsidRPr="00EF3095">
        <w:rPr>
          <w:sz w:val="24"/>
          <w:rtl/>
        </w:rPr>
        <w:t>על פי הסכם זה.</w:t>
      </w:r>
    </w:p>
    <w:p w:rsidR="004F244F" w:rsidRPr="00EF3095" w:rsidRDefault="004F244F" w:rsidP="00AE0B6D">
      <w:pPr>
        <w:pStyle w:val="a3"/>
        <w:spacing w:line="240" w:lineRule="auto"/>
        <w:ind w:left="1152" w:hanging="1152"/>
        <w:rPr>
          <w:sz w:val="24"/>
          <w:rtl/>
        </w:rPr>
      </w:pPr>
    </w:p>
    <w:p w:rsidR="00AE0B6D" w:rsidRPr="006441AE" w:rsidRDefault="00AE0B6D" w:rsidP="00AE0B6D">
      <w:pPr>
        <w:pStyle w:val="a3"/>
        <w:spacing w:line="240" w:lineRule="auto"/>
        <w:ind w:left="1152" w:hanging="1152"/>
        <w:rPr>
          <w:sz w:val="24"/>
          <w:rtl/>
        </w:rPr>
      </w:pPr>
      <w:r w:rsidRPr="00EF3095">
        <w:rPr>
          <w:sz w:val="24"/>
          <w:rtl/>
        </w:rPr>
        <w:t xml:space="preserve">       </w:t>
      </w:r>
      <w:r w:rsidRPr="006441AE">
        <w:rPr>
          <w:sz w:val="24"/>
          <w:rtl/>
        </w:rPr>
        <w:t>14.</w:t>
      </w:r>
      <w:r w:rsidRPr="006441AE">
        <w:rPr>
          <w:rFonts w:hint="cs"/>
          <w:sz w:val="24"/>
          <w:rtl/>
        </w:rPr>
        <w:t>7</w:t>
      </w:r>
      <w:r w:rsidRPr="006441AE">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w:t>
      </w:r>
      <w:r w:rsidRPr="006441AE">
        <w:rPr>
          <w:rFonts w:hint="cs"/>
          <w:sz w:val="24"/>
          <w:rtl/>
        </w:rPr>
        <w:t xml:space="preserve"> ביצוע העבודות</w:t>
      </w:r>
      <w:r w:rsidRPr="006441AE">
        <w:rPr>
          <w:sz w:val="24"/>
          <w:rtl/>
        </w:rPr>
        <w:t>, לפני, אגב או תוך</w:t>
      </w:r>
      <w:r w:rsidRPr="006441AE">
        <w:rPr>
          <w:rFonts w:hint="cs"/>
          <w:sz w:val="24"/>
          <w:rtl/>
        </w:rPr>
        <w:t xml:space="preserve"> ביצוען</w:t>
      </w:r>
      <w:r w:rsidRPr="006441AE">
        <w:rPr>
          <w:sz w:val="24"/>
          <w:rtl/>
        </w:rPr>
        <w:t>.</w:t>
      </w:r>
    </w:p>
    <w:p w:rsidR="00AE0B6D" w:rsidRPr="00EF3095" w:rsidRDefault="00AE0B6D" w:rsidP="00AE0B6D">
      <w:pPr>
        <w:pStyle w:val="a3"/>
        <w:spacing w:line="240" w:lineRule="auto"/>
        <w:ind w:left="1152" w:hanging="1152"/>
        <w:rPr>
          <w:sz w:val="24"/>
          <w:rtl/>
        </w:rPr>
      </w:pPr>
      <w:r w:rsidRPr="006441AE">
        <w:rPr>
          <w:sz w:val="24"/>
          <w:rtl/>
        </w:rPr>
        <w:tab/>
        <w:t>הקבלן מצהיר ומאשר כי ידוע לו כי אי מילוי ההתחייבות על פי סעיף זה מהווה עבירה לפי ס' 28 לחוק דיני העונשין (בטחון המדינה, יחסי החוץ וסודות רשמיים) התשי"ז - 1957.</w:t>
      </w:r>
    </w:p>
    <w:p w:rsidR="00AE0B6D" w:rsidRPr="00EF3095" w:rsidRDefault="00AE0B6D" w:rsidP="00AE0B6D">
      <w:pPr>
        <w:pStyle w:val="a3"/>
        <w:spacing w:line="240" w:lineRule="auto"/>
        <w:ind w:left="1152" w:hanging="1152"/>
        <w:rPr>
          <w:sz w:val="24"/>
          <w:rtl/>
        </w:rPr>
      </w:pPr>
      <w:r w:rsidRPr="00EF3095">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w:t>
      </w:r>
      <w:r>
        <w:rPr>
          <w:rFonts w:hint="cs"/>
          <w:sz w:val="24"/>
          <w:rtl/>
        </w:rPr>
        <w:t xml:space="preserve"> ביצוע העבודות</w:t>
      </w:r>
      <w:r w:rsidRPr="00EF3095">
        <w:rPr>
          <w:sz w:val="24"/>
          <w:rtl/>
        </w:rPr>
        <w:t xml:space="preserve">, לפני, תוך </w:t>
      </w:r>
      <w:r>
        <w:rPr>
          <w:rFonts w:hint="cs"/>
          <w:sz w:val="24"/>
          <w:rtl/>
        </w:rPr>
        <w:t>כדי או אחרי ביצוען</w:t>
      </w:r>
      <w:r w:rsidRPr="00EF3095">
        <w:rPr>
          <w:sz w:val="24"/>
          <w:rtl/>
        </w:rPr>
        <w:t>.</w:t>
      </w:r>
    </w:p>
    <w:p w:rsidR="00AE0B6D" w:rsidRPr="00EF3095" w:rsidRDefault="00AE0B6D" w:rsidP="00AE0B6D">
      <w:pPr>
        <w:pStyle w:val="a3"/>
        <w:spacing w:line="240" w:lineRule="auto"/>
        <w:ind w:left="1152" w:hanging="1152"/>
        <w:rPr>
          <w:sz w:val="24"/>
          <w:rtl/>
        </w:rPr>
      </w:pPr>
      <w:r w:rsidRPr="00EF3095">
        <w:rPr>
          <w:sz w:val="24"/>
          <w:rtl/>
        </w:rPr>
        <w:tab/>
        <w:t>כל מועסק יצהיר כי ידוע לו כי אי מילוי ההתחייבות על פי הצהרה זו מהווה עבירה על סעיף 29 לחוק דיני העונשין (בטחון המדינה, יחסי החוץ וסודות רשמיים) התשי"ז - 1957.</w:t>
      </w:r>
    </w:p>
    <w:p w:rsidR="00221832" w:rsidRDefault="00221832"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Default="003A1543" w:rsidP="00AE0B6D">
      <w:pPr>
        <w:pStyle w:val="a3"/>
        <w:spacing w:line="240" w:lineRule="auto"/>
        <w:ind w:left="1152" w:hanging="1152"/>
        <w:rPr>
          <w:sz w:val="24"/>
          <w:rtl/>
        </w:rPr>
      </w:pPr>
    </w:p>
    <w:p w:rsidR="003A1543" w:rsidRPr="00EF3095" w:rsidRDefault="003A1543"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8</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rsidR="00AE0B6D" w:rsidRPr="00EF3095" w:rsidRDefault="00AE0B6D" w:rsidP="00AE0B6D">
      <w:pPr>
        <w:pStyle w:val="a3"/>
        <w:spacing w:line="240" w:lineRule="auto"/>
        <w:ind w:left="1152" w:hanging="1152"/>
        <w:rPr>
          <w:sz w:val="24"/>
          <w:rtl/>
        </w:rPr>
      </w:pPr>
      <w:r w:rsidRPr="00EF3095">
        <w:rPr>
          <w:sz w:val="24"/>
          <w:rtl/>
        </w:rPr>
        <w:tab/>
      </w:r>
    </w:p>
    <w:p w:rsidR="00AE0B6D" w:rsidRPr="00EF3095" w:rsidRDefault="00AE0B6D" w:rsidP="00AE0B6D">
      <w:pPr>
        <w:pStyle w:val="a3"/>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AE0B6D" w:rsidRPr="00EF3095" w:rsidRDefault="00AE0B6D" w:rsidP="00AE0B6D">
      <w:pPr>
        <w:pStyle w:val="a3"/>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rsidR="00AE0B6D" w:rsidRPr="00965B74" w:rsidRDefault="00AE0B6D" w:rsidP="00AE0B6D">
      <w:pPr>
        <w:pStyle w:val="a3"/>
        <w:spacing w:line="240" w:lineRule="auto"/>
        <w:ind w:left="1152" w:hanging="1152"/>
        <w:rPr>
          <w:sz w:val="24"/>
          <w:rtl/>
        </w:rPr>
      </w:pPr>
      <w:r w:rsidRPr="00EF3095">
        <w:rPr>
          <w:sz w:val="24"/>
          <w:rtl/>
        </w:rPr>
        <w:tab/>
      </w:r>
      <w:r w:rsidRPr="00965B74">
        <w:rPr>
          <w:sz w:val="24"/>
          <w:rtl/>
        </w:rPr>
        <w:t>(</w:t>
      </w:r>
      <w:r w:rsidRPr="00965B74">
        <w:rPr>
          <w:rFonts w:hint="cs"/>
          <w:sz w:val="24"/>
          <w:rtl/>
        </w:rPr>
        <w:t>3</w:t>
      </w:r>
      <w:r w:rsidRPr="00965B74">
        <w:rPr>
          <w:sz w:val="24"/>
          <w:rtl/>
        </w:rPr>
        <w:t xml:space="preserve">) שימוש אסור בציוד המתקן או אי עזיבת שטח המתקן בסיום </w:t>
      </w:r>
      <w:r>
        <w:rPr>
          <w:rFonts w:hint="cs"/>
          <w:sz w:val="24"/>
          <w:rtl/>
        </w:rPr>
        <w:t>ביצוע העבודות</w:t>
      </w:r>
      <w:r w:rsidRPr="00965B74">
        <w:rPr>
          <w:sz w:val="24"/>
          <w:rtl/>
        </w:rPr>
        <w:t>.</w:t>
      </w:r>
    </w:p>
    <w:p w:rsidR="00AE0B6D" w:rsidRDefault="00AE0B6D" w:rsidP="00AE0B6D">
      <w:pPr>
        <w:pStyle w:val="a3"/>
        <w:spacing w:line="240" w:lineRule="auto"/>
        <w:ind w:left="1152" w:hanging="1152"/>
        <w:rPr>
          <w:sz w:val="24"/>
          <w:rtl/>
        </w:rPr>
      </w:pPr>
      <w:r w:rsidRPr="00965B74">
        <w:rPr>
          <w:sz w:val="24"/>
          <w:rtl/>
        </w:rPr>
        <w:tab/>
        <w:t>(</w:t>
      </w:r>
      <w:r w:rsidRPr="00965B74">
        <w:rPr>
          <w:rFonts w:hint="cs"/>
          <w:sz w:val="24"/>
          <w:rtl/>
        </w:rPr>
        <w:t>4</w:t>
      </w:r>
      <w:r w:rsidRPr="00EF3095">
        <w:rPr>
          <w:sz w:val="24"/>
          <w:rtl/>
        </w:rPr>
        <w:t>) אי כיבוד הצהרת הסודיות.</w:t>
      </w:r>
    </w:p>
    <w:p w:rsidR="004F244F" w:rsidRPr="00EF3095" w:rsidRDefault="004F244F" w:rsidP="00AE0B6D">
      <w:pPr>
        <w:pStyle w:val="a3"/>
        <w:spacing w:line="240" w:lineRule="auto"/>
        <w:ind w:left="1152" w:hanging="1152"/>
        <w:rPr>
          <w:sz w:val="24"/>
          <w:rtl/>
        </w:rPr>
      </w:pPr>
    </w:p>
    <w:p w:rsidR="00AE0B6D" w:rsidRDefault="00AE0B6D" w:rsidP="00CB24B9">
      <w:pPr>
        <w:pStyle w:val="a3"/>
        <w:spacing w:line="240" w:lineRule="auto"/>
        <w:ind w:left="1152" w:hanging="1152"/>
        <w:rPr>
          <w:sz w:val="24"/>
          <w:rtl/>
        </w:rPr>
      </w:pPr>
      <w:r w:rsidRPr="00EF3095">
        <w:rPr>
          <w:sz w:val="24"/>
          <w:rtl/>
        </w:rPr>
        <w:t xml:space="preserve">       14.</w:t>
      </w:r>
      <w:r>
        <w:rPr>
          <w:rFonts w:hint="cs"/>
          <w:sz w:val="24"/>
          <w:rtl/>
        </w:rPr>
        <w:t>9</w:t>
      </w:r>
      <w:r w:rsidRPr="00EF3095">
        <w:rPr>
          <w:sz w:val="24"/>
          <w:rtl/>
        </w:rPr>
        <w:tab/>
        <w:t xml:space="preserve">למען הסר ספק מובהר בזאת כי הקבלן לא יהיה </w:t>
      </w:r>
      <w:r w:rsidRPr="006B32EF">
        <w:rPr>
          <w:sz w:val="24"/>
          <w:rtl/>
        </w:rPr>
        <w:t xml:space="preserve">זכאי לכל תמורה שהיא עבור </w:t>
      </w:r>
      <w:r w:rsidRPr="006B32EF">
        <w:rPr>
          <w:rFonts w:hint="cs"/>
          <w:sz w:val="24"/>
          <w:rtl/>
        </w:rPr>
        <w:t>ביצוע העבודות</w:t>
      </w:r>
      <w:r w:rsidRPr="006B32EF">
        <w:rPr>
          <w:sz w:val="24"/>
          <w:rtl/>
        </w:rPr>
        <w:t xml:space="preserve"> שלא הוזמנו בהתאם להסכם ולא נקבעו בנספח</w:t>
      </w:r>
      <w:r w:rsidR="00CB24B9" w:rsidRPr="006B32EF">
        <w:rPr>
          <w:rFonts w:hint="cs"/>
          <w:sz w:val="24"/>
          <w:rtl/>
        </w:rPr>
        <w:t xml:space="preserve"> ב' (נספח ביטוח מזגנים)</w:t>
      </w:r>
      <w:r w:rsidRPr="006B32EF">
        <w:rPr>
          <w:sz w:val="24"/>
          <w:rtl/>
        </w:rPr>
        <w:t xml:space="preserve"> וכן עבור </w:t>
      </w:r>
      <w:r w:rsidRPr="006B32EF">
        <w:rPr>
          <w:rFonts w:hint="cs"/>
          <w:sz w:val="24"/>
          <w:rtl/>
        </w:rPr>
        <w:t xml:space="preserve">העבודות </w:t>
      </w:r>
      <w:r w:rsidRPr="006B32EF">
        <w:rPr>
          <w:sz w:val="24"/>
          <w:rtl/>
        </w:rPr>
        <w:t>שנקבעו בנספח השירותים אך בוטלו בהתאם להוראות</w:t>
      </w:r>
      <w:r w:rsidRPr="00EF3095">
        <w:rPr>
          <w:sz w:val="24"/>
          <w:rtl/>
        </w:rPr>
        <w:t xml:space="preserve"> ההסכם. לא יינתן כל פ</w:t>
      </w:r>
      <w:r>
        <w:rPr>
          <w:sz w:val="24"/>
          <w:rtl/>
        </w:rPr>
        <w:t xml:space="preserve">יצוי או שיפוי או שכר עבור </w:t>
      </w:r>
      <w:r>
        <w:rPr>
          <w:rFonts w:hint="cs"/>
          <w:sz w:val="24"/>
          <w:rtl/>
        </w:rPr>
        <w:t>עבודות כאלו</w:t>
      </w:r>
      <w:r w:rsidRPr="00EF3095">
        <w:rPr>
          <w:sz w:val="24"/>
          <w:rtl/>
        </w:rPr>
        <w:t xml:space="preserve">. הקבלן מוותר בזאת וויתור סופי, מוחלט ובלתי חוזר על כל טענה, דרישה או תביעה שמשמעותם תשלום כלשהו או מתן תמורה כלשהי מעבר לתמורה לה זכאי הקבלן עבור </w:t>
      </w:r>
      <w:r>
        <w:rPr>
          <w:rFonts w:hint="cs"/>
          <w:sz w:val="24"/>
          <w:rtl/>
        </w:rPr>
        <w:t xml:space="preserve">העבודות </w:t>
      </w:r>
      <w:r w:rsidRPr="00EF3095">
        <w:rPr>
          <w:sz w:val="24"/>
          <w:rtl/>
        </w:rPr>
        <w:t>שנתן בגין הוראה בכתב של המקשר.</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0</w:t>
      </w:r>
      <w:r w:rsidRPr="00EF3095">
        <w:rPr>
          <w:sz w:val="24"/>
          <w:rtl/>
        </w:rPr>
        <w:tab/>
        <w:t>המקשר רשאי לתת לקבלן הנחיות והבהרות (להלן: "</w:t>
      </w:r>
      <w:r w:rsidRPr="009C1220">
        <w:rPr>
          <w:b/>
          <w:bCs/>
          <w:sz w:val="24"/>
          <w:rtl/>
        </w:rPr>
        <w:t>הנחיות</w:t>
      </w:r>
      <w:r w:rsidRPr="00EF3095">
        <w:rPr>
          <w:sz w:val="24"/>
          <w:rtl/>
        </w:rPr>
        <w:t xml:space="preserve">") לגבי האמור בהוראה, בכתב או בעל-פה. הנחיות אלה תחייבנה את הקבלן ותהוונה חלק בלתי נפרד מן ההסכם. </w:t>
      </w:r>
    </w:p>
    <w:p w:rsidR="00AE0B6D" w:rsidRDefault="00AE0B6D" w:rsidP="00AE0B6D">
      <w:pPr>
        <w:pStyle w:val="a3"/>
        <w:spacing w:line="240" w:lineRule="auto"/>
        <w:ind w:left="1152" w:hanging="1152"/>
        <w:rPr>
          <w:sz w:val="24"/>
          <w:rtl/>
        </w:rPr>
      </w:pPr>
      <w:r w:rsidRPr="00EF309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4F244F" w:rsidRDefault="004F244F" w:rsidP="00AE0B6D">
      <w:pPr>
        <w:pStyle w:val="a3"/>
        <w:spacing w:line="240" w:lineRule="auto"/>
        <w:ind w:left="1152" w:hanging="1152"/>
        <w:rPr>
          <w:sz w:val="24"/>
          <w:rtl/>
        </w:rPr>
      </w:pPr>
    </w:p>
    <w:p w:rsidR="00AE0B6D" w:rsidRPr="00EF3095" w:rsidRDefault="00AE0B6D" w:rsidP="00AE0B6D">
      <w:pPr>
        <w:pStyle w:val="a3"/>
        <w:tabs>
          <w:tab w:val="left" w:pos="1175"/>
        </w:tabs>
        <w:spacing w:line="240" w:lineRule="auto"/>
        <w:ind w:left="1152" w:hanging="828"/>
        <w:rPr>
          <w:sz w:val="24"/>
          <w:rtl/>
        </w:rPr>
      </w:pPr>
      <w:r>
        <w:rPr>
          <w:rFonts w:hint="cs"/>
          <w:sz w:val="24"/>
          <w:rtl/>
        </w:rPr>
        <w:t>14.11</w:t>
      </w:r>
      <w:r>
        <w:rPr>
          <w:rFonts w:hint="cs"/>
          <w:sz w:val="24"/>
          <w:rtl/>
        </w:rPr>
        <w:tab/>
        <w:t>(</w:t>
      </w:r>
      <w:r w:rsidRPr="00EF3095">
        <w:rPr>
          <w:sz w:val="24"/>
          <w:rtl/>
        </w:rPr>
        <w:t xml:space="preserve">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w:t>
      </w:r>
      <w:r>
        <w:rPr>
          <w:rFonts w:hint="cs"/>
          <w:sz w:val="24"/>
          <w:rtl/>
        </w:rPr>
        <w:t>העבודות</w:t>
      </w:r>
      <w:r w:rsidRPr="00EF3095">
        <w:rPr>
          <w:sz w:val="24"/>
          <w:rtl/>
        </w:rPr>
        <w:t xml:space="preserve"> של עובד שבוצעו שלא בהתאם להתחייבויות הקבלן על פי הסכם זה.</w:t>
      </w:r>
    </w:p>
    <w:p w:rsidR="00AE0B6D" w:rsidRPr="00EF3095" w:rsidRDefault="00AE0B6D" w:rsidP="00AE0B6D">
      <w:pPr>
        <w:pStyle w:val="a3"/>
        <w:spacing w:line="240" w:lineRule="auto"/>
        <w:ind w:left="1152" w:hanging="1152"/>
        <w:rPr>
          <w:sz w:val="24"/>
          <w:rtl/>
        </w:rPr>
      </w:pPr>
      <w:r w:rsidRPr="00EF309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AE0B6D"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828"/>
        <w:rPr>
          <w:sz w:val="24"/>
          <w:rtl/>
        </w:rPr>
      </w:pPr>
      <w:r>
        <w:rPr>
          <w:rFonts w:hint="cs"/>
          <w:sz w:val="24"/>
          <w:rtl/>
        </w:rPr>
        <w:t>14.12</w:t>
      </w:r>
      <w:r>
        <w:rPr>
          <w:rFonts w:hint="cs"/>
          <w:sz w:val="24"/>
          <w:rtl/>
        </w:rPr>
        <w:tab/>
      </w:r>
      <w:r w:rsidRPr="00EF3095">
        <w:rPr>
          <w:sz w:val="24"/>
          <w:rtl/>
        </w:rPr>
        <w:t xml:space="preserve">(א) קבע המקשר או המוסמך מטעמו כי </w:t>
      </w:r>
      <w:r>
        <w:rPr>
          <w:rFonts w:hint="cs"/>
          <w:sz w:val="24"/>
          <w:rtl/>
        </w:rPr>
        <w:t>העבודות</w:t>
      </w:r>
      <w:r w:rsidRPr="00EF3095">
        <w:rPr>
          <w:sz w:val="24"/>
          <w:rtl/>
        </w:rPr>
        <w:t xml:space="preserve">, </w:t>
      </w:r>
      <w:r w:rsidR="000616E5">
        <w:rPr>
          <w:sz w:val="24"/>
          <w:rtl/>
        </w:rPr>
        <w:t>כל</w:t>
      </w:r>
      <w:r>
        <w:rPr>
          <w:rFonts w:hint="cs"/>
          <w:sz w:val="24"/>
          <w:rtl/>
        </w:rPr>
        <w:t>ן</w:t>
      </w:r>
      <w:r w:rsidRPr="00EF3095">
        <w:rPr>
          <w:sz w:val="24"/>
          <w:rtl/>
        </w:rPr>
        <w:t xml:space="preserve"> או חלק</w:t>
      </w:r>
      <w:r>
        <w:rPr>
          <w:rFonts w:hint="cs"/>
          <w:sz w:val="24"/>
          <w:rtl/>
        </w:rPr>
        <w:t>ן</w:t>
      </w:r>
      <w:r w:rsidRPr="00EF3095">
        <w:rPr>
          <w:sz w:val="24"/>
          <w:rtl/>
        </w:rPr>
        <w:t>, אינ</w:t>
      </w:r>
      <w:r>
        <w:rPr>
          <w:rFonts w:hint="cs"/>
          <w:sz w:val="24"/>
          <w:rtl/>
        </w:rPr>
        <w:t>ן מבוצעות</w:t>
      </w:r>
      <w:r w:rsidRPr="00EF3095">
        <w:rPr>
          <w:sz w:val="24"/>
          <w:rtl/>
        </w:rPr>
        <w:t xml:space="preserve"> כראוי, תהא קביעתו סופית ועל הקבלן לתקן את הטעון תיקון לשביעות רצון המקשר או המוסמך מטעמו.</w:t>
      </w:r>
    </w:p>
    <w:p w:rsidR="00AE0B6D" w:rsidRPr="00EF3095" w:rsidRDefault="00AE0B6D" w:rsidP="00AE0B6D">
      <w:pPr>
        <w:pStyle w:val="a3"/>
        <w:spacing w:line="240" w:lineRule="auto"/>
        <w:ind w:left="1152" w:hanging="1152"/>
        <w:rPr>
          <w:sz w:val="24"/>
          <w:rtl/>
        </w:rPr>
      </w:pPr>
      <w:r w:rsidRPr="00EF3095">
        <w:rPr>
          <w:sz w:val="24"/>
          <w:rtl/>
        </w:rPr>
        <w:tab/>
        <w:t xml:space="preserve">(ב) לא תיקן הקבלן את הטעון תיקון בהקדם האפשרי, יהיה המינהל רשאי להעסיק </w:t>
      </w:r>
      <w:r>
        <w:rPr>
          <w:rFonts w:hint="cs"/>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3</w:t>
      </w:r>
      <w:r w:rsidRPr="00EF3095">
        <w:rPr>
          <w:sz w:val="24"/>
          <w:rtl/>
        </w:rPr>
        <w:tab/>
        <w:t xml:space="preserve">המינהל יהיה זכאי להזמין אצל אדם </w:t>
      </w:r>
      <w:r>
        <w:rPr>
          <w:rFonts w:hint="cs"/>
          <w:sz w:val="24"/>
          <w:rtl/>
        </w:rPr>
        <w:t>ביצוע עבודות</w:t>
      </w:r>
      <w:r w:rsidRPr="00EF3095">
        <w:rPr>
          <w:sz w:val="24"/>
          <w:rtl/>
        </w:rPr>
        <w:t xml:space="preserve"> ולבצע עם אדם אחר כל התקשרות שהיא. הקבלן מבהיר בזאת, שאין לו ולא יהיו לא כל תביעות או טענות ללא יוצא מן הכלל כלפי המינהל או האדם האחר בגין הזמנת </w:t>
      </w:r>
      <w:r>
        <w:rPr>
          <w:rFonts w:hint="cs"/>
          <w:sz w:val="24"/>
          <w:rtl/>
        </w:rPr>
        <w:t>העבודות</w:t>
      </w:r>
      <w:r w:rsidRPr="00EF3095">
        <w:rPr>
          <w:sz w:val="24"/>
          <w:rtl/>
        </w:rPr>
        <w:t xml:space="preserve"> וההתקשרויות הנוספות כאמור. הוזמנו </w:t>
      </w:r>
      <w:r>
        <w:rPr>
          <w:rFonts w:hint="cs"/>
          <w:sz w:val="24"/>
          <w:rtl/>
        </w:rPr>
        <w:t>עבודות</w:t>
      </w:r>
      <w:r w:rsidRPr="00EF3095">
        <w:rPr>
          <w:sz w:val="24"/>
          <w:rtl/>
        </w:rPr>
        <w:t xml:space="preserve"> מאדם אחר כאמור, מתחייב הקבלן לשתף עמו פעולה.</w:t>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4</w:t>
      </w:r>
      <w:r w:rsidRPr="00EF309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221832" w:rsidRDefault="00221832" w:rsidP="00AE0B6D">
      <w:pPr>
        <w:pStyle w:val="a3"/>
        <w:spacing w:line="240" w:lineRule="auto"/>
        <w:ind w:left="1152" w:hanging="1152"/>
        <w:rPr>
          <w:sz w:val="24"/>
          <w:rtl/>
        </w:rPr>
      </w:pPr>
    </w:p>
    <w:p w:rsidR="00AE0B6D" w:rsidRPr="00EF3095" w:rsidRDefault="00AE0B6D" w:rsidP="00AE0B6D">
      <w:pPr>
        <w:pStyle w:val="a3"/>
        <w:spacing w:line="240" w:lineRule="auto"/>
        <w:ind w:left="1152" w:hanging="828"/>
        <w:rPr>
          <w:sz w:val="24"/>
          <w:rtl/>
        </w:rPr>
      </w:pPr>
      <w:r>
        <w:rPr>
          <w:rFonts w:hint="cs"/>
          <w:sz w:val="24"/>
          <w:rtl/>
        </w:rPr>
        <w:t>14.15</w:t>
      </w:r>
      <w:r>
        <w:rPr>
          <w:rFonts w:hint="cs"/>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w:t>
      </w:r>
      <w:r>
        <w:rPr>
          <w:rFonts w:hint="cs"/>
          <w:sz w:val="24"/>
          <w:rtl/>
        </w:rPr>
        <w:t xml:space="preserve">ביצוע העבודות </w:t>
      </w:r>
      <w:r w:rsidRPr="00EF3095">
        <w:rPr>
          <w:sz w:val="24"/>
          <w:rtl/>
        </w:rPr>
        <w:t>או לעכב ביצוע התחייבות כלשהי. אין בסעיף זה כדי להסמיך את המינהל לעכב תשלומים, לקזז או להפחיתם אלא על פי דין או אם הדבר נקבע במפורש בהסכם.</w:t>
      </w:r>
    </w:p>
    <w:p w:rsidR="00221832" w:rsidRDefault="00221832" w:rsidP="00AE0B6D">
      <w:pPr>
        <w:pStyle w:val="a3"/>
        <w:spacing w:line="240" w:lineRule="auto"/>
        <w:ind w:left="375"/>
        <w:rPr>
          <w:sz w:val="24"/>
          <w:rtl/>
        </w:rPr>
      </w:pPr>
    </w:p>
    <w:p w:rsidR="00AE0B6D" w:rsidRPr="00EF3095" w:rsidRDefault="00AE0B6D" w:rsidP="00AE0B6D">
      <w:pPr>
        <w:pStyle w:val="a3"/>
        <w:tabs>
          <w:tab w:val="left" w:pos="1175"/>
        </w:tabs>
        <w:spacing w:line="240" w:lineRule="auto"/>
        <w:ind w:left="1152" w:hanging="777"/>
        <w:rPr>
          <w:sz w:val="24"/>
          <w:rtl/>
        </w:rPr>
      </w:pPr>
      <w:r>
        <w:rPr>
          <w:rFonts w:hint="cs"/>
          <w:sz w:val="24"/>
          <w:rtl/>
        </w:rPr>
        <w:t>14.16</w:t>
      </w:r>
      <w:r>
        <w:rPr>
          <w:rFonts w:hint="cs"/>
          <w:sz w:val="24"/>
          <w:rtl/>
        </w:rPr>
        <w:tab/>
        <w:t>ה</w:t>
      </w:r>
      <w:r w:rsidRPr="00EF3095">
        <w:rPr>
          <w:sz w:val="24"/>
          <w:rtl/>
        </w:rPr>
        <w:t>קבלן מתחייב כי במידה ויתבקש</w:t>
      </w:r>
      <w:r w:rsidR="00326D99">
        <w:rPr>
          <w:rFonts w:hint="cs"/>
          <w:sz w:val="24"/>
          <w:rtl/>
        </w:rPr>
        <w:t>,</w:t>
      </w:r>
      <w:r w:rsidRPr="00EF3095">
        <w:rPr>
          <w:sz w:val="24"/>
          <w:rtl/>
        </w:rPr>
        <w:t xml:space="preserve"> לאפשר למבקר הפנימי של המינהל או מי שמונה על ידו, לקיים אצלו ביקורת מקצועית.</w:t>
      </w:r>
    </w:p>
    <w:p w:rsidR="00641BEB" w:rsidRDefault="00641BEB"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3A1543" w:rsidRDefault="003A1543" w:rsidP="00AE0B6D">
      <w:pPr>
        <w:pStyle w:val="a3"/>
        <w:spacing w:line="240" w:lineRule="auto"/>
        <w:ind w:left="1152" w:hanging="1152"/>
        <w:jc w:val="center"/>
        <w:rPr>
          <w:b/>
          <w:bCs/>
          <w:sz w:val="24"/>
          <w:rtl/>
        </w:rPr>
      </w:pPr>
    </w:p>
    <w:p w:rsidR="00AE0B6D" w:rsidRPr="00EF3095" w:rsidRDefault="00AE0B6D" w:rsidP="00AE0B6D">
      <w:pPr>
        <w:pStyle w:val="a3"/>
        <w:spacing w:line="240" w:lineRule="auto"/>
        <w:ind w:left="1152" w:hanging="1152"/>
        <w:jc w:val="center"/>
        <w:rPr>
          <w:sz w:val="24"/>
          <w:rtl/>
        </w:rPr>
      </w:pPr>
      <w:r w:rsidRPr="00EF3095">
        <w:rPr>
          <w:b/>
          <w:bCs/>
          <w:sz w:val="24"/>
          <w:rtl/>
        </w:rPr>
        <w:t>ולראיה באו הצדדים על החתום:</w:t>
      </w:r>
    </w:p>
    <w:p w:rsidR="00522633" w:rsidRDefault="00522633" w:rsidP="00AE0B6D">
      <w:pPr>
        <w:pStyle w:val="a3"/>
        <w:spacing w:line="240" w:lineRule="auto"/>
        <w:rPr>
          <w:sz w:val="24"/>
          <w:rtl/>
        </w:rPr>
      </w:pPr>
    </w:p>
    <w:p w:rsidR="004F244F" w:rsidRDefault="004F244F" w:rsidP="00AE0B6D">
      <w:pPr>
        <w:pStyle w:val="a3"/>
        <w:spacing w:line="240" w:lineRule="auto"/>
        <w:rPr>
          <w:sz w:val="24"/>
          <w:rtl/>
        </w:rPr>
      </w:pPr>
    </w:p>
    <w:p w:rsidR="00773ADB" w:rsidRPr="00EF3095" w:rsidRDefault="00773ADB" w:rsidP="00773ADB">
      <w:pPr>
        <w:pStyle w:val="a3"/>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73ADB" w:rsidRDefault="00773ADB" w:rsidP="00773ADB">
      <w:pPr>
        <w:pStyle w:val="a3"/>
        <w:spacing w:line="240" w:lineRule="auto"/>
        <w:jc w:val="left"/>
        <w:rPr>
          <w:sz w:val="24"/>
          <w:rtl/>
        </w:rPr>
      </w:pPr>
    </w:p>
    <w:p w:rsidR="003A1543" w:rsidRDefault="003A1543" w:rsidP="00773ADB">
      <w:pPr>
        <w:pStyle w:val="a3"/>
        <w:spacing w:line="240" w:lineRule="auto"/>
        <w:jc w:val="left"/>
        <w:rPr>
          <w:b/>
          <w:bCs/>
          <w:sz w:val="24"/>
          <w:rtl/>
        </w:rPr>
      </w:pPr>
    </w:p>
    <w:p w:rsidR="00773ADB" w:rsidRPr="002E6598" w:rsidRDefault="00773ADB" w:rsidP="00773ADB">
      <w:pPr>
        <w:pStyle w:val="a3"/>
        <w:spacing w:line="240" w:lineRule="auto"/>
        <w:jc w:val="left"/>
        <w:rPr>
          <w:b/>
          <w:bCs/>
          <w:sz w:val="24"/>
          <w:rtl/>
        </w:rPr>
      </w:pPr>
      <w:r w:rsidRPr="002E6598">
        <w:rPr>
          <w:b/>
          <w:bCs/>
          <w:sz w:val="24"/>
          <w:rtl/>
        </w:rPr>
        <w:t>המינהל</w:t>
      </w:r>
      <w:r w:rsidRPr="002E6598">
        <w:rPr>
          <w:rFonts w:hint="cs"/>
          <w:b/>
          <w:bCs/>
          <w:sz w:val="24"/>
          <w:rtl/>
        </w:rPr>
        <w:t xml:space="preserve"> האזרחי</w:t>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t>ה</w:t>
      </w:r>
      <w:r w:rsidRPr="002E6598">
        <w:rPr>
          <w:rFonts w:hint="cs"/>
          <w:b/>
          <w:bCs/>
          <w:sz w:val="24"/>
          <w:rtl/>
        </w:rPr>
        <w:t>קבלן</w:t>
      </w:r>
    </w:p>
    <w:p w:rsidR="00773ADB" w:rsidRDefault="00773ADB" w:rsidP="00773ADB">
      <w:pPr>
        <w:pStyle w:val="a3"/>
        <w:spacing w:line="240" w:lineRule="auto"/>
        <w:jc w:val="left"/>
        <w:rPr>
          <w:b/>
          <w:bCs/>
          <w:sz w:val="24"/>
          <w:rtl/>
        </w:rPr>
      </w:pPr>
    </w:p>
    <w:p w:rsidR="00773ADB" w:rsidRPr="00EF3095" w:rsidRDefault="00773ADB" w:rsidP="00773ADB">
      <w:pPr>
        <w:pStyle w:val="a3"/>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773ADB" w:rsidRPr="00EF3095" w:rsidRDefault="00773ADB" w:rsidP="00EA0D38">
      <w:pPr>
        <w:pStyle w:val="a3"/>
        <w:spacing w:line="240" w:lineRule="auto"/>
        <w:jc w:val="left"/>
        <w:rPr>
          <w:sz w:val="24"/>
          <w:rtl/>
        </w:rPr>
      </w:pPr>
      <w:r>
        <w:rPr>
          <w:rFonts w:hint="cs"/>
          <w:sz w:val="24"/>
          <w:rtl/>
        </w:rPr>
        <w:t>ס' רמ"א</w:t>
      </w:r>
    </w:p>
    <w:p w:rsidR="00773ADB" w:rsidRDefault="00773ADB" w:rsidP="00773ADB">
      <w:pPr>
        <w:pStyle w:val="a3"/>
        <w:spacing w:line="240" w:lineRule="auto"/>
        <w:jc w:val="left"/>
        <w:rPr>
          <w:b/>
          <w:bCs/>
          <w:sz w:val="24"/>
          <w:rtl/>
        </w:rPr>
      </w:pPr>
    </w:p>
    <w:p w:rsidR="00773ADB" w:rsidRPr="00EF3095" w:rsidRDefault="00773ADB" w:rsidP="00773ADB">
      <w:pPr>
        <w:pStyle w:val="a3"/>
        <w:spacing w:line="240" w:lineRule="auto"/>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b/>
          <w:bCs/>
          <w:sz w:val="24"/>
          <w:rtl/>
        </w:rPr>
        <w:t>____________________</w:t>
      </w:r>
    </w:p>
    <w:p w:rsidR="00773ADB" w:rsidRDefault="00EA0D38" w:rsidP="00773ADB">
      <w:pPr>
        <w:pStyle w:val="a3"/>
        <w:spacing w:line="240" w:lineRule="auto"/>
        <w:jc w:val="left"/>
        <w:rPr>
          <w:sz w:val="24"/>
          <w:rtl/>
        </w:rPr>
      </w:pPr>
      <w:r>
        <w:rPr>
          <w:rFonts w:hint="cs"/>
          <w:sz w:val="24"/>
          <w:rtl/>
        </w:rPr>
        <w:t>קמ"ט אוצר</w:t>
      </w:r>
      <w:r w:rsidR="00773ADB">
        <w:rPr>
          <w:rFonts w:hint="cs"/>
          <w:sz w:val="24"/>
          <w:rtl/>
        </w:rPr>
        <w:t xml:space="preserve">      </w:t>
      </w:r>
    </w:p>
    <w:p w:rsidR="00773ADB" w:rsidRPr="00EF3095" w:rsidRDefault="00EA0D38" w:rsidP="00773ADB">
      <w:pPr>
        <w:pStyle w:val="a3"/>
        <w:spacing w:line="240" w:lineRule="auto"/>
        <w:jc w:val="left"/>
        <w:rPr>
          <w:sz w:val="24"/>
          <w:rtl/>
        </w:rPr>
      </w:pPr>
      <w:r>
        <w:rPr>
          <w:sz w:val="24"/>
          <w:rtl/>
        </w:rPr>
        <w:tab/>
      </w:r>
      <w:r w:rsidR="00773ADB">
        <w:rPr>
          <w:rFonts w:hint="cs"/>
          <w:sz w:val="24"/>
          <w:rtl/>
        </w:rPr>
        <w:tab/>
      </w:r>
      <w:r w:rsidR="00773ADB">
        <w:rPr>
          <w:rFonts w:hint="cs"/>
          <w:sz w:val="24"/>
          <w:rtl/>
        </w:rPr>
        <w:tab/>
      </w:r>
      <w:r w:rsidR="00773ADB" w:rsidRPr="00EF3095">
        <w:rPr>
          <w:sz w:val="24"/>
          <w:rtl/>
        </w:rPr>
        <w:tab/>
      </w:r>
      <w:r w:rsidR="00773ADB">
        <w:rPr>
          <w:rFonts w:hint="cs"/>
          <w:sz w:val="24"/>
          <w:rtl/>
        </w:rPr>
        <w:t xml:space="preserve"> </w:t>
      </w:r>
      <w:r w:rsidR="00773ADB">
        <w:rPr>
          <w:sz w:val="24"/>
          <w:rtl/>
        </w:rPr>
        <w:tab/>
      </w:r>
      <w:r w:rsidR="00773ADB" w:rsidRPr="00EF3095">
        <w:rPr>
          <w:sz w:val="24"/>
          <w:rtl/>
        </w:rPr>
        <w:tab/>
      </w:r>
      <w:r w:rsidR="00773ADB" w:rsidRPr="00EF3095">
        <w:rPr>
          <w:sz w:val="24"/>
          <w:rtl/>
        </w:rPr>
        <w:tab/>
      </w:r>
      <w:r w:rsidR="00773ADB" w:rsidRPr="00EF3095">
        <w:rPr>
          <w:sz w:val="24"/>
          <w:rtl/>
        </w:rPr>
        <w:tab/>
        <w:t>אני הח"מ עו"ד ..................</w:t>
      </w:r>
    </w:p>
    <w:p w:rsidR="00773ADB" w:rsidRPr="00EF3095" w:rsidRDefault="00773ADB" w:rsidP="00773ADB">
      <w:pPr>
        <w:pStyle w:val="a3"/>
        <w:spacing w:line="240" w:lineRule="auto"/>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773ADB" w:rsidRPr="00EF3095" w:rsidRDefault="00773ADB" w:rsidP="00773ADB">
      <w:pPr>
        <w:pStyle w:val="a3"/>
        <w:spacing w:line="240" w:lineRule="auto"/>
        <w:rPr>
          <w:sz w:val="24"/>
          <w:rtl/>
        </w:rPr>
      </w:pPr>
      <w:r w:rsidRPr="00126422">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773ADB" w:rsidRDefault="00EA0D38" w:rsidP="00773ADB">
      <w:pPr>
        <w:pStyle w:val="a3"/>
        <w:spacing w:line="240" w:lineRule="auto"/>
        <w:rPr>
          <w:sz w:val="24"/>
          <w:rtl/>
        </w:rPr>
      </w:pPr>
      <w:r>
        <w:rPr>
          <w:rFonts w:hint="cs"/>
          <w:sz w:val="24"/>
          <w:rtl/>
        </w:rPr>
        <w:t>קמ"ט שיכון</w:t>
      </w:r>
      <w:r w:rsidR="00773ADB">
        <w:rPr>
          <w:sz w:val="24"/>
          <w:rtl/>
        </w:rPr>
        <w:tab/>
      </w:r>
      <w:r w:rsidR="00773ADB">
        <w:rPr>
          <w:sz w:val="24"/>
          <w:rtl/>
        </w:rPr>
        <w:tab/>
      </w:r>
      <w:r w:rsidR="00773ADB">
        <w:rPr>
          <w:sz w:val="24"/>
          <w:rtl/>
        </w:rPr>
        <w:tab/>
      </w:r>
      <w:r w:rsidR="00773ADB">
        <w:rPr>
          <w:sz w:val="24"/>
          <w:rtl/>
        </w:rPr>
        <w:tab/>
      </w:r>
      <w:r w:rsidR="00773ADB">
        <w:rPr>
          <w:sz w:val="24"/>
          <w:rtl/>
        </w:rPr>
        <w:tab/>
      </w:r>
      <w:r w:rsidR="00773ADB">
        <w:rPr>
          <w:sz w:val="24"/>
          <w:rtl/>
        </w:rPr>
        <w:tab/>
      </w:r>
      <w:r w:rsidR="00773ADB">
        <w:rPr>
          <w:sz w:val="24"/>
          <w:rtl/>
        </w:rPr>
        <w:tab/>
      </w:r>
      <w:r w:rsidR="00773ADB" w:rsidRPr="00EF3095">
        <w:rPr>
          <w:sz w:val="24"/>
          <w:rtl/>
        </w:rPr>
        <w:t>חותמת החברה מחייבת את</w:t>
      </w:r>
    </w:p>
    <w:p w:rsidR="00773ADB" w:rsidRPr="00EF3095" w:rsidRDefault="00773ADB" w:rsidP="00773ADB">
      <w:pPr>
        <w:pStyle w:val="a3"/>
        <w:spacing w:line="240" w:lineRule="auto"/>
        <w:rPr>
          <w:sz w:val="24"/>
          <w:rtl/>
        </w:rPr>
      </w:pPr>
      <w:r>
        <w:rPr>
          <w:sz w:val="24"/>
          <w:rtl/>
        </w:rPr>
        <w:tab/>
      </w:r>
      <w:r w:rsidR="00EA0D38">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773ADB" w:rsidRDefault="00147F4C" w:rsidP="00773ADB">
      <w:pPr>
        <w:pStyle w:val="a3"/>
        <w:spacing w:line="240" w:lineRule="auto"/>
        <w:jc w:val="left"/>
        <w:rPr>
          <w:sz w:val="24"/>
          <w:rtl/>
        </w:rPr>
      </w:pPr>
      <w:r>
        <w:rPr>
          <w:rFonts w:hint="cs"/>
          <w:sz w:val="24"/>
          <w:rtl/>
        </w:rPr>
        <w:t>_____________________</w:t>
      </w:r>
      <w:r w:rsidR="00773ADB" w:rsidRPr="00EF3095">
        <w:rPr>
          <w:sz w:val="24"/>
          <w:rtl/>
        </w:rPr>
        <w:tab/>
      </w:r>
      <w:r w:rsidR="00773ADB" w:rsidRPr="00EF3095">
        <w:rPr>
          <w:sz w:val="24"/>
          <w:rtl/>
        </w:rPr>
        <w:tab/>
      </w:r>
      <w:r w:rsidR="00773ADB" w:rsidRPr="00EF3095">
        <w:rPr>
          <w:sz w:val="24"/>
          <w:rtl/>
        </w:rPr>
        <w:tab/>
      </w:r>
    </w:p>
    <w:p w:rsidR="00773ADB" w:rsidRDefault="00147F4C" w:rsidP="00773ADB">
      <w:pPr>
        <w:pStyle w:val="a3"/>
        <w:spacing w:line="240" w:lineRule="auto"/>
        <w:jc w:val="left"/>
        <w:rPr>
          <w:sz w:val="24"/>
          <w:rtl/>
        </w:rPr>
      </w:pPr>
      <w:r>
        <w:rPr>
          <w:rFonts w:hint="cs"/>
          <w:sz w:val="24"/>
          <w:rtl/>
        </w:rPr>
        <w:t>תאריך</w:t>
      </w:r>
    </w:p>
    <w:p w:rsidR="00773ADB" w:rsidRPr="00EF3095" w:rsidRDefault="00773ADB" w:rsidP="00773ADB">
      <w:pPr>
        <w:pStyle w:val="a3"/>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t xml:space="preserve">                   </w:t>
      </w:r>
      <w:r w:rsidRPr="00EF3095">
        <w:rPr>
          <w:b/>
          <w:bCs/>
          <w:sz w:val="24"/>
          <w:rtl/>
        </w:rPr>
        <w:t>________________</w:t>
      </w:r>
    </w:p>
    <w:p w:rsidR="00773ADB" w:rsidRPr="00C13B3D" w:rsidRDefault="00773ADB" w:rsidP="00773ADB">
      <w:pPr>
        <w:pStyle w:val="a3"/>
        <w:spacing w:line="240" w:lineRule="auto"/>
        <w:ind w:left="720" w:hanging="720"/>
        <w:jc w:val="center"/>
        <w:rPr>
          <w:sz w:val="24"/>
          <w:rtl/>
        </w:rPr>
      </w:pPr>
      <w:r w:rsidRPr="00EF3095">
        <w:rPr>
          <w:sz w:val="24"/>
          <w:rtl/>
        </w:rPr>
        <w:t xml:space="preserve">                                                                                עורך  -  דין</w:t>
      </w:r>
      <w:bookmarkStart w:id="2" w:name="SECRET"/>
      <w:bookmarkStart w:id="3" w:name="TO"/>
      <w:bookmarkStart w:id="4" w:name="CC"/>
      <w:bookmarkEnd w:id="2"/>
      <w:bookmarkEnd w:id="3"/>
      <w:bookmarkEnd w:id="4"/>
    </w:p>
    <w:p w:rsidR="00773ADB" w:rsidRDefault="00773ADB">
      <w:pPr>
        <w:bidi w:val="0"/>
        <w:rPr>
          <w:rFonts w:cs="David"/>
          <w:b/>
          <w:bCs/>
          <w:sz w:val="36"/>
          <w:szCs w:val="36"/>
          <w:u w:val="single"/>
        </w:rPr>
      </w:pPr>
      <w:r>
        <w:rPr>
          <w:rFonts w:cs="David"/>
          <w:b/>
          <w:bCs/>
          <w:sz w:val="36"/>
          <w:szCs w:val="36"/>
          <w:u w:val="single"/>
          <w:rtl/>
        </w:rPr>
        <w:br w:type="page"/>
      </w:r>
    </w:p>
    <w:p w:rsidR="00AE0B6D" w:rsidRDefault="00605D54" w:rsidP="00AE0B6D">
      <w:pPr>
        <w:jc w:val="center"/>
        <w:rPr>
          <w:rFonts w:cs="David"/>
          <w:b/>
          <w:bCs/>
          <w:sz w:val="36"/>
          <w:szCs w:val="36"/>
          <w:u w:val="single"/>
          <w:rtl/>
        </w:rPr>
      </w:pPr>
      <w:r>
        <w:rPr>
          <w:rFonts w:cs="David" w:hint="cs"/>
          <w:b/>
          <w:bCs/>
          <w:sz w:val="36"/>
          <w:szCs w:val="36"/>
          <w:u w:val="single"/>
          <w:rtl/>
        </w:rPr>
        <w:lastRenderedPageBreak/>
        <w:t xml:space="preserve">נספח א'- </w:t>
      </w:r>
      <w:r w:rsidR="00AE0B6D">
        <w:rPr>
          <w:rFonts w:cs="David" w:hint="cs"/>
          <w:b/>
          <w:bCs/>
          <w:sz w:val="36"/>
          <w:szCs w:val="36"/>
          <w:u w:val="single"/>
          <w:rtl/>
        </w:rPr>
        <w:t xml:space="preserve">נספח השירותים </w:t>
      </w:r>
    </w:p>
    <w:p w:rsidR="003E3189" w:rsidRDefault="003E3189" w:rsidP="00AE0B6D">
      <w:pPr>
        <w:jc w:val="center"/>
        <w:rPr>
          <w:rFonts w:cs="David"/>
          <w:b/>
          <w:bCs/>
          <w:sz w:val="36"/>
          <w:szCs w:val="36"/>
          <w:u w:val="single"/>
          <w:rtl/>
        </w:rPr>
      </w:pPr>
    </w:p>
    <w:p w:rsidR="00AE0B6D" w:rsidRPr="003E3189" w:rsidRDefault="00AE0B6D" w:rsidP="0060623D">
      <w:pPr>
        <w:pStyle w:val="ae"/>
        <w:numPr>
          <w:ilvl w:val="0"/>
          <w:numId w:val="12"/>
        </w:numPr>
        <w:spacing w:before="40" w:after="40"/>
        <w:jc w:val="both"/>
        <w:rPr>
          <w:rFonts w:cs="David"/>
          <w:b/>
          <w:bCs/>
          <w:szCs w:val="26"/>
          <w:u w:val="single"/>
          <w:rtl/>
        </w:rPr>
      </w:pPr>
      <w:r w:rsidRPr="003E3189">
        <w:rPr>
          <w:rFonts w:cs="David"/>
          <w:b/>
          <w:bCs/>
          <w:szCs w:val="26"/>
          <w:u w:val="single"/>
          <w:rtl/>
        </w:rPr>
        <w:t>כללי</w:t>
      </w:r>
    </w:p>
    <w:p w:rsidR="003E3189" w:rsidRPr="003E3189" w:rsidRDefault="003E3189" w:rsidP="003E3189">
      <w:pPr>
        <w:pStyle w:val="ae"/>
        <w:spacing w:before="40" w:after="40"/>
        <w:jc w:val="both"/>
        <w:rPr>
          <w:rFonts w:cs="David"/>
          <w:b/>
          <w:bCs/>
          <w:szCs w:val="26"/>
          <w:u w:val="single"/>
          <w:rtl/>
        </w:rPr>
      </w:pPr>
    </w:p>
    <w:p w:rsidR="00AE0B6D" w:rsidRDefault="00AE0B6D" w:rsidP="00A53D1F">
      <w:pPr>
        <w:pStyle w:val="a5"/>
        <w:rPr>
          <w:rFonts w:cs="David"/>
          <w:sz w:val="24"/>
          <w:szCs w:val="24"/>
          <w:rtl/>
        </w:rPr>
      </w:pPr>
      <w:r>
        <w:rPr>
          <w:rFonts w:cs="David" w:hint="cs"/>
          <w:sz w:val="24"/>
          <w:szCs w:val="24"/>
          <w:rtl/>
        </w:rPr>
        <w:t>השירותים שיינתנו במסגרת התקשרות זו הם</w:t>
      </w:r>
      <w:r w:rsidRPr="00CF3FA5">
        <w:rPr>
          <w:rFonts w:cs="David"/>
          <w:sz w:val="24"/>
          <w:szCs w:val="24"/>
          <w:rtl/>
        </w:rPr>
        <w:t xml:space="preserve"> שירותי תחזוקה ותיקונים לציוד </w:t>
      </w:r>
      <w:r w:rsidR="00A53D1F">
        <w:rPr>
          <w:rFonts w:cs="David" w:hint="cs"/>
          <w:b/>
          <w:bCs/>
          <w:sz w:val="24"/>
          <w:szCs w:val="24"/>
          <w:rtl/>
        </w:rPr>
        <w:t xml:space="preserve">מנ"מ </w:t>
      </w:r>
      <w:r w:rsidRPr="00CF3FA5">
        <w:rPr>
          <w:rFonts w:cs="David"/>
          <w:sz w:val="24"/>
          <w:szCs w:val="24"/>
          <w:rtl/>
        </w:rPr>
        <w:t>בנציגויות המ</w:t>
      </w:r>
      <w:r w:rsidR="00B314C6">
        <w:rPr>
          <w:rFonts w:cs="David" w:hint="cs"/>
          <w:sz w:val="24"/>
          <w:szCs w:val="24"/>
          <w:rtl/>
        </w:rPr>
        <w:t>י</w:t>
      </w:r>
      <w:r>
        <w:rPr>
          <w:rFonts w:cs="David" w:hint="cs"/>
          <w:sz w:val="24"/>
          <w:szCs w:val="24"/>
          <w:rtl/>
        </w:rPr>
        <w:t>נהל</w:t>
      </w:r>
      <w:r w:rsidRPr="00CF3FA5">
        <w:rPr>
          <w:rFonts w:cs="David"/>
          <w:sz w:val="24"/>
          <w:szCs w:val="24"/>
          <w:rtl/>
        </w:rPr>
        <w:t xml:space="preserve"> השונות ברחבי </w:t>
      </w:r>
      <w:r>
        <w:rPr>
          <w:rFonts w:cs="David" w:hint="cs"/>
          <w:sz w:val="24"/>
          <w:szCs w:val="24"/>
          <w:rtl/>
        </w:rPr>
        <w:t>א</w:t>
      </w:r>
      <w:r w:rsidRPr="00CF3FA5">
        <w:rPr>
          <w:rFonts w:cs="David"/>
          <w:sz w:val="24"/>
          <w:szCs w:val="24"/>
          <w:rtl/>
        </w:rPr>
        <w:t>יו"ש, כמפורט ברשימה המצ"ב</w:t>
      </w:r>
      <w:r>
        <w:rPr>
          <w:rFonts w:cs="David" w:hint="cs"/>
          <w:sz w:val="24"/>
          <w:szCs w:val="24"/>
          <w:rtl/>
        </w:rPr>
        <w:t xml:space="preserve">. </w:t>
      </w:r>
      <w:r w:rsidRPr="00CF3FA5">
        <w:rPr>
          <w:rFonts w:cs="David"/>
          <w:sz w:val="24"/>
          <w:szCs w:val="24"/>
          <w:rtl/>
        </w:rPr>
        <w:t xml:space="preserve"> </w:t>
      </w:r>
    </w:p>
    <w:p w:rsidR="00AE0B6D" w:rsidRDefault="00AE0B6D" w:rsidP="00AE0B6D">
      <w:pPr>
        <w:pStyle w:val="a5"/>
        <w:rPr>
          <w:rFonts w:cs="David"/>
          <w:sz w:val="24"/>
          <w:szCs w:val="24"/>
          <w:rtl/>
        </w:rPr>
      </w:pPr>
    </w:p>
    <w:p w:rsidR="00AE0B6D" w:rsidRDefault="00AE0B6D" w:rsidP="0044558A">
      <w:pPr>
        <w:jc w:val="both"/>
        <w:rPr>
          <w:rFonts w:cs="David"/>
          <w:rtl/>
        </w:rPr>
      </w:pPr>
      <w:r w:rsidRPr="00CF3FA5">
        <w:rPr>
          <w:rFonts w:cs="David"/>
          <w:rtl/>
        </w:rPr>
        <w:t xml:space="preserve">המציע נדרש להעמיד לרשות </w:t>
      </w:r>
      <w:r w:rsidR="005025FA" w:rsidRPr="0035226F">
        <w:rPr>
          <w:rFonts w:cs="David"/>
          <w:rtl/>
        </w:rPr>
        <w:t xml:space="preserve">המנהל צוות עבודה של 2 טכנאי </w:t>
      </w:r>
      <w:r w:rsidR="00A53D1F">
        <w:rPr>
          <w:rFonts w:cs="David" w:hint="cs"/>
          <w:b/>
          <w:bCs/>
          <w:rtl/>
        </w:rPr>
        <w:t>מנ"מ</w:t>
      </w:r>
      <w:r w:rsidRPr="0035226F">
        <w:rPr>
          <w:rFonts w:cs="David"/>
          <w:rtl/>
        </w:rPr>
        <w:t xml:space="preserve"> בעלי ניסיון </w:t>
      </w:r>
      <w:r w:rsidRPr="0035226F">
        <w:rPr>
          <w:rFonts w:cs="David"/>
          <w:u w:val="single"/>
          <w:rtl/>
        </w:rPr>
        <w:t xml:space="preserve">של </w:t>
      </w:r>
      <w:r w:rsidR="0044558A">
        <w:rPr>
          <w:rFonts w:cs="David" w:hint="cs"/>
          <w:u w:val="single"/>
          <w:rtl/>
        </w:rPr>
        <w:t>חמש</w:t>
      </w:r>
      <w:r w:rsidR="00A53D1F">
        <w:rPr>
          <w:rFonts w:cs="David" w:hint="cs"/>
          <w:u w:val="single"/>
          <w:rtl/>
        </w:rPr>
        <w:t xml:space="preserve"> שנים</w:t>
      </w:r>
      <w:r w:rsidR="00120A39">
        <w:rPr>
          <w:rFonts w:cs="David" w:hint="cs"/>
          <w:u w:val="single"/>
          <w:rtl/>
        </w:rPr>
        <w:t xml:space="preserve"> לפחות</w:t>
      </w:r>
      <w:r w:rsidRPr="0035226F">
        <w:rPr>
          <w:rFonts w:cs="David"/>
          <w:rtl/>
        </w:rPr>
        <w:t xml:space="preserve"> (</w:t>
      </w:r>
      <w:r w:rsidRPr="0035226F">
        <w:rPr>
          <w:rFonts w:cs="David"/>
          <w:b/>
          <w:bCs/>
          <w:rtl/>
        </w:rPr>
        <w:t>נדרש לצרף תעודות מתאימות</w:t>
      </w:r>
      <w:r w:rsidRPr="0035226F">
        <w:rPr>
          <w:rFonts w:cs="David"/>
          <w:rtl/>
        </w:rPr>
        <w:t>).</w:t>
      </w:r>
    </w:p>
    <w:p w:rsidR="00AE0B6D" w:rsidRDefault="00AE0B6D" w:rsidP="00AE0B6D">
      <w:pPr>
        <w:pStyle w:val="a5"/>
        <w:rPr>
          <w:rFonts w:cs="David"/>
          <w:sz w:val="24"/>
          <w:szCs w:val="24"/>
          <w:rtl/>
        </w:rPr>
      </w:pPr>
    </w:p>
    <w:p w:rsidR="00AE0B6D" w:rsidRPr="003E3189" w:rsidRDefault="00AE0B6D" w:rsidP="0060623D">
      <w:pPr>
        <w:pStyle w:val="ae"/>
        <w:numPr>
          <w:ilvl w:val="0"/>
          <w:numId w:val="12"/>
        </w:numPr>
        <w:jc w:val="both"/>
        <w:rPr>
          <w:rFonts w:cs="David"/>
          <w:b/>
          <w:bCs/>
          <w:u w:val="single"/>
          <w:rtl/>
        </w:rPr>
      </w:pPr>
      <w:r w:rsidRPr="003E3189">
        <w:rPr>
          <w:rFonts w:cs="David" w:hint="cs"/>
          <w:b/>
          <w:bCs/>
          <w:u w:val="single"/>
          <w:rtl/>
        </w:rPr>
        <w:t>זמני תגובה</w:t>
      </w:r>
    </w:p>
    <w:p w:rsidR="003E3189" w:rsidRPr="003E3189" w:rsidRDefault="003E3189" w:rsidP="003E3189">
      <w:pPr>
        <w:pStyle w:val="ae"/>
        <w:jc w:val="both"/>
        <w:rPr>
          <w:rFonts w:cs="David"/>
          <w:b/>
          <w:bCs/>
          <w:u w:val="single"/>
          <w:rtl/>
        </w:rPr>
      </w:pPr>
    </w:p>
    <w:p w:rsidR="00AE0B6D" w:rsidRDefault="00AE0B6D" w:rsidP="0060623D">
      <w:pPr>
        <w:pStyle w:val="3"/>
        <w:keepNext w:val="0"/>
        <w:keepLines/>
        <w:widowControl w:val="0"/>
        <w:numPr>
          <w:ilvl w:val="0"/>
          <w:numId w:val="6"/>
        </w:numPr>
        <w:spacing w:before="40" w:after="40"/>
        <w:jc w:val="both"/>
        <w:rPr>
          <w:rFonts w:cs="David"/>
          <w:b w:val="0"/>
          <w:bCs w:val="0"/>
          <w:sz w:val="24"/>
          <w:szCs w:val="24"/>
          <w:rtl/>
        </w:rPr>
      </w:pPr>
      <w:r w:rsidRPr="00737C25">
        <w:rPr>
          <w:rFonts w:cs="David" w:hint="cs"/>
          <w:b w:val="0"/>
          <w:bCs w:val="0"/>
          <w:sz w:val="24"/>
          <w:szCs w:val="24"/>
          <w:rtl/>
        </w:rPr>
        <w:t>הקבלן</w:t>
      </w:r>
      <w:r w:rsidRPr="00737C25">
        <w:rPr>
          <w:rFonts w:cs="David"/>
          <w:b w:val="0"/>
          <w:bCs w:val="0"/>
          <w:sz w:val="24"/>
          <w:szCs w:val="24"/>
          <w:rtl/>
        </w:rPr>
        <w:t xml:space="preserve"> </w:t>
      </w:r>
      <w:r w:rsidRPr="00737C25">
        <w:rPr>
          <w:rFonts w:cs="David" w:hint="cs"/>
          <w:b w:val="0"/>
          <w:bCs w:val="0"/>
          <w:sz w:val="24"/>
          <w:szCs w:val="24"/>
          <w:rtl/>
        </w:rPr>
        <w:t>י</w:t>
      </w:r>
      <w:r w:rsidRPr="00737C25">
        <w:rPr>
          <w:rFonts w:cs="David"/>
          <w:b w:val="0"/>
          <w:bCs w:val="0"/>
          <w:sz w:val="24"/>
          <w:szCs w:val="24"/>
          <w:rtl/>
        </w:rPr>
        <w:t>פעל לפי הנחיות שיינתנו ל</w:t>
      </w:r>
      <w:r w:rsidR="00A53D1F">
        <w:rPr>
          <w:rFonts w:cs="David" w:hint="cs"/>
          <w:b w:val="0"/>
          <w:bCs w:val="0"/>
          <w:sz w:val="24"/>
          <w:szCs w:val="24"/>
          <w:rtl/>
        </w:rPr>
        <w:t>ו</w:t>
      </w:r>
      <w:r w:rsidRPr="00737C25">
        <w:rPr>
          <w:rFonts w:cs="David"/>
          <w:b w:val="0"/>
          <w:bCs w:val="0"/>
          <w:sz w:val="24"/>
          <w:szCs w:val="24"/>
          <w:rtl/>
        </w:rPr>
        <w:t xml:space="preserve"> על ידי המ</w:t>
      </w:r>
      <w:r w:rsidR="00BC28BB">
        <w:rPr>
          <w:rFonts w:cs="David" w:hint="cs"/>
          <w:b w:val="0"/>
          <w:bCs w:val="0"/>
          <w:sz w:val="24"/>
          <w:szCs w:val="24"/>
          <w:rtl/>
        </w:rPr>
        <w:t>י</w:t>
      </w:r>
      <w:r w:rsidRPr="00737C25">
        <w:rPr>
          <w:rFonts w:cs="David"/>
          <w:b w:val="0"/>
          <w:bCs w:val="0"/>
          <w:sz w:val="24"/>
          <w:szCs w:val="24"/>
          <w:rtl/>
        </w:rPr>
        <w:t>נהל. כל עוד לא נמסר אחרת יהיה המקשר מטעם המינהל</w:t>
      </w:r>
      <w:r w:rsidRPr="00737C25">
        <w:rPr>
          <w:rFonts w:cs="David" w:hint="cs"/>
          <w:b w:val="0"/>
          <w:bCs w:val="0"/>
          <w:sz w:val="24"/>
          <w:szCs w:val="24"/>
          <w:rtl/>
        </w:rPr>
        <w:t xml:space="preserve"> </w:t>
      </w:r>
      <w:r w:rsidRPr="00737C25">
        <w:rPr>
          <w:rFonts w:cs="David"/>
          <w:b w:val="0"/>
          <w:bCs w:val="0"/>
          <w:sz w:val="24"/>
          <w:szCs w:val="24"/>
          <w:rtl/>
        </w:rPr>
        <w:t>קמ</w:t>
      </w:r>
      <w:r w:rsidRPr="00737C25">
        <w:rPr>
          <w:rFonts w:cs="David" w:hint="cs"/>
          <w:b w:val="0"/>
          <w:bCs w:val="0"/>
          <w:sz w:val="24"/>
          <w:szCs w:val="24"/>
          <w:rtl/>
        </w:rPr>
        <w:t>"</w:t>
      </w:r>
      <w:r w:rsidRPr="00737C25">
        <w:rPr>
          <w:rFonts w:cs="David"/>
          <w:b w:val="0"/>
          <w:bCs w:val="0"/>
          <w:sz w:val="24"/>
          <w:szCs w:val="24"/>
          <w:rtl/>
        </w:rPr>
        <w:t>ט שיכון או מי מטעמו.</w:t>
      </w:r>
    </w:p>
    <w:p w:rsidR="00AE0B6D" w:rsidRDefault="00AE0B6D" w:rsidP="0060623D">
      <w:pPr>
        <w:numPr>
          <w:ilvl w:val="0"/>
          <w:numId w:val="6"/>
        </w:numPr>
        <w:jc w:val="both"/>
        <w:rPr>
          <w:rFonts w:cs="David"/>
        </w:rPr>
      </w:pPr>
      <w:r w:rsidRPr="00737C25">
        <w:rPr>
          <w:rFonts w:cs="David" w:hint="cs"/>
          <w:rtl/>
        </w:rPr>
        <w:t>הקבלן מתחי</w:t>
      </w:r>
      <w:r w:rsidRPr="0035226F">
        <w:rPr>
          <w:rFonts w:cs="David" w:hint="cs"/>
          <w:rtl/>
        </w:rPr>
        <w:t>יב לאחר קבלת הודעה</w:t>
      </w:r>
      <w:r w:rsidRPr="0035226F">
        <w:rPr>
          <w:rFonts w:cs="David"/>
          <w:rtl/>
        </w:rPr>
        <w:t xml:space="preserve"> </w:t>
      </w:r>
      <w:r w:rsidRPr="0035226F">
        <w:rPr>
          <w:rFonts w:cs="David" w:hint="cs"/>
          <w:rtl/>
        </w:rPr>
        <w:t>מה</w:t>
      </w:r>
      <w:r w:rsidRPr="0035226F">
        <w:rPr>
          <w:rFonts w:cs="David"/>
          <w:rtl/>
        </w:rPr>
        <w:t xml:space="preserve">מקשר או מי מטעמו, בטלפון </w:t>
      </w:r>
      <w:r w:rsidR="00011DA9" w:rsidRPr="0035226F">
        <w:rPr>
          <w:rFonts w:cs="David" w:hint="cs"/>
          <w:rtl/>
        </w:rPr>
        <w:t>או</w:t>
      </w:r>
      <w:r w:rsidR="00011DA9" w:rsidRPr="0035226F">
        <w:rPr>
          <w:rFonts w:cs="David"/>
          <w:rtl/>
        </w:rPr>
        <w:t xml:space="preserve"> </w:t>
      </w:r>
      <w:r w:rsidRPr="0035226F">
        <w:rPr>
          <w:rFonts w:cs="David"/>
          <w:rtl/>
        </w:rPr>
        <w:t>בפקס</w:t>
      </w:r>
      <w:r w:rsidR="00BC28BB">
        <w:rPr>
          <w:rFonts w:cs="David" w:hint="cs"/>
          <w:rtl/>
        </w:rPr>
        <w:t xml:space="preserve"> או במייל,</w:t>
      </w:r>
      <w:r w:rsidRPr="0035226F">
        <w:rPr>
          <w:rFonts w:cs="David"/>
          <w:rtl/>
        </w:rPr>
        <w:t xml:space="preserve"> למשרד</w:t>
      </w:r>
      <w:r w:rsidRPr="0035226F">
        <w:rPr>
          <w:rFonts w:cs="David" w:hint="cs"/>
          <w:rtl/>
        </w:rPr>
        <w:t>ו של הקבלן</w:t>
      </w:r>
      <w:r w:rsidR="00011DA9" w:rsidRPr="0035226F">
        <w:rPr>
          <w:rFonts w:cs="David" w:hint="cs"/>
          <w:rtl/>
        </w:rPr>
        <w:t>,</w:t>
      </w:r>
      <w:r w:rsidRPr="0035226F">
        <w:rPr>
          <w:rFonts w:cs="David"/>
          <w:rtl/>
        </w:rPr>
        <w:t xml:space="preserve"> על </w:t>
      </w:r>
      <w:r w:rsidRPr="0035226F">
        <w:rPr>
          <w:rFonts w:cs="David" w:hint="cs"/>
          <w:rtl/>
        </w:rPr>
        <w:t xml:space="preserve">אודות </w:t>
      </w:r>
      <w:r w:rsidRPr="0035226F">
        <w:rPr>
          <w:rFonts w:cs="David"/>
          <w:rtl/>
        </w:rPr>
        <w:t xml:space="preserve">תקלה </w:t>
      </w:r>
      <w:r w:rsidRPr="0035226F">
        <w:rPr>
          <w:rFonts w:cs="David" w:hint="cs"/>
          <w:rtl/>
        </w:rPr>
        <w:t xml:space="preserve">באיזה </w:t>
      </w:r>
      <w:r w:rsidRPr="0035226F">
        <w:rPr>
          <w:rFonts w:cs="David"/>
          <w:rtl/>
        </w:rPr>
        <w:t xml:space="preserve">מהפריטים, או על הצורך במתן שירות לאיזה מהפריטים, </w:t>
      </w:r>
      <w:r w:rsidR="00EF12BE" w:rsidRPr="0035226F">
        <w:rPr>
          <w:rFonts w:cs="David" w:hint="cs"/>
          <w:rtl/>
        </w:rPr>
        <w:t>לאתר את התקלה ולתקנה,</w:t>
      </w:r>
      <w:r w:rsidRPr="0035226F">
        <w:rPr>
          <w:rFonts w:cs="David"/>
          <w:rtl/>
        </w:rPr>
        <w:t xml:space="preserve"> או</w:t>
      </w:r>
      <w:r w:rsidR="00EF12BE" w:rsidRPr="0035226F">
        <w:rPr>
          <w:rFonts w:cs="David" w:hint="cs"/>
          <w:rtl/>
        </w:rPr>
        <w:t xml:space="preserve"> לתת את</w:t>
      </w:r>
      <w:r w:rsidR="00E14641" w:rsidRPr="0035226F">
        <w:rPr>
          <w:rFonts w:cs="David"/>
          <w:rtl/>
        </w:rPr>
        <w:t xml:space="preserve"> השירות </w:t>
      </w:r>
      <w:r w:rsidR="00E14641" w:rsidRPr="00F85F3C">
        <w:rPr>
          <w:rFonts w:cs="David"/>
          <w:rtl/>
        </w:rPr>
        <w:t xml:space="preserve">הנדרש, </w:t>
      </w:r>
      <w:r w:rsidR="00E14641" w:rsidRPr="00F85F3C">
        <w:rPr>
          <w:rFonts w:cs="David" w:hint="cs"/>
          <w:rtl/>
        </w:rPr>
        <w:t>כמפורט להלן</w:t>
      </w:r>
      <w:r w:rsidRPr="00F85F3C">
        <w:rPr>
          <w:rFonts w:cs="David" w:hint="cs"/>
          <w:rtl/>
        </w:rPr>
        <w:t>.</w:t>
      </w:r>
      <w:r w:rsidRPr="00F85F3C">
        <w:rPr>
          <w:rFonts w:cs="David"/>
          <w:rtl/>
        </w:rPr>
        <w:t xml:space="preserve"> </w:t>
      </w:r>
    </w:p>
    <w:p w:rsidR="00AE0B6D" w:rsidRDefault="00AE0B6D" w:rsidP="0060623D">
      <w:pPr>
        <w:numPr>
          <w:ilvl w:val="0"/>
          <w:numId w:val="6"/>
        </w:numPr>
        <w:jc w:val="both"/>
        <w:rPr>
          <w:rFonts w:cs="David"/>
        </w:rPr>
      </w:pPr>
      <w:r w:rsidRPr="00F85F3C">
        <w:rPr>
          <w:rFonts w:cs="David"/>
          <w:rtl/>
        </w:rPr>
        <w:t xml:space="preserve">מתן השרות </w:t>
      </w:r>
      <w:r w:rsidR="00B44768">
        <w:rPr>
          <w:rFonts w:cs="David" w:hint="cs"/>
          <w:rtl/>
        </w:rPr>
        <w:t>י</w:t>
      </w:r>
      <w:r w:rsidRPr="00F85F3C">
        <w:rPr>
          <w:rFonts w:cs="David"/>
          <w:rtl/>
        </w:rPr>
        <w:t xml:space="preserve">הא לא יאוחר מ - </w:t>
      </w:r>
      <w:r w:rsidR="00742BA5">
        <w:rPr>
          <w:rFonts w:cs="David" w:hint="cs"/>
          <w:rtl/>
        </w:rPr>
        <w:t>24</w:t>
      </w:r>
      <w:r w:rsidRPr="00F85F3C">
        <w:rPr>
          <w:rFonts w:cs="David"/>
          <w:rtl/>
        </w:rPr>
        <w:t xml:space="preserve"> שעות </w:t>
      </w:r>
      <w:r w:rsidRPr="00F85F3C">
        <w:rPr>
          <w:rFonts w:cs="David" w:hint="cs"/>
          <w:rtl/>
        </w:rPr>
        <w:t>ממסירת</w:t>
      </w:r>
      <w:r w:rsidRPr="00F85F3C">
        <w:rPr>
          <w:rFonts w:cs="David"/>
          <w:rtl/>
        </w:rPr>
        <w:t xml:space="preserve"> הודעה כאמור</w:t>
      </w:r>
      <w:r w:rsidR="00B44768">
        <w:rPr>
          <w:rFonts w:cs="David" w:hint="cs"/>
          <w:rtl/>
        </w:rPr>
        <w:t xml:space="preserve"> לתקלה ברמת הפריט הבודד</w:t>
      </w:r>
      <w:r w:rsidRPr="00F85F3C">
        <w:rPr>
          <w:rFonts w:cs="David"/>
          <w:rtl/>
        </w:rPr>
        <w:t xml:space="preserve">. פריטים </w:t>
      </w:r>
      <w:r w:rsidR="00B44768">
        <w:rPr>
          <w:rFonts w:cs="David" w:hint="cs"/>
          <w:rtl/>
        </w:rPr>
        <w:t>שיפורקו וי</w:t>
      </w:r>
      <w:r w:rsidRPr="00F85F3C">
        <w:rPr>
          <w:rFonts w:cs="David"/>
          <w:rtl/>
        </w:rPr>
        <w:t xml:space="preserve">שלחו למעבדת שירות של החברה </w:t>
      </w:r>
      <w:r w:rsidR="00B44768">
        <w:rPr>
          <w:rFonts w:cs="David" w:hint="cs"/>
          <w:rtl/>
        </w:rPr>
        <w:t xml:space="preserve">יוחלפו באחרים-תקינים מאותו סוג ודגם, עד </w:t>
      </w:r>
      <w:r w:rsidRPr="00F85F3C">
        <w:rPr>
          <w:rFonts w:cs="David"/>
          <w:rtl/>
        </w:rPr>
        <w:t>לתיקו</w:t>
      </w:r>
      <w:r w:rsidR="00B44768">
        <w:rPr>
          <w:rFonts w:cs="David" w:hint="cs"/>
          <w:rtl/>
        </w:rPr>
        <w:t>ן הפריט המקולקל.</w:t>
      </w:r>
      <w:r w:rsidRPr="00F85F3C">
        <w:rPr>
          <w:rFonts w:cs="David"/>
          <w:rtl/>
        </w:rPr>
        <w:t xml:space="preserve"> </w:t>
      </w:r>
      <w:r w:rsidR="00B44768">
        <w:rPr>
          <w:rFonts w:cs="David" w:hint="cs"/>
          <w:rtl/>
        </w:rPr>
        <w:t>פריט שאינו בר-תיקון יוחלף בחדש מאותו סוג או שו"ע לפחות</w:t>
      </w:r>
      <w:r w:rsidR="00502B0F">
        <w:rPr>
          <w:rFonts w:cs="David" w:hint="cs"/>
          <w:rtl/>
        </w:rPr>
        <w:t xml:space="preserve"> לאחר אישורו של קמ"ט שיכון</w:t>
      </w:r>
      <w:r w:rsidR="00B44768">
        <w:rPr>
          <w:rFonts w:cs="David" w:hint="cs"/>
          <w:rtl/>
        </w:rPr>
        <w:t>.</w:t>
      </w:r>
    </w:p>
    <w:p w:rsidR="00B44768" w:rsidRDefault="00AE0B6D" w:rsidP="0060623D">
      <w:pPr>
        <w:pStyle w:val="Normal4"/>
        <w:numPr>
          <w:ilvl w:val="0"/>
          <w:numId w:val="6"/>
        </w:numPr>
        <w:spacing w:before="40" w:after="40"/>
        <w:rPr>
          <w:sz w:val="24"/>
          <w:szCs w:val="24"/>
        </w:rPr>
      </w:pPr>
      <w:r w:rsidRPr="00F85F3C">
        <w:rPr>
          <w:rFonts w:hint="cs"/>
          <w:sz w:val="24"/>
          <w:szCs w:val="24"/>
          <w:rtl/>
        </w:rPr>
        <w:t xml:space="preserve">אם </w:t>
      </w:r>
      <w:r w:rsidRPr="00F85F3C">
        <w:rPr>
          <w:sz w:val="24"/>
          <w:szCs w:val="24"/>
          <w:rtl/>
        </w:rPr>
        <w:t xml:space="preserve">התקלה היא </w:t>
      </w:r>
      <w:r w:rsidR="00B44768" w:rsidRPr="00B44768">
        <w:rPr>
          <w:rFonts w:hint="cs"/>
          <w:b/>
          <w:bCs/>
          <w:sz w:val="24"/>
          <w:szCs w:val="24"/>
          <w:rtl/>
        </w:rPr>
        <w:t>תקלה כללית</w:t>
      </w:r>
      <w:r w:rsidR="000F0747">
        <w:rPr>
          <w:rFonts w:hint="cs"/>
          <w:sz w:val="24"/>
          <w:szCs w:val="24"/>
          <w:rtl/>
        </w:rPr>
        <w:t>/</w:t>
      </w:r>
      <w:r w:rsidR="000F0747" w:rsidRPr="000F0747">
        <w:rPr>
          <w:rFonts w:hint="cs"/>
          <w:b/>
          <w:bCs/>
          <w:sz w:val="24"/>
          <w:szCs w:val="24"/>
          <w:rtl/>
        </w:rPr>
        <w:t>קריטית</w:t>
      </w:r>
      <w:r w:rsidR="00B44768">
        <w:rPr>
          <w:rFonts w:hint="cs"/>
          <w:sz w:val="24"/>
          <w:szCs w:val="24"/>
          <w:rtl/>
        </w:rPr>
        <w:t xml:space="preserve"> במערכת מנ"מ</w:t>
      </w:r>
      <w:r w:rsidRPr="00F85F3C">
        <w:rPr>
          <w:sz w:val="24"/>
          <w:szCs w:val="24"/>
          <w:rtl/>
        </w:rPr>
        <w:t xml:space="preserve"> המקשר </w:t>
      </w:r>
      <w:r w:rsidRPr="00F85F3C">
        <w:rPr>
          <w:rFonts w:hint="cs"/>
          <w:sz w:val="24"/>
          <w:szCs w:val="24"/>
          <w:rtl/>
        </w:rPr>
        <w:t xml:space="preserve">יציין זאת </w:t>
      </w:r>
      <w:r w:rsidRPr="00F85F3C">
        <w:rPr>
          <w:sz w:val="24"/>
          <w:szCs w:val="24"/>
          <w:rtl/>
        </w:rPr>
        <w:t>במפורש בהודעתו</w:t>
      </w:r>
      <w:r w:rsidR="0007116B" w:rsidRPr="00F85F3C">
        <w:rPr>
          <w:rFonts w:hint="cs"/>
          <w:sz w:val="24"/>
          <w:szCs w:val="24"/>
          <w:rtl/>
        </w:rPr>
        <w:t xml:space="preserve">. </w:t>
      </w:r>
    </w:p>
    <w:p w:rsidR="00AE0B6D" w:rsidRPr="00F85F3C" w:rsidRDefault="00E94708" w:rsidP="00B44768">
      <w:pPr>
        <w:pStyle w:val="Normal4"/>
        <w:spacing w:before="40" w:after="40"/>
        <w:ind w:left="1034"/>
        <w:rPr>
          <w:sz w:val="24"/>
          <w:szCs w:val="24"/>
          <w:rtl/>
        </w:rPr>
      </w:pPr>
      <w:r w:rsidRPr="00E94708">
        <w:rPr>
          <w:rFonts w:hint="eastAsia"/>
          <w:b/>
          <w:bCs/>
          <w:sz w:val="24"/>
          <w:szCs w:val="24"/>
          <w:rtl/>
        </w:rPr>
        <w:t>תקלות</w:t>
      </w:r>
      <w:r w:rsidRPr="00E94708">
        <w:rPr>
          <w:b/>
          <w:bCs/>
          <w:sz w:val="24"/>
          <w:szCs w:val="24"/>
          <w:rtl/>
        </w:rPr>
        <w:t xml:space="preserve"> </w:t>
      </w:r>
      <w:r w:rsidRPr="00E94708">
        <w:rPr>
          <w:rFonts w:hint="eastAsia"/>
          <w:b/>
          <w:bCs/>
          <w:sz w:val="24"/>
          <w:szCs w:val="24"/>
          <w:rtl/>
        </w:rPr>
        <w:t>אלו</w:t>
      </w:r>
      <w:r w:rsidRPr="00E94708">
        <w:rPr>
          <w:b/>
          <w:bCs/>
          <w:sz w:val="24"/>
          <w:szCs w:val="24"/>
          <w:rtl/>
        </w:rPr>
        <w:t xml:space="preserve"> </w:t>
      </w:r>
      <w:r w:rsidRPr="00E94708">
        <w:rPr>
          <w:rFonts w:hint="eastAsia"/>
          <w:b/>
          <w:bCs/>
          <w:sz w:val="24"/>
          <w:szCs w:val="24"/>
          <w:rtl/>
        </w:rPr>
        <w:t>הינם</w:t>
      </w:r>
      <w:r w:rsidRPr="00E94708">
        <w:rPr>
          <w:b/>
          <w:bCs/>
          <w:sz w:val="24"/>
          <w:szCs w:val="24"/>
          <w:rtl/>
        </w:rPr>
        <w:t xml:space="preserve"> </w:t>
      </w:r>
      <w:r w:rsidRPr="00E94708">
        <w:rPr>
          <w:rFonts w:hint="eastAsia"/>
          <w:b/>
          <w:bCs/>
          <w:sz w:val="24"/>
          <w:szCs w:val="24"/>
          <w:rtl/>
        </w:rPr>
        <w:t>תקלות</w:t>
      </w:r>
      <w:r w:rsidRPr="00E94708">
        <w:rPr>
          <w:b/>
          <w:bCs/>
          <w:sz w:val="24"/>
          <w:szCs w:val="24"/>
          <w:rtl/>
        </w:rPr>
        <w:t xml:space="preserve"> </w:t>
      </w:r>
      <w:r w:rsidRPr="00E94708">
        <w:rPr>
          <w:rFonts w:hint="eastAsia"/>
          <w:b/>
          <w:bCs/>
          <w:sz w:val="24"/>
          <w:szCs w:val="24"/>
          <w:rtl/>
        </w:rPr>
        <w:t>דחופות</w:t>
      </w:r>
      <w:r w:rsidRPr="00E94708">
        <w:rPr>
          <w:b/>
          <w:bCs/>
          <w:sz w:val="24"/>
          <w:szCs w:val="24"/>
          <w:rtl/>
        </w:rPr>
        <w:t xml:space="preserve"> </w:t>
      </w:r>
      <w:r w:rsidRPr="00E94708">
        <w:rPr>
          <w:rFonts w:hint="eastAsia"/>
          <w:b/>
          <w:bCs/>
          <w:sz w:val="24"/>
          <w:szCs w:val="24"/>
          <w:rtl/>
        </w:rPr>
        <w:t>כאמור</w:t>
      </w:r>
      <w:r w:rsidRPr="00E94708">
        <w:rPr>
          <w:b/>
          <w:bCs/>
          <w:sz w:val="24"/>
          <w:szCs w:val="24"/>
          <w:rtl/>
        </w:rPr>
        <w:t xml:space="preserve"> </w:t>
      </w:r>
      <w:r w:rsidRPr="00E94708">
        <w:rPr>
          <w:rFonts w:hint="eastAsia"/>
          <w:b/>
          <w:bCs/>
          <w:sz w:val="24"/>
          <w:szCs w:val="24"/>
          <w:rtl/>
        </w:rPr>
        <w:t>בפס</w:t>
      </w:r>
      <w:r w:rsidRPr="00E94708">
        <w:rPr>
          <w:b/>
          <w:bCs/>
          <w:sz w:val="24"/>
          <w:szCs w:val="24"/>
          <w:rtl/>
        </w:rPr>
        <w:t xml:space="preserve">' 12.10 </w:t>
      </w:r>
      <w:r w:rsidRPr="00E94708">
        <w:rPr>
          <w:rFonts w:hint="eastAsia"/>
          <w:b/>
          <w:bCs/>
          <w:sz w:val="24"/>
          <w:szCs w:val="24"/>
          <w:rtl/>
        </w:rPr>
        <w:t>להסכם</w:t>
      </w:r>
      <w:r w:rsidR="00AE0B6D" w:rsidRPr="00F85F3C">
        <w:rPr>
          <w:rFonts w:hint="cs"/>
          <w:sz w:val="24"/>
          <w:szCs w:val="24"/>
          <w:rtl/>
        </w:rPr>
        <w:t>. במקרה זה יתחייב הקבלן</w:t>
      </w:r>
      <w:r w:rsidR="00AE0B6D" w:rsidRPr="00F85F3C">
        <w:rPr>
          <w:sz w:val="24"/>
          <w:szCs w:val="24"/>
          <w:rtl/>
        </w:rPr>
        <w:t>:</w:t>
      </w:r>
    </w:p>
    <w:p w:rsidR="00AE0B6D" w:rsidRPr="00F85F3C" w:rsidRDefault="00AE0B6D" w:rsidP="0060623D">
      <w:pPr>
        <w:pStyle w:val="Normal4"/>
        <w:numPr>
          <w:ilvl w:val="1"/>
          <w:numId w:val="6"/>
        </w:numPr>
        <w:spacing w:before="40" w:after="40"/>
        <w:rPr>
          <w:sz w:val="24"/>
          <w:szCs w:val="24"/>
          <w:u w:val="single"/>
          <w:rtl/>
        </w:rPr>
      </w:pPr>
      <w:r w:rsidRPr="00F85F3C">
        <w:rPr>
          <w:sz w:val="24"/>
          <w:szCs w:val="24"/>
          <w:rtl/>
        </w:rPr>
        <w:t xml:space="preserve">אם ההודעה נתקבלה במשרדי </w:t>
      </w:r>
      <w:r w:rsidRPr="00F85F3C">
        <w:rPr>
          <w:rFonts w:hint="cs"/>
          <w:sz w:val="24"/>
          <w:szCs w:val="24"/>
          <w:rtl/>
        </w:rPr>
        <w:t>הקבלן</w:t>
      </w:r>
      <w:r w:rsidRPr="00F85F3C">
        <w:rPr>
          <w:sz w:val="24"/>
          <w:szCs w:val="24"/>
          <w:rtl/>
        </w:rPr>
        <w:t xml:space="preserve"> בין השעות 8:00 - 1</w:t>
      </w:r>
      <w:r w:rsidR="000F0747">
        <w:rPr>
          <w:rFonts w:hint="cs"/>
          <w:sz w:val="24"/>
          <w:szCs w:val="24"/>
          <w:rtl/>
        </w:rPr>
        <w:t>2</w:t>
      </w:r>
      <w:r w:rsidRPr="00F85F3C">
        <w:rPr>
          <w:sz w:val="24"/>
          <w:szCs w:val="24"/>
          <w:rtl/>
        </w:rPr>
        <w:t xml:space="preserve">:00 באמצע השבוע או </w:t>
      </w:r>
      <w:r w:rsidRPr="00F85F3C">
        <w:rPr>
          <w:rFonts w:hint="cs"/>
          <w:sz w:val="24"/>
          <w:szCs w:val="24"/>
          <w:rtl/>
        </w:rPr>
        <w:t xml:space="preserve">בין השעות </w:t>
      </w:r>
      <w:r w:rsidRPr="00F85F3C">
        <w:rPr>
          <w:sz w:val="24"/>
          <w:szCs w:val="24"/>
          <w:rtl/>
        </w:rPr>
        <w:t xml:space="preserve">8:00 עד 12:00 בימי </w:t>
      </w:r>
      <w:r w:rsidRPr="00F85F3C">
        <w:rPr>
          <w:rFonts w:hint="cs"/>
          <w:sz w:val="24"/>
          <w:szCs w:val="24"/>
          <w:rtl/>
        </w:rPr>
        <w:t>ו'</w:t>
      </w:r>
      <w:r w:rsidRPr="00F85F3C">
        <w:rPr>
          <w:sz w:val="24"/>
          <w:szCs w:val="24"/>
          <w:rtl/>
        </w:rPr>
        <w:t xml:space="preserve"> - לאתר ולתקן את התקלה </w:t>
      </w:r>
      <w:r w:rsidRPr="00F85F3C">
        <w:rPr>
          <w:sz w:val="24"/>
          <w:szCs w:val="24"/>
          <w:u w:val="single"/>
          <w:rtl/>
        </w:rPr>
        <w:t>עוד באותו היום.</w:t>
      </w:r>
    </w:p>
    <w:p w:rsidR="00AE0B6D" w:rsidRDefault="00AE0B6D" w:rsidP="0060623D">
      <w:pPr>
        <w:pStyle w:val="Normal4"/>
        <w:numPr>
          <w:ilvl w:val="1"/>
          <w:numId w:val="6"/>
        </w:numPr>
        <w:spacing w:before="40" w:after="40"/>
        <w:rPr>
          <w:sz w:val="24"/>
          <w:szCs w:val="24"/>
        </w:rPr>
      </w:pPr>
      <w:r w:rsidRPr="00F85F3C">
        <w:rPr>
          <w:sz w:val="24"/>
          <w:szCs w:val="24"/>
          <w:rtl/>
        </w:rPr>
        <w:t>אם ההודעה נתקבלה לאחר השעה 1</w:t>
      </w:r>
      <w:r w:rsidR="00504D95">
        <w:rPr>
          <w:rFonts w:hint="cs"/>
          <w:sz w:val="24"/>
          <w:szCs w:val="24"/>
          <w:rtl/>
        </w:rPr>
        <w:t>2</w:t>
      </w:r>
      <w:r w:rsidRPr="00F85F3C">
        <w:rPr>
          <w:sz w:val="24"/>
          <w:szCs w:val="24"/>
          <w:rtl/>
        </w:rPr>
        <w:t>:00 באמצע השבוע או</w:t>
      </w:r>
      <w:r w:rsidRPr="00F85F3C">
        <w:rPr>
          <w:rFonts w:hint="cs"/>
          <w:sz w:val="24"/>
          <w:szCs w:val="24"/>
          <w:rtl/>
        </w:rPr>
        <w:t xml:space="preserve"> לאחר השעה </w:t>
      </w:r>
      <w:r w:rsidRPr="00F85F3C">
        <w:rPr>
          <w:sz w:val="24"/>
          <w:szCs w:val="24"/>
          <w:rtl/>
        </w:rPr>
        <w:t xml:space="preserve">12:00 ביום </w:t>
      </w:r>
      <w:r w:rsidRPr="00F85F3C">
        <w:rPr>
          <w:rFonts w:hint="cs"/>
          <w:sz w:val="24"/>
          <w:szCs w:val="24"/>
          <w:rtl/>
        </w:rPr>
        <w:t>ו'</w:t>
      </w:r>
      <w:r w:rsidR="00FB1DA4" w:rsidRPr="00F85F3C">
        <w:rPr>
          <w:rFonts w:hint="cs"/>
          <w:sz w:val="24"/>
          <w:szCs w:val="24"/>
          <w:rtl/>
        </w:rPr>
        <w:t>,</w:t>
      </w:r>
      <w:r w:rsidRPr="00F85F3C">
        <w:rPr>
          <w:rFonts w:hint="cs"/>
          <w:sz w:val="24"/>
          <w:szCs w:val="24"/>
          <w:rtl/>
        </w:rPr>
        <w:t xml:space="preserve"> </w:t>
      </w:r>
      <w:r w:rsidRPr="00F85F3C">
        <w:rPr>
          <w:sz w:val="24"/>
          <w:szCs w:val="24"/>
          <w:rtl/>
        </w:rPr>
        <w:t>לאתר ולתקן את התקלה עד למחרת</w:t>
      </w:r>
      <w:r w:rsidRPr="00F85F3C">
        <w:rPr>
          <w:rFonts w:hint="cs"/>
          <w:sz w:val="24"/>
          <w:szCs w:val="24"/>
          <w:rtl/>
        </w:rPr>
        <w:t xml:space="preserve"> (או </w:t>
      </w:r>
      <w:r w:rsidRPr="00F85F3C">
        <w:rPr>
          <w:sz w:val="24"/>
          <w:szCs w:val="24"/>
          <w:rtl/>
        </w:rPr>
        <w:t>יום א'</w:t>
      </w:r>
      <w:r w:rsidRPr="00F85F3C">
        <w:rPr>
          <w:rFonts w:hint="cs"/>
          <w:sz w:val="24"/>
          <w:szCs w:val="24"/>
          <w:rtl/>
        </w:rPr>
        <w:t xml:space="preserve"> - בהתאמה)</w:t>
      </w:r>
      <w:r w:rsidRPr="00F85F3C">
        <w:rPr>
          <w:sz w:val="24"/>
          <w:szCs w:val="24"/>
          <w:rtl/>
        </w:rPr>
        <w:t xml:space="preserve"> ב- 9:00</w:t>
      </w:r>
      <w:r w:rsidR="00FB1DA4" w:rsidRPr="00F85F3C">
        <w:rPr>
          <w:rFonts w:hint="cs"/>
          <w:sz w:val="24"/>
          <w:szCs w:val="24"/>
          <w:rtl/>
        </w:rPr>
        <w:t xml:space="preserve"> (הגעה למקום)</w:t>
      </w:r>
      <w:r w:rsidRPr="00F85F3C">
        <w:rPr>
          <w:sz w:val="24"/>
          <w:szCs w:val="24"/>
          <w:rtl/>
        </w:rPr>
        <w:t xml:space="preserve">. </w:t>
      </w:r>
    </w:p>
    <w:p w:rsidR="00AE0B6D" w:rsidRDefault="00AE0B6D" w:rsidP="0060623D">
      <w:pPr>
        <w:pStyle w:val="Normal4"/>
        <w:numPr>
          <w:ilvl w:val="0"/>
          <w:numId w:val="6"/>
        </w:numPr>
        <w:spacing w:before="40" w:after="40"/>
        <w:rPr>
          <w:sz w:val="24"/>
          <w:szCs w:val="24"/>
        </w:rPr>
      </w:pPr>
      <w:r w:rsidRPr="00F85F3C">
        <w:rPr>
          <w:sz w:val="24"/>
          <w:szCs w:val="24"/>
          <w:rtl/>
        </w:rPr>
        <w:t>מיקום הטיפול בפריטים יקבע על פי שיקול דעתו של המקשר.</w:t>
      </w:r>
      <w:r w:rsidRPr="00F85F3C">
        <w:rPr>
          <w:rFonts w:hint="cs"/>
          <w:sz w:val="24"/>
          <w:szCs w:val="24"/>
          <w:rtl/>
        </w:rPr>
        <w:t xml:space="preserve"> </w:t>
      </w:r>
      <w:r w:rsidRPr="00F85F3C">
        <w:rPr>
          <w:sz w:val="24"/>
          <w:szCs w:val="24"/>
          <w:rtl/>
        </w:rPr>
        <w:t xml:space="preserve">כל מחלוקת לעניין מיקום הטיפול כאמור, תוכרע ע"י </w:t>
      </w:r>
      <w:r w:rsidRPr="00F85F3C">
        <w:rPr>
          <w:rFonts w:hint="cs"/>
          <w:sz w:val="24"/>
          <w:szCs w:val="24"/>
          <w:rtl/>
        </w:rPr>
        <w:t>המקשר.</w:t>
      </w:r>
    </w:p>
    <w:p w:rsidR="00AE0B6D" w:rsidRDefault="00AE0B6D" w:rsidP="0060623D">
      <w:pPr>
        <w:pStyle w:val="Normal4"/>
        <w:numPr>
          <w:ilvl w:val="0"/>
          <w:numId w:val="6"/>
        </w:numPr>
        <w:spacing w:before="40" w:after="40"/>
        <w:rPr>
          <w:sz w:val="24"/>
          <w:szCs w:val="24"/>
        </w:rPr>
      </w:pPr>
      <w:r>
        <w:rPr>
          <w:rFonts w:hint="cs"/>
          <w:sz w:val="24"/>
          <w:szCs w:val="24"/>
          <w:rtl/>
        </w:rPr>
        <w:t>הקבלן יתחייב</w:t>
      </w:r>
      <w:r w:rsidRPr="00737C25">
        <w:rPr>
          <w:sz w:val="24"/>
          <w:szCs w:val="24"/>
          <w:rtl/>
        </w:rPr>
        <w:t xml:space="preserve"> לקיים נוכחות סדירה </w:t>
      </w:r>
      <w:r>
        <w:rPr>
          <w:rFonts w:hint="cs"/>
          <w:sz w:val="24"/>
          <w:szCs w:val="24"/>
          <w:rtl/>
        </w:rPr>
        <w:t xml:space="preserve">ומענה לפניות </w:t>
      </w:r>
      <w:r w:rsidRPr="00737C25">
        <w:rPr>
          <w:sz w:val="24"/>
          <w:szCs w:val="24"/>
          <w:rtl/>
        </w:rPr>
        <w:t>במשרד</w:t>
      </w:r>
      <w:r>
        <w:rPr>
          <w:rFonts w:hint="cs"/>
          <w:sz w:val="24"/>
          <w:szCs w:val="24"/>
          <w:rtl/>
        </w:rPr>
        <w:t>ו</w:t>
      </w:r>
      <w:r w:rsidRPr="00737C25">
        <w:rPr>
          <w:sz w:val="24"/>
          <w:szCs w:val="24"/>
          <w:rtl/>
        </w:rPr>
        <w:t xml:space="preserve"> בין השעות </w:t>
      </w:r>
      <w:r w:rsidR="00011DA9">
        <w:rPr>
          <w:rFonts w:hint="cs"/>
          <w:sz w:val="24"/>
          <w:szCs w:val="24"/>
          <w:rtl/>
        </w:rPr>
        <w:t xml:space="preserve"> 8:00</w:t>
      </w:r>
      <w:r w:rsidRPr="00737C25">
        <w:rPr>
          <w:sz w:val="24"/>
          <w:szCs w:val="24"/>
          <w:rtl/>
        </w:rPr>
        <w:t xml:space="preserve"> </w:t>
      </w:r>
      <w:r w:rsidR="008A659A">
        <w:rPr>
          <w:sz w:val="24"/>
          <w:szCs w:val="24"/>
          <w:rtl/>
        </w:rPr>
        <w:t>–</w:t>
      </w:r>
      <w:r w:rsidRPr="00737C25">
        <w:rPr>
          <w:sz w:val="24"/>
          <w:szCs w:val="24"/>
          <w:rtl/>
        </w:rPr>
        <w:t xml:space="preserve"> </w:t>
      </w:r>
      <w:r w:rsidR="0083577A">
        <w:rPr>
          <w:rFonts w:hint="cs"/>
          <w:sz w:val="24"/>
          <w:szCs w:val="24"/>
          <w:rtl/>
        </w:rPr>
        <w:t>19</w:t>
      </w:r>
      <w:r w:rsidR="008A659A">
        <w:rPr>
          <w:rFonts w:hint="cs"/>
          <w:sz w:val="24"/>
          <w:szCs w:val="24"/>
          <w:rtl/>
        </w:rPr>
        <w:t>:00</w:t>
      </w:r>
      <w:r w:rsidRPr="00737C25">
        <w:rPr>
          <w:sz w:val="24"/>
          <w:szCs w:val="24"/>
          <w:rtl/>
        </w:rPr>
        <w:t xml:space="preserve"> בימי עבודה רגילים ובין השעות </w:t>
      </w:r>
      <w:r w:rsidR="00011DA9">
        <w:rPr>
          <w:rFonts w:hint="cs"/>
          <w:sz w:val="24"/>
          <w:szCs w:val="24"/>
          <w:rtl/>
        </w:rPr>
        <w:t>8:00</w:t>
      </w:r>
      <w:r w:rsidR="00011DA9" w:rsidRPr="00737C25">
        <w:rPr>
          <w:sz w:val="24"/>
          <w:szCs w:val="24"/>
          <w:rtl/>
        </w:rPr>
        <w:t xml:space="preserve"> </w:t>
      </w:r>
      <w:r w:rsidRPr="00737C25">
        <w:rPr>
          <w:sz w:val="24"/>
          <w:szCs w:val="24"/>
          <w:rtl/>
        </w:rPr>
        <w:t xml:space="preserve">- </w:t>
      </w:r>
      <w:r w:rsidR="00011DA9">
        <w:rPr>
          <w:rFonts w:hint="cs"/>
          <w:sz w:val="24"/>
          <w:szCs w:val="24"/>
          <w:rtl/>
        </w:rPr>
        <w:t>1</w:t>
      </w:r>
      <w:r w:rsidR="00D86419">
        <w:rPr>
          <w:rFonts w:hint="cs"/>
          <w:sz w:val="24"/>
          <w:szCs w:val="24"/>
          <w:rtl/>
        </w:rPr>
        <w:t>3</w:t>
      </w:r>
      <w:r w:rsidR="00011DA9">
        <w:rPr>
          <w:rFonts w:hint="cs"/>
          <w:sz w:val="24"/>
          <w:szCs w:val="24"/>
          <w:rtl/>
        </w:rPr>
        <w:t>:00,</w:t>
      </w:r>
      <w:r w:rsidR="00011DA9" w:rsidRPr="00737C25">
        <w:rPr>
          <w:sz w:val="24"/>
          <w:szCs w:val="24"/>
          <w:rtl/>
        </w:rPr>
        <w:t xml:space="preserve"> </w:t>
      </w:r>
      <w:r w:rsidRPr="00737C25">
        <w:rPr>
          <w:sz w:val="24"/>
          <w:szCs w:val="24"/>
          <w:rtl/>
        </w:rPr>
        <w:t>בימי ו' ובערבי חגים.</w:t>
      </w:r>
    </w:p>
    <w:p w:rsidR="003E3189" w:rsidRDefault="003E3189" w:rsidP="003E3189">
      <w:pPr>
        <w:pStyle w:val="Normal4"/>
        <w:spacing w:before="40" w:after="40"/>
        <w:rPr>
          <w:sz w:val="24"/>
          <w:szCs w:val="24"/>
          <w:rtl/>
        </w:rPr>
      </w:pPr>
    </w:p>
    <w:p w:rsidR="00AE0B6D" w:rsidRPr="00D05624" w:rsidRDefault="00AE0B6D" w:rsidP="00FB1DA4">
      <w:pPr>
        <w:jc w:val="both"/>
        <w:rPr>
          <w:rFonts w:cs="David"/>
          <w:b/>
          <w:bCs/>
          <w:u w:val="single"/>
          <w:rtl/>
        </w:rPr>
      </w:pPr>
      <w:r>
        <w:rPr>
          <w:rFonts w:cs="David" w:hint="cs"/>
          <w:b/>
          <w:bCs/>
          <w:u w:val="single"/>
          <w:rtl/>
        </w:rPr>
        <w:t xml:space="preserve">ג. </w:t>
      </w:r>
      <w:r w:rsidRPr="000E180C">
        <w:rPr>
          <w:rFonts w:cs="David" w:hint="cs"/>
          <w:b/>
          <w:bCs/>
          <w:u w:val="single"/>
          <w:rtl/>
        </w:rPr>
        <w:t xml:space="preserve">מקום </w:t>
      </w:r>
      <w:r w:rsidR="00FB1DA4">
        <w:rPr>
          <w:rFonts w:cs="David" w:hint="cs"/>
          <w:b/>
          <w:bCs/>
          <w:u w:val="single"/>
          <w:rtl/>
        </w:rPr>
        <w:t>מתן השירות</w:t>
      </w:r>
    </w:p>
    <w:p w:rsidR="00AE0B6D" w:rsidRDefault="00AE0B6D" w:rsidP="00AE0B6D">
      <w:pPr>
        <w:jc w:val="both"/>
        <w:rPr>
          <w:rFonts w:cs="David"/>
          <w:b/>
          <w:bCs/>
          <w:u w:val="single"/>
          <w:rtl/>
        </w:rPr>
      </w:pPr>
    </w:p>
    <w:p w:rsidR="00AE0B6D" w:rsidRPr="00473F3E" w:rsidRDefault="00AE0B6D" w:rsidP="00B44768">
      <w:pPr>
        <w:jc w:val="both"/>
        <w:rPr>
          <w:rFonts w:cs="David"/>
          <w:b/>
          <w:bCs/>
          <w:rtl/>
        </w:rPr>
      </w:pPr>
      <w:r w:rsidRPr="00473F3E">
        <w:rPr>
          <w:rFonts w:cs="David" w:hint="cs"/>
          <w:b/>
          <w:bCs/>
          <w:rtl/>
        </w:rPr>
        <w:t>להלן רשימת מתקני המנהל</w:t>
      </w:r>
      <w:r>
        <w:rPr>
          <w:rFonts w:cs="David" w:hint="cs"/>
          <w:b/>
          <w:bCs/>
          <w:rtl/>
        </w:rPr>
        <w:t xml:space="preserve"> </w:t>
      </w:r>
      <w:r w:rsidR="00B44768">
        <w:rPr>
          <w:rFonts w:cs="David" w:hint="cs"/>
          <w:b/>
          <w:bCs/>
          <w:rtl/>
        </w:rPr>
        <w:t>הקשורים למכרז זה</w:t>
      </w:r>
      <w:r w:rsidRPr="00473F3E">
        <w:rPr>
          <w:rFonts w:cs="David" w:hint="cs"/>
          <w:b/>
          <w:bCs/>
          <w:rtl/>
        </w:rPr>
        <w:t>:</w:t>
      </w:r>
    </w:p>
    <w:p w:rsidR="00AE0B6D" w:rsidRDefault="00AE0B6D" w:rsidP="00AE0B6D">
      <w:pPr>
        <w:jc w:val="both"/>
        <w:rPr>
          <w:rFonts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6"/>
        <w:gridCol w:w="4877"/>
      </w:tblGrid>
      <w:tr w:rsidR="00D37AEB" w:rsidRPr="000B6A33" w:rsidTr="000616E5">
        <w:tc>
          <w:tcPr>
            <w:tcW w:w="2500" w:type="pct"/>
          </w:tcPr>
          <w:p w:rsidR="00D37AEB" w:rsidRPr="00D37AEB" w:rsidRDefault="00D37AEB" w:rsidP="000B6A33">
            <w:pPr>
              <w:keepLines/>
              <w:widowControl w:val="0"/>
              <w:spacing w:before="120" w:after="120"/>
              <w:ind w:left="1361"/>
              <w:jc w:val="both"/>
              <w:rPr>
                <w:rFonts w:cs="David"/>
                <w:b/>
                <w:bCs/>
                <w:u w:val="single"/>
                <w:rtl/>
              </w:rPr>
            </w:pPr>
            <w:r>
              <w:rPr>
                <w:rFonts w:cs="David" w:hint="cs"/>
                <w:b/>
                <w:bCs/>
                <w:u w:val="single"/>
                <w:rtl/>
              </w:rPr>
              <w:t>שם המתקן</w:t>
            </w:r>
          </w:p>
        </w:tc>
        <w:tc>
          <w:tcPr>
            <w:tcW w:w="2500" w:type="pct"/>
          </w:tcPr>
          <w:p w:rsidR="00D37AEB" w:rsidRPr="00D37AEB" w:rsidRDefault="00D37AEB" w:rsidP="000B6A33">
            <w:pPr>
              <w:keepLines/>
              <w:widowControl w:val="0"/>
              <w:spacing w:before="120" w:after="120"/>
              <w:ind w:left="1361"/>
              <w:jc w:val="both"/>
              <w:rPr>
                <w:rFonts w:cs="David"/>
                <w:b/>
                <w:bCs/>
                <w:u w:val="single"/>
                <w:rtl/>
              </w:rPr>
            </w:pPr>
            <w:r>
              <w:rPr>
                <w:rFonts w:cs="David" w:hint="cs"/>
                <w:b/>
                <w:bCs/>
                <w:u w:val="single"/>
                <w:rtl/>
              </w:rPr>
              <w:t>מיקום המתקן</w:t>
            </w:r>
          </w:p>
        </w:tc>
      </w:tr>
      <w:tr w:rsidR="00AE0B6D" w:rsidRPr="000B6A33" w:rsidTr="000616E5">
        <w:tc>
          <w:tcPr>
            <w:tcW w:w="2500" w:type="pct"/>
          </w:tcPr>
          <w:p w:rsidR="00BA580C" w:rsidRDefault="00AE0B6D" w:rsidP="00BA580C">
            <w:pPr>
              <w:keepLines/>
              <w:widowControl w:val="0"/>
              <w:spacing w:before="120" w:after="120"/>
              <w:ind w:left="1361"/>
              <w:jc w:val="both"/>
              <w:rPr>
                <w:rFonts w:cs="David"/>
                <w:rtl/>
              </w:rPr>
            </w:pPr>
            <w:r w:rsidRPr="000B6A33">
              <w:rPr>
                <w:rFonts w:cs="David" w:hint="cs"/>
                <w:rtl/>
              </w:rPr>
              <w:t xml:space="preserve">מת"ק </w:t>
            </w:r>
            <w:r w:rsidR="00BA580C">
              <w:rPr>
                <w:rFonts w:cs="David" w:hint="cs"/>
                <w:rtl/>
              </w:rPr>
              <w:t>ג'נין</w:t>
            </w:r>
          </w:p>
          <w:p w:rsidR="00AE0B6D" w:rsidRPr="00BA580C" w:rsidRDefault="00BA580C" w:rsidP="00BA580C">
            <w:pPr>
              <w:tabs>
                <w:tab w:val="left" w:pos="1366"/>
              </w:tabs>
              <w:rPr>
                <w:rFonts w:cs="David"/>
                <w:rtl/>
              </w:rPr>
            </w:pPr>
            <w:r>
              <w:rPr>
                <w:rFonts w:cs="David"/>
                <w:rtl/>
              </w:rPr>
              <w:tab/>
            </w:r>
            <w:r>
              <w:rPr>
                <w:rFonts w:cs="David" w:hint="cs"/>
                <w:rtl/>
              </w:rPr>
              <w:t>מפקדת איו"ש-בית אל</w:t>
            </w:r>
          </w:p>
        </w:tc>
        <w:tc>
          <w:tcPr>
            <w:tcW w:w="2500" w:type="pct"/>
          </w:tcPr>
          <w:p w:rsidR="00AE0B6D" w:rsidRDefault="00AE0B6D" w:rsidP="000B6A33">
            <w:pPr>
              <w:keepLines/>
              <w:widowControl w:val="0"/>
              <w:spacing w:before="120" w:after="120"/>
              <w:ind w:left="1361"/>
              <w:jc w:val="both"/>
              <w:rPr>
                <w:rFonts w:cs="David"/>
                <w:rtl/>
              </w:rPr>
            </w:pPr>
            <w:r w:rsidRPr="000B6A33">
              <w:rPr>
                <w:rFonts w:cs="David" w:hint="cs"/>
                <w:rtl/>
              </w:rPr>
              <w:t xml:space="preserve">סמוך לצומת מגידו </w:t>
            </w:r>
          </w:p>
          <w:p w:rsidR="00BA580C" w:rsidRPr="000B6A33" w:rsidRDefault="00BA580C" w:rsidP="000B6A33">
            <w:pPr>
              <w:keepLines/>
              <w:widowControl w:val="0"/>
              <w:spacing w:before="120" w:after="120"/>
              <w:ind w:left="1361"/>
              <w:jc w:val="both"/>
              <w:rPr>
                <w:rFonts w:cs="David"/>
                <w:rtl/>
              </w:rPr>
            </w:pPr>
            <w:r>
              <w:rPr>
                <w:rFonts w:cs="David" w:hint="cs"/>
                <w:rtl/>
              </w:rPr>
              <w:t>סמוך לבית אל</w:t>
            </w:r>
          </w:p>
        </w:tc>
      </w:tr>
      <w:tr w:rsidR="00AE0B6D" w:rsidRPr="000B6A33" w:rsidTr="000616E5">
        <w:tc>
          <w:tcPr>
            <w:tcW w:w="2500" w:type="pct"/>
          </w:tcPr>
          <w:p w:rsidR="00BA580C" w:rsidRDefault="00AE0B6D" w:rsidP="00BA580C">
            <w:pPr>
              <w:keepLines/>
              <w:widowControl w:val="0"/>
              <w:spacing w:before="120" w:after="120"/>
              <w:ind w:left="1361"/>
              <w:jc w:val="both"/>
              <w:rPr>
                <w:rFonts w:cs="David"/>
                <w:rtl/>
              </w:rPr>
            </w:pPr>
            <w:r w:rsidRPr="000B6A33">
              <w:rPr>
                <w:rFonts w:cs="David" w:hint="cs"/>
                <w:rtl/>
              </w:rPr>
              <w:t xml:space="preserve">מת"ק </w:t>
            </w:r>
            <w:r w:rsidR="00BA580C">
              <w:rPr>
                <w:rFonts w:cs="David" w:hint="cs"/>
                <w:rtl/>
              </w:rPr>
              <w:t>רמאללה</w:t>
            </w:r>
            <w:r w:rsidRPr="000B6A33">
              <w:rPr>
                <w:rFonts w:cs="David" w:hint="cs"/>
                <w:rtl/>
              </w:rPr>
              <w:t xml:space="preserve"> </w:t>
            </w:r>
          </w:p>
          <w:p w:rsidR="00AE0B6D" w:rsidRPr="00BA580C" w:rsidRDefault="00BA580C" w:rsidP="00BA580C">
            <w:pPr>
              <w:tabs>
                <w:tab w:val="left" w:pos="1403"/>
              </w:tabs>
              <w:rPr>
                <w:rFonts w:cs="David"/>
                <w:rtl/>
              </w:rPr>
            </w:pPr>
            <w:r>
              <w:rPr>
                <w:rFonts w:cs="David"/>
                <w:rtl/>
              </w:rPr>
              <w:tab/>
            </w:r>
            <w:r>
              <w:rPr>
                <w:rFonts w:cs="David" w:hint="cs"/>
                <w:rtl/>
              </w:rPr>
              <w:t>מת"ק עציון</w:t>
            </w:r>
          </w:p>
        </w:tc>
        <w:tc>
          <w:tcPr>
            <w:tcW w:w="2500" w:type="pct"/>
          </w:tcPr>
          <w:p w:rsidR="00AE0B6D" w:rsidRDefault="00BA580C" w:rsidP="000B6A33">
            <w:pPr>
              <w:keepLines/>
              <w:widowControl w:val="0"/>
              <w:spacing w:before="120" w:after="120"/>
              <w:ind w:left="1361"/>
              <w:jc w:val="both"/>
              <w:rPr>
                <w:rFonts w:cs="David"/>
                <w:rtl/>
              </w:rPr>
            </w:pPr>
            <w:r>
              <w:rPr>
                <w:rFonts w:cs="David" w:hint="cs"/>
                <w:rtl/>
              </w:rPr>
              <w:t>סמוך לבית אל</w:t>
            </w:r>
            <w:r w:rsidR="00AE0B6D" w:rsidRPr="000B6A33">
              <w:rPr>
                <w:rFonts w:cs="David" w:hint="cs"/>
                <w:rtl/>
              </w:rPr>
              <w:t xml:space="preserve"> </w:t>
            </w:r>
          </w:p>
          <w:p w:rsidR="00BA580C" w:rsidRPr="000B6A33" w:rsidRDefault="00BA580C" w:rsidP="000B6A33">
            <w:pPr>
              <w:keepLines/>
              <w:widowControl w:val="0"/>
              <w:spacing w:before="120" w:after="120"/>
              <w:ind w:left="1361"/>
              <w:jc w:val="both"/>
              <w:rPr>
                <w:rFonts w:cs="David"/>
                <w:rtl/>
              </w:rPr>
            </w:pPr>
            <w:r>
              <w:rPr>
                <w:rFonts w:cs="David" w:hint="cs"/>
                <w:rtl/>
              </w:rPr>
              <w:t>חטמ"ר עציון</w:t>
            </w:r>
          </w:p>
        </w:tc>
      </w:tr>
      <w:tr w:rsidR="00AE0B6D" w:rsidRPr="000B6A33" w:rsidTr="000616E5">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שכם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בה"ד 3 הישן</w:t>
            </w:r>
          </w:p>
        </w:tc>
      </w:tr>
      <w:tr w:rsidR="00AE0B6D" w:rsidRPr="000B6A33" w:rsidTr="000616E5">
        <w:tc>
          <w:tcPr>
            <w:tcW w:w="2500" w:type="pct"/>
          </w:tcPr>
          <w:p w:rsidR="00AE0B6D" w:rsidRPr="000B6A33" w:rsidRDefault="00BA580C" w:rsidP="00BA580C">
            <w:pPr>
              <w:keepLines/>
              <w:widowControl w:val="0"/>
              <w:spacing w:before="120" w:after="120"/>
              <w:ind w:left="1361"/>
              <w:jc w:val="both"/>
              <w:rPr>
                <w:rFonts w:cs="David"/>
                <w:rtl/>
              </w:rPr>
            </w:pPr>
            <w:r>
              <w:rPr>
                <w:rFonts w:cs="David" w:hint="cs"/>
                <w:rtl/>
              </w:rPr>
              <w:t>מתקן אבטימ</w:t>
            </w:r>
            <w:r w:rsidR="00742BA5">
              <w:rPr>
                <w:rFonts w:cs="David" w:hint="cs"/>
                <w:rtl/>
              </w:rPr>
              <w:t>י</w:t>
            </w:r>
            <w:r>
              <w:rPr>
                <w:rFonts w:cs="David" w:hint="cs"/>
                <w:rtl/>
              </w:rPr>
              <w:t>וס</w:t>
            </w:r>
          </w:p>
        </w:tc>
        <w:tc>
          <w:tcPr>
            <w:tcW w:w="2500" w:type="pct"/>
          </w:tcPr>
          <w:p w:rsidR="00AE0B6D" w:rsidRPr="000B6A33" w:rsidRDefault="00BA580C" w:rsidP="000B6A33">
            <w:pPr>
              <w:keepLines/>
              <w:widowControl w:val="0"/>
              <w:spacing w:before="120" w:after="120"/>
              <w:ind w:left="1361"/>
              <w:jc w:val="both"/>
              <w:rPr>
                <w:rFonts w:cs="David"/>
                <w:rtl/>
              </w:rPr>
            </w:pPr>
            <w:r>
              <w:rPr>
                <w:rFonts w:cs="David" w:hint="cs"/>
                <w:rtl/>
              </w:rPr>
              <w:t xml:space="preserve"> סמוך למעלה אדומים</w:t>
            </w:r>
            <w:r w:rsidR="00AE0B6D" w:rsidRPr="000B6A33">
              <w:rPr>
                <w:rFonts w:cs="David" w:hint="cs"/>
                <w:rtl/>
              </w:rPr>
              <w:t xml:space="preserve"> </w:t>
            </w:r>
          </w:p>
        </w:tc>
      </w:tr>
      <w:tr w:rsidR="00AE0B6D" w:rsidRPr="000B6A33" w:rsidTr="000616E5">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מעבר אייל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למחלף אייל </w:t>
            </w:r>
          </w:p>
        </w:tc>
      </w:tr>
      <w:tr w:rsidR="00AE0B6D" w:rsidRPr="000B6A33" w:rsidTr="000616E5">
        <w:tc>
          <w:tcPr>
            <w:tcW w:w="2500" w:type="pct"/>
          </w:tcPr>
          <w:p w:rsidR="00AE0B6D" w:rsidRPr="000B6A33" w:rsidRDefault="00742BA5" w:rsidP="000B6A33">
            <w:pPr>
              <w:keepLines/>
              <w:widowControl w:val="0"/>
              <w:spacing w:before="120" w:after="120"/>
              <w:ind w:left="1361"/>
              <w:jc w:val="both"/>
              <w:rPr>
                <w:rFonts w:cs="David"/>
                <w:rtl/>
              </w:rPr>
            </w:pPr>
            <w:r>
              <w:rPr>
                <w:rFonts w:cs="David" w:hint="cs"/>
                <w:rtl/>
              </w:rPr>
              <w:lastRenderedPageBreak/>
              <w:t>מת"ק אפר</w:t>
            </w:r>
            <w:r w:rsidR="00BA580C">
              <w:rPr>
                <w:rFonts w:cs="David" w:hint="cs"/>
                <w:rtl/>
              </w:rPr>
              <w:t>ים</w:t>
            </w:r>
            <w:r w:rsidR="00AE0B6D" w:rsidRPr="000B6A33">
              <w:rPr>
                <w:rFonts w:cs="David" w:hint="cs"/>
                <w:rtl/>
              </w:rPr>
              <w:t xml:space="preserve"> </w:t>
            </w:r>
          </w:p>
        </w:tc>
        <w:tc>
          <w:tcPr>
            <w:tcW w:w="2500" w:type="pct"/>
          </w:tcPr>
          <w:p w:rsidR="00AE0B6D" w:rsidRPr="000B6A33" w:rsidRDefault="00AE0B6D" w:rsidP="002F31D9">
            <w:pPr>
              <w:keepLines/>
              <w:widowControl w:val="0"/>
              <w:spacing w:before="120" w:after="120"/>
              <w:ind w:left="1361"/>
              <w:jc w:val="both"/>
              <w:rPr>
                <w:rFonts w:cs="David"/>
                <w:rtl/>
              </w:rPr>
            </w:pPr>
            <w:r w:rsidRPr="000B6A33">
              <w:rPr>
                <w:rFonts w:cs="David" w:hint="cs"/>
                <w:rtl/>
              </w:rPr>
              <w:t xml:space="preserve">סמוך </w:t>
            </w:r>
            <w:r w:rsidR="002F31D9">
              <w:rPr>
                <w:rFonts w:cs="David" w:hint="cs"/>
                <w:rtl/>
              </w:rPr>
              <w:t>לישוב צופים</w:t>
            </w:r>
            <w:r w:rsidRPr="000B6A33">
              <w:rPr>
                <w:rFonts w:cs="David" w:hint="cs"/>
                <w:rtl/>
              </w:rPr>
              <w:t xml:space="preserve"> </w:t>
            </w:r>
          </w:p>
        </w:tc>
      </w:tr>
      <w:tr w:rsidR="00AE0B6D" w:rsidRPr="000B6A33" w:rsidTr="000616E5">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עוטף </w:t>
            </w:r>
            <w:r w:rsidR="00BA580C">
              <w:rPr>
                <w:rFonts w:cs="David" w:hint="cs"/>
                <w:rtl/>
              </w:rPr>
              <w:t>ירושלים</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סמוך לגבעה צרפתית י-ם</w:t>
            </w:r>
          </w:p>
        </w:tc>
      </w:tr>
      <w:tr w:rsidR="00AE0B6D" w:rsidRPr="000B6A33" w:rsidTr="000616E5">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יריחו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סמוך לורד יריחו</w:t>
            </w:r>
          </w:p>
        </w:tc>
      </w:tr>
      <w:tr w:rsidR="00AE0B6D" w:rsidRPr="000B6A33" w:rsidTr="000616E5">
        <w:tc>
          <w:tcPr>
            <w:tcW w:w="2500" w:type="pct"/>
          </w:tcPr>
          <w:p w:rsidR="00AE0B6D" w:rsidRPr="000B6A33" w:rsidRDefault="00BA580C" w:rsidP="000B6A33">
            <w:pPr>
              <w:keepLines/>
              <w:widowControl w:val="0"/>
              <w:spacing w:before="120" w:after="120"/>
              <w:ind w:left="1361"/>
              <w:jc w:val="both"/>
              <w:rPr>
                <w:rFonts w:cs="David"/>
                <w:rtl/>
              </w:rPr>
            </w:pPr>
            <w:r>
              <w:rPr>
                <w:rFonts w:cs="David" w:hint="cs"/>
                <w:rtl/>
              </w:rPr>
              <w:t>מת"ק חברון</w:t>
            </w:r>
          </w:p>
        </w:tc>
        <w:tc>
          <w:tcPr>
            <w:tcW w:w="2500" w:type="pct"/>
          </w:tcPr>
          <w:p w:rsidR="00AE0B6D" w:rsidRPr="000B6A33" w:rsidRDefault="00BA580C" w:rsidP="000B6A33">
            <w:pPr>
              <w:keepLines/>
              <w:widowControl w:val="0"/>
              <w:spacing w:before="120" w:after="120"/>
              <w:ind w:left="1361"/>
              <w:jc w:val="both"/>
              <w:rPr>
                <w:rFonts w:cs="David"/>
                <w:rtl/>
              </w:rPr>
            </w:pPr>
            <w:r>
              <w:rPr>
                <w:rFonts w:cs="David" w:hint="cs"/>
                <w:rtl/>
              </w:rPr>
              <w:t>הר-מנוח</w:t>
            </w:r>
          </w:p>
        </w:tc>
      </w:tr>
    </w:tbl>
    <w:p w:rsidR="000616E5" w:rsidRDefault="000616E5" w:rsidP="000616E5">
      <w:pPr>
        <w:jc w:val="both"/>
        <w:rPr>
          <w:rFonts w:cs="David"/>
          <w:rtl/>
        </w:rPr>
      </w:pPr>
    </w:p>
    <w:p w:rsidR="000616E5" w:rsidRDefault="000616E5" w:rsidP="00CC7C7C">
      <w:pPr>
        <w:jc w:val="both"/>
        <w:rPr>
          <w:rFonts w:cs="David"/>
          <w:rtl/>
        </w:rPr>
      </w:pPr>
      <w:r>
        <w:rPr>
          <w:rFonts w:cs="David" w:hint="cs"/>
          <w:rtl/>
        </w:rPr>
        <w:t>וכן כל מתקן נוסף של המנהל האזרחי עליו יעודכן הקבלן.</w:t>
      </w:r>
    </w:p>
    <w:p w:rsidR="000616E5" w:rsidRPr="000616E5" w:rsidRDefault="000616E5" w:rsidP="000616E5">
      <w:pPr>
        <w:jc w:val="both"/>
        <w:rPr>
          <w:rFonts w:cs="David"/>
          <w:b/>
          <w:bCs/>
          <w:u w:val="single"/>
        </w:rPr>
      </w:pPr>
    </w:p>
    <w:p w:rsidR="00AE0B6D" w:rsidRPr="003E3189" w:rsidRDefault="00AE0B6D" w:rsidP="0060623D">
      <w:pPr>
        <w:pStyle w:val="ae"/>
        <w:numPr>
          <w:ilvl w:val="0"/>
          <w:numId w:val="12"/>
        </w:numPr>
        <w:jc w:val="both"/>
        <w:rPr>
          <w:rFonts w:cs="David"/>
          <w:b/>
          <w:bCs/>
          <w:u w:val="single"/>
          <w:rtl/>
        </w:rPr>
      </w:pPr>
      <w:r w:rsidRPr="003E3189">
        <w:rPr>
          <w:rFonts w:cs="David" w:hint="cs"/>
          <w:b/>
          <w:bCs/>
          <w:u w:val="single"/>
          <w:rtl/>
        </w:rPr>
        <w:t>דרישות נוספות ודרישות לטיב ורמת השירות</w:t>
      </w:r>
    </w:p>
    <w:p w:rsidR="003E3189" w:rsidRPr="003E3189" w:rsidRDefault="003E3189" w:rsidP="003E3189">
      <w:pPr>
        <w:pStyle w:val="ae"/>
        <w:jc w:val="both"/>
        <w:rPr>
          <w:rFonts w:cs="David"/>
          <w:b/>
          <w:bCs/>
          <w:u w:val="single"/>
          <w:rtl/>
        </w:rPr>
      </w:pPr>
    </w:p>
    <w:p w:rsidR="00AE0B6D" w:rsidRPr="009034F1" w:rsidRDefault="00AE0B6D" w:rsidP="0060623D">
      <w:pPr>
        <w:pStyle w:val="2"/>
        <w:numPr>
          <w:ilvl w:val="0"/>
          <w:numId w:val="7"/>
        </w:numPr>
        <w:rPr>
          <w:rFonts w:ascii="Arial" w:hAnsi="Arial" w:cs="David"/>
          <w:sz w:val="24"/>
          <w:szCs w:val="24"/>
          <w:rtl/>
        </w:rPr>
      </w:pPr>
      <w:r w:rsidRPr="009034F1">
        <w:rPr>
          <w:rFonts w:ascii="Arial" w:hAnsi="Arial" w:cs="David"/>
          <w:sz w:val="24"/>
          <w:szCs w:val="24"/>
          <w:rtl/>
        </w:rPr>
        <w:t>כל הציוד הנלווה והחלפים יהיו בעלי תו תקן ישראלי ממעבדה ישראלית מוסמכת בלבד,</w:t>
      </w:r>
      <w:r w:rsidR="00D37AEB">
        <w:rPr>
          <w:rFonts w:ascii="Arial" w:hAnsi="Arial" w:cs="David" w:hint="cs"/>
          <w:sz w:val="24"/>
          <w:szCs w:val="24"/>
          <w:rtl/>
        </w:rPr>
        <w:t xml:space="preserve"> </w:t>
      </w:r>
      <w:r w:rsidRPr="009034F1">
        <w:rPr>
          <w:rFonts w:ascii="Arial" w:hAnsi="Arial" w:cs="David"/>
          <w:sz w:val="24"/>
          <w:szCs w:val="24"/>
          <w:rtl/>
        </w:rPr>
        <w:t xml:space="preserve">ומחברה המוכרת בישראל  המחזיקה מלאי חלפים קבוע לצורכי טיפול ואחזקה. </w:t>
      </w:r>
    </w:p>
    <w:p w:rsidR="00AE0B6D" w:rsidRPr="009034F1" w:rsidRDefault="00AE0B6D" w:rsidP="0060623D">
      <w:pPr>
        <w:pStyle w:val="2"/>
        <w:numPr>
          <w:ilvl w:val="0"/>
          <w:numId w:val="7"/>
        </w:numPr>
        <w:rPr>
          <w:rFonts w:ascii="Arial" w:hAnsi="Arial" w:cs="David"/>
          <w:sz w:val="24"/>
          <w:szCs w:val="24"/>
          <w:rtl/>
        </w:rPr>
      </w:pPr>
      <w:r w:rsidRPr="009034F1">
        <w:rPr>
          <w:rFonts w:ascii="Arial" w:hAnsi="Arial" w:cs="David"/>
          <w:sz w:val="24"/>
          <w:szCs w:val="24"/>
          <w:rtl/>
        </w:rPr>
        <w:t xml:space="preserve">תחזוקת </w:t>
      </w:r>
      <w:r w:rsidR="00FD6635">
        <w:rPr>
          <w:rFonts w:ascii="Arial" w:hAnsi="Arial" w:cs="David" w:hint="cs"/>
          <w:sz w:val="24"/>
          <w:szCs w:val="24"/>
          <w:rtl/>
        </w:rPr>
        <w:t xml:space="preserve">מערכות </w:t>
      </w:r>
      <w:r w:rsidR="002B6B8E">
        <w:rPr>
          <w:rFonts w:ascii="Arial" w:hAnsi="Arial" w:cs="David" w:hint="cs"/>
          <w:sz w:val="24"/>
          <w:szCs w:val="24"/>
          <w:rtl/>
        </w:rPr>
        <w:t>מתח נמוך מאוד (מנ"מ)</w:t>
      </w:r>
      <w:r w:rsidRPr="009034F1">
        <w:rPr>
          <w:rFonts w:ascii="Arial" w:hAnsi="Arial" w:cs="David"/>
          <w:sz w:val="24"/>
          <w:szCs w:val="24"/>
          <w:rtl/>
        </w:rPr>
        <w:t xml:space="preserve"> תיעשה בהתאם לדרישות </w:t>
      </w:r>
      <w:r w:rsidRPr="009034F1">
        <w:rPr>
          <w:rFonts w:ascii="Arial" w:hAnsi="Arial" w:cs="David"/>
          <w:b/>
          <w:bCs/>
          <w:sz w:val="24"/>
          <w:szCs w:val="24"/>
          <w:rtl/>
        </w:rPr>
        <w:t xml:space="preserve">של משרד הביטחון לעבודות </w:t>
      </w:r>
      <w:r w:rsidR="00FD6635">
        <w:rPr>
          <w:rFonts w:ascii="Arial" w:hAnsi="Arial" w:cs="David" w:hint="cs"/>
          <w:b/>
          <w:bCs/>
          <w:sz w:val="24"/>
          <w:szCs w:val="24"/>
          <w:rtl/>
        </w:rPr>
        <w:t>מתח נמוך מאוד</w:t>
      </w:r>
      <w:r w:rsidRPr="009034F1">
        <w:rPr>
          <w:rFonts w:ascii="Arial" w:hAnsi="Arial" w:cs="David"/>
          <w:b/>
          <w:bCs/>
          <w:sz w:val="24"/>
          <w:szCs w:val="24"/>
          <w:rtl/>
        </w:rPr>
        <w:t xml:space="preserve"> ותקנים ישראליים </w:t>
      </w:r>
      <w:r>
        <w:rPr>
          <w:rFonts w:ascii="Arial" w:hAnsi="Arial" w:cs="David" w:hint="cs"/>
          <w:b/>
          <w:bCs/>
          <w:sz w:val="24"/>
          <w:szCs w:val="24"/>
          <w:rtl/>
        </w:rPr>
        <w:t xml:space="preserve"> </w:t>
      </w:r>
      <w:r w:rsidRPr="009034F1">
        <w:rPr>
          <w:rFonts w:ascii="Arial" w:hAnsi="Arial" w:cs="David"/>
          <w:sz w:val="24"/>
          <w:szCs w:val="24"/>
          <w:rtl/>
        </w:rPr>
        <w:t xml:space="preserve">ותכלול תיקון או החלפת </w:t>
      </w:r>
      <w:r w:rsidR="00FD6635">
        <w:rPr>
          <w:rFonts w:ascii="Arial" w:hAnsi="Arial" w:cs="David" w:hint="cs"/>
          <w:sz w:val="24"/>
          <w:szCs w:val="24"/>
          <w:rtl/>
        </w:rPr>
        <w:t>ציוד</w:t>
      </w:r>
      <w:r w:rsidRPr="009034F1">
        <w:rPr>
          <w:rFonts w:ascii="Arial" w:hAnsi="Arial" w:cs="David"/>
          <w:sz w:val="24"/>
          <w:szCs w:val="24"/>
          <w:rtl/>
        </w:rPr>
        <w:t xml:space="preserve"> </w:t>
      </w:r>
      <w:r>
        <w:rPr>
          <w:rFonts w:ascii="Arial" w:hAnsi="Arial" w:cs="David" w:hint="cs"/>
          <w:sz w:val="24"/>
          <w:szCs w:val="24"/>
          <w:rtl/>
        </w:rPr>
        <w:t>ככל</w:t>
      </w:r>
      <w:r w:rsidRPr="009034F1">
        <w:rPr>
          <w:rFonts w:ascii="Arial" w:hAnsi="Arial" w:cs="David"/>
          <w:sz w:val="24"/>
          <w:szCs w:val="24"/>
          <w:rtl/>
        </w:rPr>
        <w:t xml:space="preserve"> ש</w:t>
      </w:r>
      <w:r>
        <w:rPr>
          <w:rFonts w:ascii="Arial" w:hAnsi="Arial" w:cs="David" w:hint="cs"/>
          <w:sz w:val="24"/>
          <w:szCs w:val="24"/>
          <w:rtl/>
        </w:rPr>
        <w:t>י</w:t>
      </w:r>
      <w:r w:rsidRPr="009034F1">
        <w:rPr>
          <w:rFonts w:ascii="Arial" w:hAnsi="Arial" w:cs="David"/>
          <w:sz w:val="24"/>
          <w:szCs w:val="24"/>
          <w:rtl/>
        </w:rPr>
        <w:t>ידרש</w:t>
      </w:r>
      <w:r>
        <w:rPr>
          <w:rFonts w:ascii="Arial" w:hAnsi="Arial" w:cs="David" w:hint="cs"/>
          <w:sz w:val="24"/>
          <w:szCs w:val="24"/>
          <w:rtl/>
        </w:rPr>
        <w:t>,</w:t>
      </w:r>
      <w:r w:rsidRPr="009034F1">
        <w:rPr>
          <w:rFonts w:ascii="Arial" w:hAnsi="Arial" w:cs="David"/>
          <w:sz w:val="24"/>
          <w:szCs w:val="24"/>
          <w:rtl/>
        </w:rPr>
        <w:t xml:space="preserve"> </w:t>
      </w:r>
      <w:r>
        <w:rPr>
          <w:rFonts w:ascii="Arial" w:hAnsi="Arial" w:cs="David" w:hint="cs"/>
          <w:sz w:val="24"/>
          <w:szCs w:val="24"/>
          <w:rtl/>
        </w:rPr>
        <w:t xml:space="preserve">לרבות </w:t>
      </w:r>
      <w:r w:rsidRPr="009034F1">
        <w:rPr>
          <w:rFonts w:ascii="Arial" w:hAnsi="Arial" w:cs="David"/>
          <w:sz w:val="24"/>
          <w:szCs w:val="24"/>
          <w:rtl/>
        </w:rPr>
        <w:t>כבל חשמל עד ל</w:t>
      </w:r>
      <w:r w:rsidR="00FD6635">
        <w:rPr>
          <w:rFonts w:ascii="Arial" w:hAnsi="Arial" w:cs="David" w:hint="cs"/>
          <w:sz w:val="24"/>
          <w:szCs w:val="24"/>
          <w:rtl/>
        </w:rPr>
        <w:t>שקע,</w:t>
      </w:r>
      <w:r w:rsidR="002B6B8E">
        <w:rPr>
          <w:rFonts w:ascii="Arial" w:hAnsi="Arial" w:cs="David" w:hint="cs"/>
          <w:sz w:val="24"/>
          <w:szCs w:val="24"/>
          <w:rtl/>
        </w:rPr>
        <w:t xml:space="preserve"> </w:t>
      </w:r>
      <w:r w:rsidR="00FD6635">
        <w:rPr>
          <w:rFonts w:ascii="Arial" w:hAnsi="Arial" w:cs="David" w:hint="cs"/>
          <w:sz w:val="24"/>
          <w:szCs w:val="24"/>
          <w:rtl/>
        </w:rPr>
        <w:t>כבלי אינטרקום,</w:t>
      </w:r>
      <w:r w:rsidR="002B6B8E">
        <w:rPr>
          <w:rFonts w:ascii="Arial" w:hAnsi="Arial" w:cs="David" w:hint="cs"/>
          <w:sz w:val="24"/>
          <w:szCs w:val="24"/>
          <w:rtl/>
        </w:rPr>
        <w:t xml:space="preserve"> </w:t>
      </w:r>
      <w:r w:rsidR="00FD6635">
        <w:rPr>
          <w:rFonts w:ascii="Arial" w:hAnsi="Arial" w:cs="David" w:hint="cs"/>
          <w:sz w:val="24"/>
          <w:szCs w:val="24"/>
          <w:rtl/>
        </w:rPr>
        <w:t xml:space="preserve">כריזה </w:t>
      </w:r>
      <w:r w:rsidR="002B6B8E">
        <w:rPr>
          <w:rFonts w:ascii="Arial" w:hAnsi="Arial" w:cs="David" w:hint="cs"/>
          <w:sz w:val="24"/>
          <w:szCs w:val="24"/>
          <w:rtl/>
        </w:rPr>
        <w:t>,</w:t>
      </w:r>
      <w:r w:rsidR="00FD6635">
        <w:rPr>
          <w:rFonts w:ascii="Arial" w:hAnsi="Arial" w:cs="David" w:hint="cs"/>
          <w:sz w:val="24"/>
          <w:szCs w:val="24"/>
          <w:rtl/>
        </w:rPr>
        <w:t>טמ"ס</w:t>
      </w:r>
      <w:r w:rsidR="002B6B8E">
        <w:rPr>
          <w:rFonts w:ascii="Arial" w:hAnsi="Arial" w:cs="David" w:hint="cs"/>
          <w:sz w:val="24"/>
          <w:szCs w:val="24"/>
          <w:rtl/>
        </w:rPr>
        <w:t xml:space="preserve"> </w:t>
      </w:r>
      <w:r w:rsidR="00FD6635">
        <w:rPr>
          <w:rFonts w:ascii="Arial" w:hAnsi="Arial" w:cs="David" w:hint="cs"/>
          <w:sz w:val="24"/>
          <w:szCs w:val="24"/>
          <w:rtl/>
        </w:rPr>
        <w:t xml:space="preserve"> </w:t>
      </w:r>
      <w:r w:rsidR="00263ACC">
        <w:rPr>
          <w:rFonts w:ascii="Arial" w:hAnsi="Arial" w:cs="David" w:hint="cs"/>
          <w:sz w:val="24"/>
          <w:szCs w:val="24"/>
          <w:rtl/>
        </w:rPr>
        <w:t xml:space="preserve">ובקרת כניסה </w:t>
      </w:r>
      <w:r w:rsidR="00FD6635">
        <w:rPr>
          <w:rFonts w:ascii="Arial" w:hAnsi="Arial" w:cs="David" w:hint="cs"/>
          <w:sz w:val="24"/>
          <w:szCs w:val="24"/>
          <w:rtl/>
        </w:rPr>
        <w:t>מקצה לקצה.</w:t>
      </w:r>
    </w:p>
    <w:p w:rsidR="00AE0B6D" w:rsidRPr="009034F1" w:rsidRDefault="00AE0B6D" w:rsidP="0060623D">
      <w:pPr>
        <w:pStyle w:val="2"/>
        <w:numPr>
          <w:ilvl w:val="0"/>
          <w:numId w:val="7"/>
        </w:numPr>
        <w:rPr>
          <w:rFonts w:ascii="Arial" w:hAnsi="Arial" w:cs="David"/>
          <w:sz w:val="24"/>
          <w:szCs w:val="24"/>
          <w:rtl/>
        </w:rPr>
      </w:pPr>
      <w:r w:rsidRPr="009034F1">
        <w:rPr>
          <w:rFonts w:ascii="Arial" w:hAnsi="Arial" w:cs="David"/>
          <w:sz w:val="24"/>
          <w:szCs w:val="24"/>
          <w:rtl/>
        </w:rPr>
        <w:t xml:space="preserve">תחזוקת </w:t>
      </w:r>
      <w:r w:rsidR="00FD6635">
        <w:rPr>
          <w:rFonts w:ascii="Arial" w:hAnsi="Arial" w:cs="David" w:hint="cs"/>
          <w:sz w:val="24"/>
          <w:szCs w:val="24"/>
          <w:rtl/>
        </w:rPr>
        <w:t>המערכות/רכיבי המערכות</w:t>
      </w:r>
      <w:r w:rsidRPr="009034F1">
        <w:rPr>
          <w:rFonts w:ascii="Arial" w:hAnsi="Arial" w:cs="David"/>
          <w:sz w:val="24"/>
          <w:szCs w:val="24"/>
          <w:rtl/>
        </w:rPr>
        <w:t xml:space="preserve"> במבנים מאוכלסים </w:t>
      </w:r>
      <w:r w:rsidR="00FD6635">
        <w:rPr>
          <w:rFonts w:ascii="Arial" w:hAnsi="Arial" w:cs="David" w:hint="cs"/>
          <w:sz w:val="24"/>
          <w:szCs w:val="24"/>
          <w:rtl/>
        </w:rPr>
        <w:t>,</w:t>
      </w:r>
      <w:r w:rsidRPr="009034F1">
        <w:rPr>
          <w:rFonts w:ascii="Arial" w:hAnsi="Arial" w:cs="David"/>
          <w:sz w:val="24"/>
          <w:szCs w:val="24"/>
          <w:rtl/>
        </w:rPr>
        <w:t>תבוצע בתיאום עם קמ"ט שיכון</w:t>
      </w:r>
      <w:r>
        <w:rPr>
          <w:rFonts w:ascii="Arial" w:hAnsi="Arial" w:cs="David" w:hint="cs"/>
          <w:sz w:val="24"/>
          <w:szCs w:val="24"/>
          <w:rtl/>
        </w:rPr>
        <w:t xml:space="preserve">, וזאת כדי למנוע פגיעה </w:t>
      </w:r>
      <w:r w:rsidRPr="009034F1">
        <w:rPr>
          <w:rFonts w:ascii="Arial" w:hAnsi="Arial" w:cs="David"/>
          <w:sz w:val="24"/>
          <w:szCs w:val="24"/>
          <w:rtl/>
        </w:rPr>
        <w:t>בעבודה במקום.</w:t>
      </w:r>
    </w:p>
    <w:p w:rsidR="00AE0B6D" w:rsidRPr="009034F1" w:rsidRDefault="00AE0B6D" w:rsidP="0060623D">
      <w:pPr>
        <w:pStyle w:val="2"/>
        <w:numPr>
          <w:ilvl w:val="0"/>
          <w:numId w:val="7"/>
        </w:numPr>
        <w:rPr>
          <w:rFonts w:ascii="Arial" w:hAnsi="Arial" w:cs="David"/>
          <w:sz w:val="24"/>
          <w:szCs w:val="24"/>
          <w:rtl/>
        </w:rPr>
      </w:pPr>
      <w:r w:rsidRPr="009034F1">
        <w:rPr>
          <w:rFonts w:ascii="Arial" w:hAnsi="Arial" w:cs="David"/>
          <w:sz w:val="24"/>
          <w:szCs w:val="24"/>
          <w:rtl/>
        </w:rPr>
        <w:t xml:space="preserve">מחירי העבודה והחלפים </w:t>
      </w:r>
      <w:r w:rsidR="000616E5">
        <w:rPr>
          <w:rFonts w:ascii="Arial" w:hAnsi="Arial" w:cs="David"/>
          <w:sz w:val="24"/>
          <w:szCs w:val="24"/>
          <w:rtl/>
        </w:rPr>
        <w:t>כ</w:t>
      </w:r>
      <w:r w:rsidR="00D57210">
        <w:rPr>
          <w:rFonts w:ascii="Arial" w:hAnsi="Arial" w:cs="David" w:hint="cs"/>
          <w:sz w:val="24"/>
          <w:szCs w:val="24"/>
          <w:rtl/>
        </w:rPr>
        <w:t>ו</w:t>
      </w:r>
      <w:r w:rsidR="000616E5">
        <w:rPr>
          <w:rFonts w:ascii="Arial" w:hAnsi="Arial" w:cs="David"/>
          <w:sz w:val="24"/>
          <w:szCs w:val="24"/>
          <w:rtl/>
        </w:rPr>
        <w:t>ל</w:t>
      </w:r>
      <w:r w:rsidRPr="009034F1">
        <w:rPr>
          <w:rFonts w:ascii="Arial" w:hAnsi="Arial" w:cs="David"/>
          <w:sz w:val="24"/>
          <w:szCs w:val="24"/>
          <w:rtl/>
        </w:rPr>
        <w:t>לים גם סילוק הפסולת באותו היום בו מבצעים תיקון. על המבצע לכסות את הציוד, ר</w:t>
      </w:r>
      <w:r w:rsidR="00FD6635">
        <w:rPr>
          <w:rFonts w:ascii="Arial" w:hAnsi="Arial" w:cs="David" w:hint="cs"/>
          <w:sz w:val="24"/>
          <w:szCs w:val="24"/>
          <w:rtl/>
        </w:rPr>
        <w:t>י</w:t>
      </w:r>
      <w:r w:rsidRPr="009034F1">
        <w:rPr>
          <w:rFonts w:ascii="Arial" w:hAnsi="Arial" w:cs="David"/>
          <w:sz w:val="24"/>
          <w:szCs w:val="24"/>
          <w:rtl/>
        </w:rPr>
        <w:t xml:space="preserve">הוט או כל אביזר אחר הנמצא בחדר בו מותקן </w:t>
      </w:r>
      <w:r w:rsidR="00FD6635">
        <w:rPr>
          <w:rFonts w:ascii="Arial" w:hAnsi="Arial" w:cs="David" w:hint="cs"/>
          <w:sz w:val="24"/>
          <w:szCs w:val="24"/>
          <w:rtl/>
        </w:rPr>
        <w:t>הציוד.</w:t>
      </w:r>
    </w:p>
    <w:p w:rsidR="00AE0B6D" w:rsidRDefault="00AE0B6D" w:rsidP="0060623D">
      <w:pPr>
        <w:pStyle w:val="2"/>
        <w:numPr>
          <w:ilvl w:val="0"/>
          <w:numId w:val="7"/>
        </w:numPr>
        <w:rPr>
          <w:rFonts w:ascii="Arial" w:hAnsi="Arial" w:cs="David"/>
          <w:sz w:val="24"/>
          <w:szCs w:val="24"/>
          <w:rtl/>
        </w:rPr>
      </w:pPr>
      <w:r w:rsidRPr="009034F1">
        <w:rPr>
          <w:rFonts w:ascii="Arial" w:hAnsi="Arial" w:cs="David"/>
          <w:sz w:val="24"/>
          <w:szCs w:val="24"/>
          <w:rtl/>
        </w:rPr>
        <w:t>העבודה תבוצע עם צנרת</w:t>
      </w:r>
      <w:r w:rsidR="00380EB0">
        <w:rPr>
          <w:rFonts w:ascii="Arial" w:hAnsi="Arial" w:cs="David" w:hint="cs"/>
          <w:sz w:val="24"/>
          <w:szCs w:val="24"/>
          <w:rtl/>
        </w:rPr>
        <w:t>, כבלים</w:t>
      </w:r>
      <w:r w:rsidRPr="009034F1">
        <w:rPr>
          <w:rFonts w:ascii="Arial" w:hAnsi="Arial" w:cs="David"/>
          <w:sz w:val="24"/>
          <w:szCs w:val="24"/>
          <w:rtl/>
        </w:rPr>
        <w:t xml:space="preserve"> וחומרים בהתאם לדרישות מפרטים 15 ו-08 של משרד הב</w:t>
      </w:r>
      <w:r w:rsidR="00380EB0">
        <w:rPr>
          <w:rFonts w:ascii="Arial" w:hAnsi="Arial" w:cs="David" w:hint="cs"/>
          <w:sz w:val="24"/>
          <w:szCs w:val="24"/>
          <w:rtl/>
        </w:rPr>
        <w:t>י</w:t>
      </w:r>
      <w:r w:rsidRPr="009034F1">
        <w:rPr>
          <w:rFonts w:ascii="Arial" w:hAnsi="Arial" w:cs="David"/>
          <w:sz w:val="24"/>
          <w:szCs w:val="24"/>
          <w:rtl/>
        </w:rPr>
        <w:t xml:space="preserve">טחון ויאושרו על ידי קמ"ט שיכון. </w:t>
      </w:r>
    </w:p>
    <w:p w:rsidR="002B6B8E" w:rsidRPr="000616E5" w:rsidRDefault="002B6B8E" w:rsidP="0060623D">
      <w:pPr>
        <w:pStyle w:val="2"/>
        <w:numPr>
          <w:ilvl w:val="0"/>
          <w:numId w:val="7"/>
        </w:numPr>
        <w:rPr>
          <w:rFonts w:ascii="Arial" w:hAnsi="Arial" w:cs="David"/>
          <w:sz w:val="24"/>
          <w:szCs w:val="24"/>
        </w:rPr>
      </w:pPr>
      <w:r w:rsidRPr="000616E5">
        <w:rPr>
          <w:rFonts w:ascii="Arial" w:hAnsi="Arial" w:cs="David" w:hint="cs"/>
          <w:sz w:val="24"/>
          <w:szCs w:val="24"/>
          <w:rtl/>
        </w:rPr>
        <w:t>כל העבודות תבוצענה עפ"י דרישות המפרטים (המפרט הכללי+המפרט המיוחד) של מכון הת</w:t>
      </w:r>
      <w:r w:rsidR="000616E5">
        <w:rPr>
          <w:rFonts w:ascii="Arial" w:hAnsi="Arial" w:cs="David" w:hint="cs"/>
          <w:sz w:val="24"/>
          <w:szCs w:val="24"/>
          <w:rtl/>
        </w:rPr>
        <w:t>קנים הישראלי, התקנים הרלוונטיים</w:t>
      </w:r>
      <w:r w:rsidRPr="000616E5">
        <w:rPr>
          <w:rFonts w:ascii="Arial" w:hAnsi="Arial" w:cs="David" w:hint="cs"/>
          <w:sz w:val="24"/>
          <w:szCs w:val="24"/>
          <w:rtl/>
        </w:rPr>
        <w:t xml:space="preserve">, דרישות מהנדס הבטיחות, והמהנדס היועץ.  </w:t>
      </w:r>
    </w:p>
    <w:p w:rsidR="002B6B8E" w:rsidRPr="000616E5" w:rsidRDefault="002B6B8E" w:rsidP="0060623D">
      <w:pPr>
        <w:pStyle w:val="2"/>
        <w:numPr>
          <w:ilvl w:val="0"/>
          <w:numId w:val="7"/>
        </w:numPr>
        <w:rPr>
          <w:rFonts w:ascii="Arial" w:hAnsi="Arial" w:cs="David"/>
          <w:sz w:val="24"/>
          <w:szCs w:val="24"/>
        </w:rPr>
      </w:pPr>
      <w:r w:rsidRPr="000616E5">
        <w:rPr>
          <w:rFonts w:ascii="Arial" w:hAnsi="Arial" w:cs="David" w:hint="cs"/>
          <w:sz w:val="24"/>
          <w:szCs w:val="24"/>
          <w:rtl/>
        </w:rPr>
        <w:t xml:space="preserve">עבודות חדשות או תיקונים יבוצעו בהתאם לדרישות ולהנחיות של המפרט הכללי </w:t>
      </w:r>
      <w:r w:rsidR="00504D95" w:rsidRPr="000616E5">
        <w:rPr>
          <w:rFonts w:ascii="Arial" w:hAnsi="Arial" w:cs="David" w:hint="cs"/>
          <w:sz w:val="24"/>
          <w:szCs w:val="24"/>
          <w:rtl/>
        </w:rPr>
        <w:t xml:space="preserve">ולפי כתב הכמויות המצ"ב. ההתקנה לפי </w:t>
      </w:r>
      <w:r w:rsidRPr="000616E5">
        <w:rPr>
          <w:rFonts w:ascii="Arial" w:hAnsi="Arial" w:cs="David" w:hint="cs"/>
          <w:sz w:val="24"/>
          <w:szCs w:val="24"/>
          <w:rtl/>
        </w:rPr>
        <w:t xml:space="preserve">פרק 08 "מפרט מיוחד לעבודות חשמל" פרק 34 </w:t>
      </w:r>
      <w:r w:rsidRPr="000616E5">
        <w:rPr>
          <w:rFonts w:ascii="Arial" w:hAnsi="Arial" w:cs="David"/>
          <w:sz w:val="24"/>
          <w:szCs w:val="24"/>
          <w:rtl/>
        </w:rPr>
        <w:t>–</w:t>
      </w:r>
      <w:r w:rsidRPr="000616E5">
        <w:rPr>
          <w:rFonts w:ascii="Arial" w:hAnsi="Arial" w:cs="David" w:hint="cs"/>
          <w:sz w:val="24"/>
          <w:szCs w:val="24"/>
          <w:rtl/>
        </w:rPr>
        <w:t xml:space="preserve"> ובהתאם לדרישות המיוחדות של מפרט זה.</w:t>
      </w:r>
    </w:p>
    <w:p w:rsidR="002B6B8E" w:rsidRPr="000616E5" w:rsidRDefault="000616E5" w:rsidP="0060623D">
      <w:pPr>
        <w:pStyle w:val="2"/>
        <w:numPr>
          <w:ilvl w:val="0"/>
          <w:numId w:val="7"/>
        </w:numPr>
        <w:rPr>
          <w:rFonts w:ascii="Arial" w:hAnsi="Arial" w:cs="David"/>
          <w:sz w:val="24"/>
          <w:szCs w:val="24"/>
          <w:rtl/>
        </w:rPr>
      </w:pPr>
      <w:r>
        <w:rPr>
          <w:rFonts w:ascii="Arial" w:hAnsi="Arial" w:cs="David" w:hint="cs"/>
          <w:sz w:val="24"/>
          <w:szCs w:val="24"/>
          <w:rtl/>
        </w:rPr>
        <w:t>כל</w:t>
      </w:r>
      <w:r w:rsidR="002B6B8E" w:rsidRPr="000616E5">
        <w:rPr>
          <w:rFonts w:ascii="Arial" w:hAnsi="Arial" w:cs="David" w:hint="cs"/>
          <w:sz w:val="24"/>
          <w:szCs w:val="24"/>
          <w:rtl/>
        </w:rPr>
        <w:t xml:space="preserve"> ציוד שיוגש כשווה ערך לאישורו של היועץ/קמ"ט שיכון, יאושר או ייפסל על ידו</w:t>
      </w:r>
      <w:r w:rsidR="009930DA">
        <w:rPr>
          <w:rFonts w:ascii="Arial" w:hAnsi="Arial" w:cs="David" w:hint="cs"/>
          <w:sz w:val="24"/>
          <w:szCs w:val="24"/>
          <w:rtl/>
        </w:rPr>
        <w:t xml:space="preserve">, בלא צורך </w:t>
      </w:r>
      <w:r w:rsidR="002B6B8E" w:rsidRPr="000616E5">
        <w:rPr>
          <w:rFonts w:ascii="Arial" w:hAnsi="Arial" w:cs="David" w:hint="cs"/>
          <w:sz w:val="24"/>
          <w:szCs w:val="24"/>
          <w:rtl/>
        </w:rPr>
        <w:t>לנמק או להסביר לקבלן את נימוקיו.</w:t>
      </w:r>
      <w:r w:rsidR="009C1219" w:rsidRPr="000616E5">
        <w:rPr>
          <w:rFonts w:ascii="Arial" w:hAnsi="Arial" w:cs="David" w:hint="cs"/>
          <w:sz w:val="24"/>
          <w:szCs w:val="24"/>
          <w:rtl/>
        </w:rPr>
        <w:t xml:space="preserve"> </w:t>
      </w:r>
      <w:r w:rsidR="002C4DF2" w:rsidRPr="000616E5">
        <w:rPr>
          <w:rFonts w:ascii="Arial" w:hAnsi="Arial" w:cs="David" w:hint="cs"/>
          <w:sz w:val="24"/>
          <w:szCs w:val="24"/>
          <w:rtl/>
        </w:rPr>
        <w:t xml:space="preserve"> </w:t>
      </w:r>
    </w:p>
    <w:p w:rsidR="00AE0B6D" w:rsidRPr="009034F1" w:rsidRDefault="00AE0B6D" w:rsidP="00380EB0">
      <w:pPr>
        <w:pStyle w:val="2"/>
        <w:tabs>
          <w:tab w:val="clear" w:pos="908"/>
        </w:tabs>
        <w:ind w:left="1488" w:firstLine="0"/>
        <w:rPr>
          <w:rFonts w:ascii="Arial" w:hAnsi="Arial" w:cs="David"/>
          <w:sz w:val="24"/>
          <w:szCs w:val="24"/>
          <w:rtl/>
        </w:rPr>
      </w:pPr>
    </w:p>
    <w:p w:rsidR="00DF7966" w:rsidRPr="000B2DF3" w:rsidRDefault="000C3E3B" w:rsidP="000B2DF3">
      <w:pPr>
        <w:spacing w:before="6" w:after="6"/>
        <w:rPr>
          <w:b/>
          <w:bCs/>
          <w:sz w:val="32"/>
          <w:szCs w:val="32"/>
          <w:u w:val="single"/>
          <w:rtl/>
        </w:rPr>
      </w:pPr>
      <w:r w:rsidRPr="00FC7F2C">
        <w:rPr>
          <w:sz w:val="32"/>
          <w:szCs w:val="32"/>
          <w:rtl/>
        </w:rPr>
        <w:br w:type="page"/>
      </w:r>
    </w:p>
    <w:p w:rsidR="00DF7966" w:rsidRPr="003807CC" w:rsidRDefault="00605D54" w:rsidP="0065189C">
      <w:pPr>
        <w:pStyle w:val="Normal2"/>
        <w:spacing w:before="6" w:after="6"/>
        <w:ind w:left="75"/>
        <w:jc w:val="center"/>
        <w:rPr>
          <w:b/>
          <w:bCs/>
          <w:sz w:val="36"/>
          <w:szCs w:val="36"/>
          <w:u w:val="single"/>
          <w:rtl/>
        </w:rPr>
      </w:pPr>
      <w:r w:rsidRPr="0007116B">
        <w:rPr>
          <w:rFonts w:hint="cs"/>
          <w:b/>
          <w:bCs/>
          <w:sz w:val="36"/>
          <w:szCs w:val="36"/>
          <w:u w:val="single"/>
          <w:rtl/>
        </w:rPr>
        <w:lastRenderedPageBreak/>
        <w:t>נספח ב'-</w:t>
      </w:r>
      <w:r w:rsidR="00DF7966" w:rsidRPr="0007116B">
        <w:rPr>
          <w:rFonts w:hint="cs"/>
          <w:b/>
          <w:bCs/>
          <w:sz w:val="36"/>
          <w:szCs w:val="36"/>
          <w:u w:val="single"/>
          <w:rtl/>
        </w:rPr>
        <w:t xml:space="preserve"> ביטוח </w:t>
      </w:r>
      <w:r w:rsidR="0065189C">
        <w:rPr>
          <w:rFonts w:hint="cs"/>
          <w:b/>
          <w:bCs/>
          <w:sz w:val="36"/>
          <w:szCs w:val="36"/>
          <w:u w:val="single"/>
          <w:rtl/>
        </w:rPr>
        <w:t>מערכות מנ"מ</w:t>
      </w:r>
      <w:r w:rsidR="005D3E41" w:rsidRPr="0007116B">
        <w:rPr>
          <w:rFonts w:hint="cs"/>
          <w:b/>
          <w:bCs/>
          <w:sz w:val="36"/>
          <w:szCs w:val="36"/>
          <w:u w:val="single"/>
          <w:rtl/>
        </w:rPr>
        <w:t>-מפרט</w:t>
      </w:r>
    </w:p>
    <w:p w:rsidR="00DF7966" w:rsidRDefault="00DF7966" w:rsidP="00DF7966">
      <w:pPr>
        <w:spacing w:line="360" w:lineRule="auto"/>
        <w:jc w:val="center"/>
        <w:rPr>
          <w:rFonts w:cs="David"/>
          <w:b/>
          <w:bCs/>
          <w:sz w:val="28"/>
          <w:szCs w:val="28"/>
        </w:rPr>
      </w:pPr>
    </w:p>
    <w:p w:rsidR="00DF7966" w:rsidRDefault="00DF7966" w:rsidP="00DF7966">
      <w:pPr>
        <w:spacing w:line="360" w:lineRule="auto"/>
        <w:jc w:val="center"/>
        <w:rPr>
          <w:rFonts w:cs="David"/>
          <w:b/>
          <w:bCs/>
          <w:sz w:val="28"/>
          <w:szCs w:val="28"/>
          <w:rtl/>
        </w:rPr>
      </w:pPr>
      <w:r>
        <w:rPr>
          <w:rFonts w:cs="David" w:hint="cs"/>
          <w:b/>
          <w:bCs/>
          <w:sz w:val="28"/>
          <w:szCs w:val="28"/>
          <w:rtl/>
        </w:rPr>
        <w:t>תנאים כלליים ומפרט מיוחד</w:t>
      </w:r>
    </w:p>
    <w:p w:rsidR="00DF7966" w:rsidRDefault="00DF7966" w:rsidP="0060623D">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כללי</w:t>
      </w:r>
    </w:p>
    <w:p w:rsidR="00DF7966" w:rsidRDefault="00DF7966" w:rsidP="00DF7966">
      <w:pPr>
        <w:rPr>
          <w:rFonts w:cs="David"/>
          <w:rtl/>
        </w:rPr>
      </w:pPr>
    </w:p>
    <w:p w:rsidR="00DF7966" w:rsidRPr="00EA6FE1" w:rsidRDefault="00BF68CF" w:rsidP="00BF68CF">
      <w:pPr>
        <w:numPr>
          <w:ilvl w:val="1"/>
          <w:numId w:val="9"/>
        </w:numPr>
        <w:tabs>
          <w:tab w:val="num" w:pos="818"/>
        </w:tabs>
        <w:spacing w:line="360" w:lineRule="auto"/>
        <w:ind w:left="818" w:hanging="534"/>
        <w:jc w:val="both"/>
        <w:rPr>
          <w:rFonts w:cs="David"/>
        </w:rPr>
      </w:pPr>
      <w:r>
        <w:rPr>
          <w:rFonts w:cs="David" w:hint="cs"/>
          <w:rtl/>
        </w:rPr>
        <w:t xml:space="preserve">   </w:t>
      </w:r>
      <w:r w:rsidR="00DF7966" w:rsidRPr="0065189C">
        <w:rPr>
          <w:rFonts w:cs="David" w:hint="cs"/>
          <w:rtl/>
        </w:rPr>
        <w:t>העבודה נשוא מכרז / חוזה זה מתייחסת לביצוע שירות אחזקה מקיפה למינהל האזרחי ה</w:t>
      </w:r>
      <w:r w:rsidR="000616E5">
        <w:rPr>
          <w:rFonts w:cs="David" w:hint="cs"/>
          <w:rtl/>
        </w:rPr>
        <w:t>כל</w:t>
      </w:r>
      <w:r w:rsidR="00DF7966" w:rsidRPr="0065189C">
        <w:rPr>
          <w:rFonts w:cs="David" w:hint="cs"/>
          <w:rtl/>
        </w:rPr>
        <w:t>לת את כל שירותי האחזקה והתיקונים הדרושים לפעילות</w:t>
      </w:r>
      <w:r w:rsidR="0065189C" w:rsidRPr="0065189C">
        <w:rPr>
          <w:rFonts w:cs="David" w:hint="cs"/>
          <w:rtl/>
        </w:rPr>
        <w:t>ם</w:t>
      </w:r>
      <w:r w:rsidR="00DF7966" w:rsidRPr="0065189C">
        <w:rPr>
          <w:rFonts w:cs="David" w:hint="cs"/>
          <w:rtl/>
        </w:rPr>
        <w:t xml:space="preserve"> התקינה של </w:t>
      </w:r>
      <w:r w:rsidR="0065189C" w:rsidRPr="0065189C">
        <w:rPr>
          <w:rFonts w:cs="David" w:hint="cs"/>
          <w:rtl/>
        </w:rPr>
        <w:t>מערכות מנ"מ (מתח נמוך מאוד)</w:t>
      </w:r>
      <w:r w:rsidR="00DF7966" w:rsidRPr="0065189C">
        <w:rPr>
          <w:rFonts w:cs="David" w:hint="cs"/>
          <w:rtl/>
        </w:rPr>
        <w:t xml:space="preserve"> וכל תקלה או החלפת </w:t>
      </w:r>
      <w:r w:rsidR="00DF7966" w:rsidRPr="00BF68CF">
        <w:rPr>
          <w:rFonts w:cs="David" w:hint="cs"/>
          <w:rtl/>
        </w:rPr>
        <w:t>כל חלק הטעון החלפה לרבות</w:t>
      </w:r>
      <w:r w:rsidR="0065189C" w:rsidRPr="00BF68CF">
        <w:rPr>
          <w:rFonts w:cs="David" w:hint="cs"/>
          <w:rtl/>
        </w:rPr>
        <w:t xml:space="preserve"> מכשיר</w:t>
      </w:r>
      <w:r w:rsidR="00A660D7" w:rsidRPr="00BF68CF">
        <w:rPr>
          <w:rFonts w:cs="David" w:hint="cs"/>
          <w:rtl/>
        </w:rPr>
        <w:t>י</w:t>
      </w:r>
      <w:r w:rsidR="0065189C" w:rsidRPr="00BF68CF">
        <w:rPr>
          <w:rFonts w:cs="David" w:hint="cs"/>
          <w:rtl/>
        </w:rPr>
        <w:t xml:space="preserve"> אינטרקום,</w:t>
      </w:r>
      <w:r w:rsidR="00A660D7" w:rsidRPr="00BF68CF">
        <w:rPr>
          <w:rFonts w:cs="David" w:hint="cs"/>
          <w:rtl/>
        </w:rPr>
        <w:t xml:space="preserve"> </w:t>
      </w:r>
      <w:r w:rsidR="00CB0534" w:rsidRPr="00BF68CF">
        <w:rPr>
          <w:rFonts w:cs="David" w:hint="cs"/>
          <w:rtl/>
        </w:rPr>
        <w:t>פנל</w:t>
      </w:r>
      <w:r w:rsidR="00A660D7" w:rsidRPr="00BF68CF">
        <w:rPr>
          <w:rFonts w:cs="David" w:hint="cs"/>
          <w:rtl/>
        </w:rPr>
        <w:t>י</w:t>
      </w:r>
      <w:r w:rsidR="00CB0534" w:rsidRPr="00BF68CF">
        <w:rPr>
          <w:rFonts w:cs="David" w:hint="cs"/>
          <w:rtl/>
        </w:rPr>
        <w:t xml:space="preserve"> דלת,</w:t>
      </w:r>
      <w:r w:rsidR="00A660D7" w:rsidRPr="00BF68CF">
        <w:rPr>
          <w:rFonts w:cs="David" w:hint="cs"/>
          <w:rtl/>
        </w:rPr>
        <w:t xml:space="preserve"> אינטרקום חלון</w:t>
      </w:r>
      <w:r w:rsidR="00CB0534" w:rsidRPr="00BF68CF">
        <w:rPr>
          <w:rFonts w:cs="David" w:hint="cs"/>
          <w:rtl/>
        </w:rPr>
        <w:t>,</w:t>
      </w:r>
      <w:r w:rsidR="00A660D7" w:rsidRPr="00BF68CF">
        <w:rPr>
          <w:rFonts w:cs="David" w:hint="cs"/>
          <w:rtl/>
        </w:rPr>
        <w:t xml:space="preserve"> אלקטרומגנט, מנעולים חשמליים לחצני פתיחת דלת, מקודדים, מצלמות, יחידות הקלטה,</w:t>
      </w:r>
      <w:r w:rsidR="000616E5" w:rsidRPr="00BF68CF">
        <w:rPr>
          <w:rFonts w:cs="David" w:hint="cs"/>
          <w:rtl/>
        </w:rPr>
        <w:t xml:space="preserve"> </w:t>
      </w:r>
      <w:r w:rsidR="00A660D7" w:rsidRPr="00BF68CF">
        <w:rPr>
          <w:rFonts w:cs="David" w:hint="cs"/>
          <w:rtl/>
        </w:rPr>
        <w:t>מגברי כריזה,</w:t>
      </w:r>
      <w:r w:rsidR="000616E5" w:rsidRPr="00BF68CF">
        <w:rPr>
          <w:rFonts w:cs="David" w:hint="cs"/>
          <w:rtl/>
        </w:rPr>
        <w:t xml:space="preserve"> </w:t>
      </w:r>
      <w:r w:rsidR="00A660D7" w:rsidRPr="00BF68CF">
        <w:rPr>
          <w:rFonts w:cs="David" w:hint="cs"/>
          <w:rtl/>
        </w:rPr>
        <w:t xml:space="preserve">שופרים, רמקולים פנימיים, יחידות אזעקה ותאום </w:t>
      </w:r>
      <w:r w:rsidR="00A660D7" w:rsidRPr="00BF68CF">
        <w:rPr>
          <w:rFonts w:cs="David"/>
        </w:rPr>
        <w:t>ip</w:t>
      </w:r>
      <w:r w:rsidR="000616E5" w:rsidRPr="00BF68CF">
        <w:rPr>
          <w:rFonts w:cs="David" w:hint="cs"/>
          <w:rtl/>
        </w:rPr>
        <w:t xml:space="preserve"> .כבילה וספקי כוח לנ"ל וכ</w:t>
      </w:r>
      <w:r w:rsidR="00A660D7" w:rsidRPr="00BF68CF">
        <w:rPr>
          <w:rFonts w:cs="David" w:hint="cs"/>
          <w:rtl/>
        </w:rPr>
        <w:t>ל הציוד הרשום בטבלת הציודים באתרים השונים</w:t>
      </w:r>
      <w:r w:rsidR="00A660D7" w:rsidRPr="000616E5">
        <w:rPr>
          <w:rFonts w:cs="David" w:hint="cs"/>
          <w:rtl/>
        </w:rPr>
        <w:t>.</w:t>
      </w:r>
      <w:r w:rsidR="00DF7966" w:rsidRPr="000616E5">
        <w:rPr>
          <w:rFonts w:cs="David" w:hint="cs"/>
          <w:rtl/>
        </w:rPr>
        <w:t xml:space="preserve"> </w:t>
      </w:r>
      <w:r w:rsidR="00EA6FE1" w:rsidRPr="000616E5">
        <w:rPr>
          <w:rFonts w:cs="David" w:hint="cs"/>
          <w:rtl/>
        </w:rPr>
        <w:t xml:space="preserve">  </w:t>
      </w:r>
      <w:r w:rsidR="00EA6FE1" w:rsidRPr="0094547D">
        <w:rPr>
          <w:rFonts w:cs="David" w:hint="cs"/>
          <w:rtl/>
        </w:rPr>
        <w:t>(</w:t>
      </w:r>
      <w:r w:rsidR="00EA6FE1" w:rsidRPr="00BF68CF">
        <w:rPr>
          <w:rFonts w:cs="David" w:hint="cs"/>
          <w:rtl/>
        </w:rPr>
        <w:t>ראה טבלת ציוד מצ"ב ג'-</w:t>
      </w:r>
      <w:r w:rsidR="0094547D" w:rsidRPr="00BF68CF">
        <w:rPr>
          <w:rFonts w:cs="David" w:hint="cs"/>
          <w:rtl/>
        </w:rPr>
        <w:t>4</w:t>
      </w:r>
      <w:r w:rsidR="00EA6FE1" w:rsidRPr="0094547D">
        <w:rPr>
          <w:rFonts w:cs="David" w:hint="cs"/>
          <w:rtl/>
        </w:rPr>
        <w:t>)</w:t>
      </w:r>
      <w:r w:rsidR="000616E5">
        <w:rPr>
          <w:rFonts w:cs="David" w:hint="cs"/>
          <w:rtl/>
        </w:rPr>
        <w:t>.</w:t>
      </w:r>
    </w:p>
    <w:p w:rsidR="00BF68CF" w:rsidRDefault="00221832" w:rsidP="0060623D">
      <w:pPr>
        <w:numPr>
          <w:ilvl w:val="1"/>
          <w:numId w:val="9"/>
        </w:numPr>
        <w:tabs>
          <w:tab w:val="num" w:pos="818"/>
        </w:tabs>
        <w:spacing w:line="360" w:lineRule="auto"/>
        <w:ind w:left="818" w:hanging="534"/>
        <w:jc w:val="both"/>
        <w:rPr>
          <w:rFonts w:cs="David"/>
        </w:rPr>
      </w:pPr>
      <w:r>
        <w:rPr>
          <w:rFonts w:cs="David" w:hint="cs"/>
          <w:rtl/>
        </w:rPr>
        <w:t xml:space="preserve">   </w:t>
      </w:r>
      <w:r w:rsidR="00BF68CF">
        <w:rPr>
          <w:rFonts w:cs="David" w:hint="cs"/>
          <w:rtl/>
        </w:rPr>
        <w:t xml:space="preserve">אספקת חלפים לצורך ביצוע אחזקה שוטפת, תיקונים, טיפולים שנתיים, התקנות ופירוקים יספק הקבלן את כל החלפים והחומרים ויבצע כל עבודות השיפוץ הנדרשות לביצוע וזאת </w:t>
      </w:r>
      <w:r w:rsidR="00BF68CF">
        <w:rPr>
          <w:rFonts w:cs="David" w:hint="cs"/>
          <w:u w:val="single"/>
          <w:rtl/>
        </w:rPr>
        <w:t>ללא תשלום נוסף</w:t>
      </w:r>
      <w:r w:rsidR="00BF68CF">
        <w:rPr>
          <w:rFonts w:cs="David" w:hint="cs"/>
          <w:rtl/>
        </w:rPr>
        <w:t xml:space="preserve"> כחלק מהאחזקה המקיפה, לרבות הובלה, כל הנ"ל יבוצע הן בבית המלאכה של הקבלן והן במקום בו מותקנות המערכות. יודגש כי מדובר בשירות מסוג ביטוח מלא, ללא תוספת תשלום, הן על האחזקה השוטפת והן על הטיפולים העיתיים.</w:t>
      </w:r>
    </w:p>
    <w:p w:rsidR="005C45AE" w:rsidRDefault="00BF68CF" w:rsidP="0060623D">
      <w:pPr>
        <w:numPr>
          <w:ilvl w:val="1"/>
          <w:numId w:val="9"/>
        </w:numPr>
        <w:tabs>
          <w:tab w:val="num" w:pos="818"/>
        </w:tabs>
        <w:spacing w:line="360" w:lineRule="auto"/>
        <w:ind w:left="818" w:hanging="534"/>
        <w:jc w:val="both"/>
        <w:rPr>
          <w:rFonts w:cs="David"/>
        </w:rPr>
      </w:pPr>
      <w:r>
        <w:rPr>
          <w:rFonts w:cs="David" w:hint="cs"/>
          <w:rtl/>
        </w:rPr>
        <w:t xml:space="preserve">   </w:t>
      </w:r>
      <w:r w:rsidR="00DF7966">
        <w:rPr>
          <w:rFonts w:cs="David" w:hint="cs"/>
          <w:rtl/>
        </w:rPr>
        <w:t xml:space="preserve">השירות יכלול את כל הטיפולים השוטפים ותיקוני התקלות על פי קריאה </w:t>
      </w:r>
      <w:r w:rsidR="005C45AE">
        <w:rPr>
          <w:rFonts w:cs="David" w:hint="cs"/>
          <w:rtl/>
        </w:rPr>
        <w:t>למערכות השונות</w:t>
      </w:r>
      <w:r w:rsidR="00DF7966">
        <w:rPr>
          <w:rFonts w:cs="David" w:hint="cs"/>
          <w:rtl/>
        </w:rPr>
        <w:t xml:space="preserve"> ביח' השונות של המינהל האזרחי.</w:t>
      </w:r>
    </w:p>
    <w:p w:rsidR="00DF7966" w:rsidRDefault="00BF68CF" w:rsidP="00BF68CF">
      <w:pPr>
        <w:numPr>
          <w:ilvl w:val="1"/>
          <w:numId w:val="9"/>
        </w:numPr>
        <w:tabs>
          <w:tab w:val="num" w:pos="818"/>
        </w:tabs>
        <w:spacing w:line="360" w:lineRule="auto"/>
        <w:ind w:left="818" w:hanging="534"/>
        <w:jc w:val="both"/>
        <w:rPr>
          <w:rFonts w:cs="David"/>
          <w:rtl/>
        </w:rPr>
      </w:pPr>
      <w:r>
        <w:rPr>
          <w:rFonts w:cs="David" w:hint="cs"/>
          <w:rtl/>
        </w:rPr>
        <w:t xml:space="preserve">   </w:t>
      </w:r>
      <w:r w:rsidR="005C45AE">
        <w:rPr>
          <w:rFonts w:cs="David" w:hint="cs"/>
          <w:rtl/>
        </w:rPr>
        <w:t xml:space="preserve">הציוד הינו </w:t>
      </w:r>
      <w:r w:rsidR="00DF7966">
        <w:rPr>
          <w:rFonts w:cs="David" w:hint="cs"/>
          <w:rtl/>
        </w:rPr>
        <w:t>מתוצרת יצרנים שונים ושנות יצור שונות.</w:t>
      </w:r>
    </w:p>
    <w:p w:rsidR="00DF7966" w:rsidRDefault="00DF7966" w:rsidP="00DF7966">
      <w:pPr>
        <w:tabs>
          <w:tab w:val="left" w:pos="278"/>
        </w:tabs>
        <w:spacing w:line="360" w:lineRule="auto"/>
        <w:jc w:val="both"/>
        <w:rPr>
          <w:rFonts w:cs="David"/>
          <w:b/>
          <w:bCs/>
          <w:u w:val="single"/>
          <w:rtl/>
        </w:rPr>
      </w:pPr>
    </w:p>
    <w:p w:rsidR="00DF7966" w:rsidRDefault="00DF7966" w:rsidP="0060623D">
      <w:pPr>
        <w:numPr>
          <w:ilvl w:val="0"/>
          <w:numId w:val="9"/>
        </w:numPr>
        <w:rPr>
          <w:rFonts w:cs="David"/>
          <w:b/>
          <w:bCs/>
          <w:sz w:val="28"/>
          <w:szCs w:val="28"/>
          <w:u w:val="single"/>
          <w:rtl/>
        </w:rPr>
      </w:pPr>
      <w:r>
        <w:rPr>
          <w:rFonts w:cs="David" w:hint="cs"/>
          <w:b/>
          <w:bCs/>
          <w:sz w:val="28"/>
          <w:szCs w:val="28"/>
          <w:u w:val="single"/>
          <w:rtl/>
        </w:rPr>
        <w:t>אופן "מסירת" המ</w:t>
      </w:r>
      <w:r w:rsidR="005C45AE">
        <w:rPr>
          <w:rFonts w:cs="David" w:hint="cs"/>
          <w:b/>
          <w:bCs/>
          <w:sz w:val="28"/>
          <w:szCs w:val="28"/>
          <w:u w:val="single"/>
          <w:rtl/>
        </w:rPr>
        <w:t xml:space="preserve">ערכות </w:t>
      </w:r>
      <w:r>
        <w:rPr>
          <w:rFonts w:cs="David" w:hint="cs"/>
          <w:b/>
          <w:bCs/>
          <w:sz w:val="28"/>
          <w:szCs w:val="28"/>
          <w:u w:val="single"/>
          <w:rtl/>
        </w:rPr>
        <w:t xml:space="preserve"> לידי הקבלן</w:t>
      </w:r>
    </w:p>
    <w:p w:rsidR="00DF7966" w:rsidRDefault="00DF7966" w:rsidP="00DF7966">
      <w:pPr>
        <w:rPr>
          <w:rFonts w:cs="David"/>
          <w:rtl/>
        </w:rPr>
      </w:pPr>
    </w:p>
    <w:p w:rsidR="00236343" w:rsidRDefault="00221832" w:rsidP="0060623D">
      <w:pPr>
        <w:numPr>
          <w:ilvl w:val="1"/>
          <w:numId w:val="9"/>
        </w:numPr>
        <w:tabs>
          <w:tab w:val="num" w:pos="818"/>
        </w:tabs>
        <w:spacing w:line="360" w:lineRule="auto"/>
        <w:ind w:left="284" w:hanging="534"/>
        <w:jc w:val="both"/>
        <w:rPr>
          <w:rFonts w:cs="David"/>
        </w:rPr>
      </w:pPr>
      <w:r w:rsidRPr="005C45AE">
        <w:rPr>
          <w:rFonts w:cs="David" w:hint="cs"/>
          <w:rtl/>
        </w:rPr>
        <w:t xml:space="preserve">   </w:t>
      </w:r>
      <w:r w:rsidR="00DF7966" w:rsidRPr="005C45AE">
        <w:rPr>
          <w:rFonts w:cs="David" w:hint="cs"/>
          <w:rtl/>
        </w:rPr>
        <w:t>על הקבלן יהיה לסייר בכל היחידות שבתחום אחריותו לצורך הכרה ובדיקת כל ה</w:t>
      </w:r>
      <w:r w:rsidR="005C45AE" w:rsidRPr="005C45AE">
        <w:rPr>
          <w:rFonts w:cs="David" w:hint="cs"/>
          <w:rtl/>
        </w:rPr>
        <w:t>ציוד</w:t>
      </w:r>
      <w:r w:rsidR="00DF7966" w:rsidRPr="005C45AE">
        <w:rPr>
          <w:rFonts w:cs="David" w:hint="cs"/>
          <w:rtl/>
        </w:rPr>
        <w:t xml:space="preserve"> הנמצא</w:t>
      </w:r>
      <w:r w:rsidR="005C45AE" w:rsidRPr="005C45AE">
        <w:rPr>
          <w:rFonts w:cs="David" w:hint="cs"/>
          <w:rtl/>
        </w:rPr>
        <w:t xml:space="preserve"> </w:t>
      </w:r>
      <w:r w:rsidR="00DF7966" w:rsidRPr="005C45AE">
        <w:rPr>
          <w:rFonts w:cs="David" w:hint="cs"/>
          <w:rtl/>
        </w:rPr>
        <w:t xml:space="preserve">במתקנים, זאת </w:t>
      </w:r>
      <w:r w:rsidR="005C45AE" w:rsidRPr="005C45AE">
        <w:rPr>
          <w:rFonts w:cs="David" w:hint="cs"/>
          <w:rtl/>
        </w:rPr>
        <w:t>אף על פי שהציוד נבדק לפני כתיבת שורות אלה, ומתאים ל</w:t>
      </w:r>
      <w:r w:rsidR="006B32EF" w:rsidRPr="005C45AE">
        <w:rPr>
          <w:rFonts w:cs="David" w:hint="cs"/>
          <w:rtl/>
        </w:rPr>
        <w:t xml:space="preserve">רשימת </w:t>
      </w:r>
      <w:r w:rsidR="005C45AE" w:rsidRPr="005C45AE">
        <w:rPr>
          <w:rFonts w:cs="David" w:hint="cs"/>
          <w:rtl/>
        </w:rPr>
        <w:t>ה</w:t>
      </w:r>
      <w:r w:rsidR="00DF7966" w:rsidRPr="005C45AE">
        <w:rPr>
          <w:rFonts w:cs="David" w:hint="cs"/>
          <w:rtl/>
        </w:rPr>
        <w:t>נתונים המצויים בידי המנהא"ז</w:t>
      </w:r>
      <w:r w:rsidR="006B32EF" w:rsidRPr="005C45AE">
        <w:rPr>
          <w:rFonts w:cs="David" w:hint="cs"/>
          <w:rtl/>
        </w:rPr>
        <w:t xml:space="preserve"> </w:t>
      </w:r>
      <w:r w:rsidR="00DF7966" w:rsidRPr="005C45AE">
        <w:rPr>
          <w:rFonts w:cs="David" w:hint="cs"/>
          <w:rtl/>
        </w:rPr>
        <w:t xml:space="preserve">ואינם מהווים מספר סופי </w:t>
      </w:r>
      <w:r w:rsidR="005C45AE" w:rsidRPr="005C45AE">
        <w:rPr>
          <w:rFonts w:cs="David" w:hint="cs"/>
          <w:rtl/>
        </w:rPr>
        <w:t>ו</w:t>
      </w:r>
      <w:r w:rsidR="00DF7966" w:rsidRPr="005C45AE">
        <w:rPr>
          <w:rFonts w:cs="David" w:hint="cs"/>
          <w:rtl/>
        </w:rPr>
        <w:t xml:space="preserve">מוחלט. הסיור והרישום יתבצע תוך חודש ימים מיום תחילת ההתקשרות. </w:t>
      </w:r>
    </w:p>
    <w:p w:rsidR="00DF7966" w:rsidRPr="005C45AE" w:rsidRDefault="00236343" w:rsidP="00236343">
      <w:pPr>
        <w:spacing w:line="360" w:lineRule="auto"/>
        <w:ind w:left="284"/>
        <w:jc w:val="both"/>
        <w:rPr>
          <w:rFonts w:cs="David"/>
        </w:rPr>
      </w:pPr>
      <w:r>
        <w:rPr>
          <w:rFonts w:cs="David" w:hint="cs"/>
          <w:rtl/>
        </w:rPr>
        <w:t xml:space="preserve">יש </w:t>
      </w:r>
      <w:r w:rsidR="00DF7966" w:rsidRPr="005C45AE">
        <w:rPr>
          <w:rFonts w:cs="David" w:hint="cs"/>
          <w:rtl/>
        </w:rPr>
        <w:t>לציין כי קיים מגוון רחב של דגמים המ</w:t>
      </w:r>
      <w:r w:rsidR="005C45AE">
        <w:rPr>
          <w:rFonts w:cs="David" w:hint="cs"/>
          <w:rtl/>
        </w:rPr>
        <w:t>וחזקים במנהא"ז ובשנתונים שונים.</w:t>
      </w:r>
    </w:p>
    <w:p w:rsidR="005C45AE" w:rsidRDefault="00221832" w:rsidP="0060623D">
      <w:pPr>
        <w:numPr>
          <w:ilvl w:val="1"/>
          <w:numId w:val="9"/>
        </w:numPr>
        <w:tabs>
          <w:tab w:val="num" w:pos="818"/>
        </w:tabs>
        <w:spacing w:line="360" w:lineRule="auto"/>
        <w:ind w:left="818" w:hanging="534"/>
        <w:jc w:val="both"/>
        <w:rPr>
          <w:rFonts w:cs="David"/>
        </w:rPr>
      </w:pPr>
      <w:r>
        <w:rPr>
          <w:rFonts w:cs="David" w:hint="cs"/>
          <w:rtl/>
        </w:rPr>
        <w:t xml:space="preserve">   </w:t>
      </w:r>
      <w:r w:rsidR="00DF7966">
        <w:rPr>
          <w:rFonts w:cs="David" w:hint="cs"/>
          <w:rtl/>
        </w:rPr>
        <w:t>במהלך הסיור יידרש הקבלן להכין דו"ח מיפוי ראשוני למ</w:t>
      </w:r>
      <w:r w:rsidR="005C45AE">
        <w:rPr>
          <w:rFonts w:cs="David" w:hint="cs"/>
          <w:rtl/>
        </w:rPr>
        <w:t>ערכות</w:t>
      </w:r>
      <w:r w:rsidR="00DF7966">
        <w:rPr>
          <w:rFonts w:cs="David" w:hint="cs"/>
          <w:rtl/>
        </w:rPr>
        <w:t xml:space="preserve"> אשר ייכתב באופן ממוחשב.</w:t>
      </w:r>
    </w:p>
    <w:p w:rsidR="00DF7966" w:rsidRPr="006B32EF" w:rsidRDefault="00DF7966" w:rsidP="005C45AE">
      <w:pPr>
        <w:tabs>
          <w:tab w:val="num" w:pos="818"/>
        </w:tabs>
        <w:spacing w:line="360" w:lineRule="auto"/>
        <w:ind w:left="818"/>
        <w:jc w:val="both"/>
        <w:rPr>
          <w:rFonts w:cs="David"/>
        </w:rPr>
      </w:pPr>
      <w:r>
        <w:rPr>
          <w:rFonts w:cs="David" w:hint="cs"/>
          <w:rtl/>
        </w:rPr>
        <w:t xml:space="preserve"> אופן עריכת דוח המיפוי הסופי יהיה על פי </w:t>
      </w:r>
      <w:r w:rsidRPr="006B32EF">
        <w:rPr>
          <w:rFonts w:cs="David" w:hint="cs"/>
          <w:rtl/>
        </w:rPr>
        <w:t>דרישות נציג המנהא"</w:t>
      </w:r>
      <w:r w:rsidR="006D5741" w:rsidRPr="006B32EF">
        <w:rPr>
          <w:rFonts w:cs="David" w:hint="eastAsia"/>
          <w:rtl/>
        </w:rPr>
        <w:t>ז</w:t>
      </w:r>
      <w:r w:rsidR="006D5741" w:rsidRPr="006B32EF">
        <w:rPr>
          <w:rFonts w:cs="David"/>
          <w:rtl/>
        </w:rPr>
        <w:t xml:space="preserve"> (ראה נספח </w:t>
      </w:r>
      <w:r w:rsidR="006D5741" w:rsidRPr="006B32EF">
        <w:rPr>
          <w:rFonts w:cs="David" w:hint="eastAsia"/>
          <w:rtl/>
        </w:rPr>
        <w:t>ג</w:t>
      </w:r>
      <w:r w:rsidR="006D5741" w:rsidRPr="006B32EF">
        <w:rPr>
          <w:rFonts w:cs="David"/>
          <w:rtl/>
        </w:rPr>
        <w:t>'1</w:t>
      </w:r>
      <w:r w:rsidRPr="006B32EF">
        <w:rPr>
          <w:rFonts w:cs="David" w:hint="cs"/>
          <w:rtl/>
        </w:rPr>
        <w:t>) ונתון לשינוי בכל עת כפי שיקבע ע"י נציג המנהא"ז.</w:t>
      </w:r>
    </w:p>
    <w:p w:rsidR="00DF7966" w:rsidRDefault="00221832" w:rsidP="0060623D">
      <w:pPr>
        <w:numPr>
          <w:ilvl w:val="1"/>
          <w:numId w:val="9"/>
        </w:numPr>
        <w:tabs>
          <w:tab w:val="num" w:pos="818"/>
        </w:tabs>
        <w:spacing w:line="360" w:lineRule="auto"/>
        <w:ind w:left="818" w:hanging="534"/>
        <w:jc w:val="both"/>
        <w:rPr>
          <w:rFonts w:cs="David"/>
        </w:rPr>
      </w:pPr>
      <w:r w:rsidRPr="006B32EF">
        <w:rPr>
          <w:rFonts w:cs="David" w:hint="cs"/>
          <w:rtl/>
        </w:rPr>
        <w:t xml:space="preserve">   </w:t>
      </w:r>
      <w:r w:rsidR="005C45AE">
        <w:rPr>
          <w:rFonts w:cs="David" w:hint="cs"/>
          <w:rtl/>
        </w:rPr>
        <w:t>הקבלן יקבל מנציג המנהא"ז רשימה בקובץ</w:t>
      </w:r>
      <w:r w:rsidR="000616E5">
        <w:rPr>
          <w:rFonts w:cs="David" w:hint="cs"/>
          <w:rtl/>
        </w:rPr>
        <w:t xml:space="preserve"> </w:t>
      </w:r>
      <w:r w:rsidR="000616E5">
        <w:rPr>
          <w:rFonts w:cs="David" w:hint="cs"/>
        </w:rPr>
        <w:t>E</w:t>
      </w:r>
      <w:r w:rsidR="000616E5">
        <w:rPr>
          <w:rFonts w:cs="David"/>
        </w:rPr>
        <w:t>xel</w:t>
      </w:r>
      <w:r w:rsidR="005C45AE">
        <w:rPr>
          <w:rFonts w:cs="David" w:hint="cs"/>
          <w:rtl/>
        </w:rPr>
        <w:t xml:space="preserve"> וית</w:t>
      </w:r>
      <w:r w:rsidR="00894435">
        <w:rPr>
          <w:rFonts w:cs="David" w:hint="cs"/>
          <w:rtl/>
        </w:rPr>
        <w:t>י</w:t>
      </w:r>
      <w:r w:rsidR="005C45AE">
        <w:rPr>
          <w:rFonts w:cs="David" w:hint="cs"/>
          <w:rtl/>
        </w:rPr>
        <w:t>יחס/יתקן אותה עפ"י האמור.</w:t>
      </w:r>
    </w:p>
    <w:p w:rsidR="005C45AE" w:rsidRDefault="00221832" w:rsidP="0060623D">
      <w:pPr>
        <w:numPr>
          <w:ilvl w:val="1"/>
          <w:numId w:val="9"/>
        </w:numPr>
        <w:tabs>
          <w:tab w:val="num" w:pos="818"/>
        </w:tabs>
        <w:spacing w:line="360" w:lineRule="auto"/>
        <w:ind w:left="818" w:hanging="534"/>
        <w:jc w:val="both"/>
        <w:rPr>
          <w:rFonts w:cs="David"/>
        </w:rPr>
      </w:pPr>
      <w:r>
        <w:rPr>
          <w:rFonts w:cs="David" w:hint="cs"/>
          <w:rtl/>
        </w:rPr>
        <w:t xml:space="preserve">   </w:t>
      </w:r>
      <w:r w:rsidR="00DF7966">
        <w:rPr>
          <w:rFonts w:cs="David" w:hint="cs"/>
          <w:rtl/>
        </w:rPr>
        <w:t>הקבלן לא יב</w:t>
      </w:r>
      <w:r w:rsidR="00DF7966" w:rsidRPr="0035226F">
        <w:rPr>
          <w:rFonts w:cs="David" w:hint="cs"/>
          <w:rtl/>
        </w:rPr>
        <w:t>צע השירות המפורט במפרט זה למ</w:t>
      </w:r>
      <w:r w:rsidR="005C45AE">
        <w:rPr>
          <w:rFonts w:cs="David" w:hint="cs"/>
          <w:rtl/>
        </w:rPr>
        <w:t>ערכות</w:t>
      </w:r>
      <w:r w:rsidR="00DF7966" w:rsidRPr="0035226F">
        <w:rPr>
          <w:rFonts w:cs="David" w:hint="cs"/>
          <w:rtl/>
        </w:rPr>
        <w:t xml:space="preserve"> אשר </w:t>
      </w:r>
      <w:r w:rsidR="005C45AE">
        <w:rPr>
          <w:rFonts w:cs="David" w:hint="cs"/>
          <w:rtl/>
        </w:rPr>
        <w:t xml:space="preserve">אינן כלולות בכתב הכמויות ללא אישור בכתב </w:t>
      </w:r>
      <w:r w:rsidR="00DF7966" w:rsidRPr="0035226F">
        <w:rPr>
          <w:rFonts w:cs="David" w:hint="cs"/>
          <w:rtl/>
        </w:rPr>
        <w:t>ע"י נציג המנהא"ז ובאחריותו להתעדכן על שינויים.</w:t>
      </w:r>
    </w:p>
    <w:p w:rsidR="00DF7966" w:rsidRPr="0035226F" w:rsidRDefault="005C45AE" w:rsidP="005C45AE">
      <w:pPr>
        <w:tabs>
          <w:tab w:val="num" w:pos="818"/>
        </w:tabs>
        <w:spacing w:line="360" w:lineRule="auto"/>
        <w:ind w:left="818"/>
        <w:jc w:val="both"/>
        <w:rPr>
          <w:rFonts w:cs="David"/>
          <w:rtl/>
        </w:rPr>
      </w:pPr>
      <w:r>
        <w:rPr>
          <w:rFonts w:cs="David" w:hint="cs"/>
          <w:rtl/>
        </w:rPr>
        <w:t xml:space="preserve">הקבלן לא יבצע </w:t>
      </w:r>
      <w:r w:rsidR="000616E5">
        <w:rPr>
          <w:rFonts w:cs="David" w:hint="cs"/>
          <w:rtl/>
        </w:rPr>
        <w:t>כל</w:t>
      </w:r>
      <w:r>
        <w:rPr>
          <w:rFonts w:cs="David" w:hint="cs"/>
          <w:rtl/>
        </w:rPr>
        <w:t xml:space="preserve"> תוספת ו/או שינוי ללא אישור בכתב מנציג המנהא"ז.</w:t>
      </w:r>
    </w:p>
    <w:p w:rsidR="00DF7966" w:rsidRDefault="00221832" w:rsidP="0060623D">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הקבלן יהא אחראי לבצע את השירותים המפורטים במפרט זה לכל ה</w:t>
      </w:r>
      <w:r w:rsidR="008504DD">
        <w:rPr>
          <w:rFonts w:cs="David" w:hint="cs"/>
          <w:rtl/>
        </w:rPr>
        <w:t>ציוד</w:t>
      </w:r>
      <w:r w:rsidR="00DF7966">
        <w:rPr>
          <w:rFonts w:cs="David" w:hint="cs"/>
          <w:rtl/>
        </w:rPr>
        <w:t xml:space="preserve"> הרשו</w:t>
      </w:r>
      <w:r w:rsidR="008504DD">
        <w:rPr>
          <w:rFonts w:cs="David" w:hint="cs"/>
          <w:rtl/>
        </w:rPr>
        <w:t>ם</w:t>
      </w:r>
      <w:r w:rsidR="00DF7966">
        <w:rPr>
          <w:rFonts w:cs="David" w:hint="cs"/>
          <w:rtl/>
        </w:rPr>
        <w:t xml:space="preserve"> בדו"ח המיפוי הסופי המאושר, </w:t>
      </w:r>
      <w:r w:rsidR="00DF7966">
        <w:rPr>
          <w:rFonts w:cs="David" w:hint="cs"/>
          <w:u w:val="single"/>
          <w:rtl/>
        </w:rPr>
        <w:t>בכל מצב שהם</w:t>
      </w:r>
      <w:r w:rsidR="00DF7966">
        <w:rPr>
          <w:rFonts w:cs="David" w:hint="cs"/>
          <w:rtl/>
        </w:rPr>
        <w:t>, ממועד כניסת החוזה לתוקף.</w:t>
      </w:r>
    </w:p>
    <w:p w:rsidR="00DF7966" w:rsidRDefault="00221832" w:rsidP="0060623D">
      <w:pPr>
        <w:numPr>
          <w:ilvl w:val="1"/>
          <w:numId w:val="9"/>
        </w:numPr>
        <w:tabs>
          <w:tab w:val="num" w:pos="818"/>
        </w:tabs>
        <w:spacing w:line="360" w:lineRule="auto"/>
        <w:ind w:left="818" w:hanging="534"/>
        <w:jc w:val="both"/>
        <w:rPr>
          <w:rFonts w:cs="David"/>
          <w:rtl/>
        </w:rPr>
      </w:pPr>
      <w:r>
        <w:rPr>
          <w:rFonts w:cs="David" w:hint="cs"/>
          <w:rtl/>
        </w:rPr>
        <w:lastRenderedPageBreak/>
        <w:t xml:space="preserve">   </w:t>
      </w:r>
      <w:r w:rsidR="00DF7966">
        <w:rPr>
          <w:rFonts w:cs="David" w:hint="cs"/>
          <w:rtl/>
        </w:rPr>
        <w:t>יצוין כי במהלך תקופת ביצוע המיפוי ובמהלך הזמן עד לאישור דו"ח המיפוי ותוכנית העבודה, יבצע הקבלן טיפולים כנדרש עבור כל ה</w:t>
      </w:r>
      <w:r w:rsidR="008504DD">
        <w:rPr>
          <w:rFonts w:cs="David" w:hint="cs"/>
          <w:rtl/>
        </w:rPr>
        <w:t>מערכות</w:t>
      </w:r>
      <w:r w:rsidR="00DF7966">
        <w:rPr>
          <w:rFonts w:cs="David" w:hint="cs"/>
          <w:rtl/>
        </w:rPr>
        <w:t xml:space="preserve"> הקיימ</w:t>
      </w:r>
      <w:r w:rsidR="008504DD">
        <w:rPr>
          <w:rFonts w:cs="David" w:hint="cs"/>
          <w:rtl/>
        </w:rPr>
        <w:t>ות</w:t>
      </w:r>
      <w:r w:rsidR="00DF7966">
        <w:rPr>
          <w:rFonts w:cs="David" w:hint="cs"/>
          <w:rtl/>
        </w:rPr>
        <w:t>. לאחר אישור תכנית העבודה ודו"ח המיפוי הסופי יבצע הקבלן את עבודתו בהתאם לכמויות ה</w:t>
      </w:r>
      <w:r w:rsidR="008504DD">
        <w:rPr>
          <w:rFonts w:cs="David" w:hint="cs"/>
          <w:rtl/>
        </w:rPr>
        <w:t>ציוד</w:t>
      </w:r>
      <w:r w:rsidR="00DF7966">
        <w:rPr>
          <w:rFonts w:cs="David" w:hint="cs"/>
          <w:rtl/>
        </w:rPr>
        <w:t xml:space="preserve"> שעודכנו במיפוי המאושר.</w:t>
      </w:r>
    </w:p>
    <w:p w:rsidR="00DF7966" w:rsidRDefault="00DF7966" w:rsidP="004E4F09">
      <w:pPr>
        <w:spacing w:line="360" w:lineRule="auto"/>
        <w:jc w:val="both"/>
        <w:rPr>
          <w:rFonts w:cs="David"/>
        </w:rPr>
      </w:pPr>
    </w:p>
    <w:p w:rsidR="00DF7966" w:rsidRDefault="00DF7966" w:rsidP="0060623D">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אחזקה מקיפה שנתית</w:t>
      </w:r>
    </w:p>
    <w:p w:rsidR="00DF7966" w:rsidRPr="0035226F" w:rsidRDefault="00221832" w:rsidP="0060623D">
      <w:pPr>
        <w:numPr>
          <w:ilvl w:val="1"/>
          <w:numId w:val="9"/>
        </w:numPr>
        <w:tabs>
          <w:tab w:val="num" w:pos="818"/>
        </w:tabs>
        <w:spacing w:line="360" w:lineRule="auto"/>
        <w:ind w:left="818" w:hanging="540"/>
        <w:jc w:val="both"/>
        <w:rPr>
          <w:rFonts w:cs="David"/>
        </w:rPr>
      </w:pPr>
      <w:r>
        <w:rPr>
          <w:rFonts w:cs="David" w:hint="cs"/>
          <w:rtl/>
        </w:rPr>
        <w:t xml:space="preserve">   </w:t>
      </w:r>
      <w:r w:rsidR="00E94708" w:rsidRPr="00E94708">
        <w:rPr>
          <w:rFonts w:cs="David" w:hint="eastAsia"/>
          <w:b/>
          <w:bCs/>
          <w:rtl/>
        </w:rPr>
        <w:t>הקבלן</w:t>
      </w:r>
      <w:r w:rsidR="00E94708" w:rsidRPr="00E94708">
        <w:rPr>
          <w:rFonts w:cs="David"/>
          <w:b/>
          <w:bCs/>
          <w:rtl/>
        </w:rPr>
        <w:t xml:space="preserve"> </w:t>
      </w:r>
      <w:r w:rsidR="00E94708" w:rsidRPr="00E94708">
        <w:rPr>
          <w:rFonts w:cs="David" w:hint="eastAsia"/>
          <w:b/>
          <w:bCs/>
          <w:rtl/>
        </w:rPr>
        <w:t>יבצע</w:t>
      </w:r>
      <w:r w:rsidR="00E94708" w:rsidRPr="00E94708">
        <w:rPr>
          <w:rFonts w:cs="David"/>
          <w:b/>
          <w:bCs/>
          <w:rtl/>
        </w:rPr>
        <w:t xml:space="preserve"> </w:t>
      </w:r>
      <w:r w:rsidR="00E94708" w:rsidRPr="00E94708">
        <w:rPr>
          <w:rFonts w:cs="David" w:hint="eastAsia"/>
          <w:b/>
          <w:bCs/>
          <w:rtl/>
        </w:rPr>
        <w:t>שני</w:t>
      </w:r>
      <w:r w:rsidR="00E94708" w:rsidRPr="00E94708">
        <w:rPr>
          <w:rFonts w:cs="David"/>
          <w:b/>
          <w:bCs/>
          <w:rtl/>
        </w:rPr>
        <w:t xml:space="preserve"> </w:t>
      </w:r>
      <w:r w:rsidR="00E94708" w:rsidRPr="00E94708">
        <w:rPr>
          <w:rFonts w:cs="David" w:hint="eastAsia"/>
          <w:b/>
          <w:bCs/>
          <w:rtl/>
        </w:rPr>
        <w:t>טיפולים</w:t>
      </w:r>
      <w:r w:rsidR="00E94708" w:rsidRPr="00E94708">
        <w:rPr>
          <w:rFonts w:cs="David"/>
          <w:b/>
          <w:bCs/>
          <w:rtl/>
        </w:rPr>
        <w:t xml:space="preserve"> </w:t>
      </w:r>
      <w:r w:rsidR="00E94708" w:rsidRPr="00E94708">
        <w:rPr>
          <w:rFonts w:cs="David" w:hint="eastAsia"/>
          <w:b/>
          <w:bCs/>
          <w:rtl/>
        </w:rPr>
        <w:t>חצי</w:t>
      </w:r>
      <w:r w:rsidR="00E94708" w:rsidRPr="00E94708">
        <w:rPr>
          <w:rFonts w:cs="David"/>
          <w:b/>
          <w:bCs/>
          <w:rtl/>
        </w:rPr>
        <w:t xml:space="preserve"> </w:t>
      </w:r>
      <w:r w:rsidR="00E94708" w:rsidRPr="00E94708">
        <w:rPr>
          <w:rFonts w:cs="David" w:hint="eastAsia"/>
          <w:b/>
          <w:bCs/>
          <w:rtl/>
        </w:rPr>
        <w:t>שנתיים</w:t>
      </w:r>
      <w:r w:rsidR="00E94708" w:rsidRPr="00E94708">
        <w:rPr>
          <w:rFonts w:cs="David"/>
          <w:b/>
          <w:bCs/>
          <w:rtl/>
        </w:rPr>
        <w:t xml:space="preserve"> </w:t>
      </w:r>
      <w:r w:rsidR="00E94708" w:rsidRPr="00E94708">
        <w:rPr>
          <w:rFonts w:cs="David" w:hint="eastAsia"/>
          <w:b/>
          <w:bCs/>
          <w:rtl/>
        </w:rPr>
        <w:t>לכלל</w:t>
      </w:r>
      <w:r w:rsidR="00E94708" w:rsidRPr="00E94708">
        <w:rPr>
          <w:rFonts w:cs="David"/>
          <w:b/>
          <w:bCs/>
          <w:rtl/>
        </w:rPr>
        <w:t xml:space="preserve"> </w:t>
      </w:r>
      <w:r w:rsidR="00E94708" w:rsidRPr="00E94708">
        <w:rPr>
          <w:rFonts w:cs="David" w:hint="eastAsia"/>
          <w:b/>
          <w:bCs/>
          <w:rtl/>
        </w:rPr>
        <w:t>מ</w:t>
      </w:r>
      <w:r w:rsidR="006A6FDE">
        <w:rPr>
          <w:rFonts w:cs="David" w:hint="cs"/>
          <w:b/>
          <w:bCs/>
          <w:rtl/>
        </w:rPr>
        <w:t>ערכות</w:t>
      </w:r>
      <w:r w:rsidR="006249A6">
        <w:rPr>
          <w:rFonts w:cs="David" w:hint="cs"/>
          <w:b/>
          <w:bCs/>
          <w:rtl/>
        </w:rPr>
        <w:t xml:space="preserve"> המנ"מ</w:t>
      </w:r>
      <w:r w:rsidR="00E94708" w:rsidRPr="00E94708">
        <w:rPr>
          <w:rFonts w:cs="David"/>
          <w:b/>
          <w:bCs/>
          <w:rtl/>
        </w:rPr>
        <w:t xml:space="preserve">. </w:t>
      </w:r>
      <w:r w:rsidR="00E94708" w:rsidRPr="00E94708">
        <w:rPr>
          <w:rFonts w:cs="David" w:hint="eastAsia"/>
          <w:b/>
          <w:bCs/>
          <w:rtl/>
        </w:rPr>
        <w:t>הטיפולים</w:t>
      </w:r>
      <w:r w:rsidR="00E94708" w:rsidRPr="00E94708">
        <w:rPr>
          <w:rFonts w:cs="David"/>
          <w:b/>
          <w:bCs/>
          <w:rtl/>
        </w:rPr>
        <w:t xml:space="preserve"> </w:t>
      </w:r>
      <w:r w:rsidR="00E94708" w:rsidRPr="00E94708">
        <w:rPr>
          <w:rFonts w:cs="David" w:hint="eastAsia"/>
          <w:b/>
          <w:bCs/>
          <w:rtl/>
        </w:rPr>
        <w:t>יתבצעו</w:t>
      </w:r>
      <w:r w:rsidR="00E94708" w:rsidRPr="00E94708">
        <w:rPr>
          <w:rFonts w:cs="David"/>
          <w:b/>
          <w:bCs/>
          <w:rtl/>
        </w:rPr>
        <w:t xml:space="preserve"> </w:t>
      </w:r>
      <w:r w:rsidR="00E94708" w:rsidRPr="00E94708">
        <w:rPr>
          <w:rFonts w:cs="David" w:hint="eastAsia"/>
          <w:b/>
          <w:bCs/>
          <w:rtl/>
        </w:rPr>
        <w:t>בין</w:t>
      </w:r>
      <w:r w:rsidR="00E94708" w:rsidRPr="00E94708">
        <w:rPr>
          <w:rFonts w:cs="David"/>
          <w:b/>
          <w:bCs/>
          <w:rtl/>
        </w:rPr>
        <w:t xml:space="preserve"> </w:t>
      </w:r>
      <w:r w:rsidR="00E94708" w:rsidRPr="00E94708">
        <w:rPr>
          <w:rFonts w:cs="David" w:hint="eastAsia"/>
          <w:b/>
          <w:bCs/>
          <w:rtl/>
        </w:rPr>
        <w:t>החודשים</w:t>
      </w:r>
      <w:r w:rsidR="00E94708" w:rsidRPr="00E94708">
        <w:rPr>
          <w:rFonts w:cs="David"/>
          <w:b/>
          <w:bCs/>
          <w:rtl/>
        </w:rPr>
        <w:t xml:space="preserve"> </w:t>
      </w:r>
      <w:r w:rsidR="00E94708" w:rsidRPr="00E94708">
        <w:rPr>
          <w:rFonts w:cs="David" w:hint="eastAsia"/>
          <w:b/>
          <w:bCs/>
          <w:rtl/>
        </w:rPr>
        <w:t>מרץ</w:t>
      </w:r>
      <w:r w:rsidR="00E94708" w:rsidRPr="00E94708">
        <w:rPr>
          <w:rFonts w:cs="David"/>
          <w:b/>
          <w:bCs/>
          <w:rtl/>
        </w:rPr>
        <w:t xml:space="preserve"> </w:t>
      </w:r>
      <w:r w:rsidR="00E94708" w:rsidRPr="00E94708">
        <w:rPr>
          <w:rFonts w:cs="David" w:hint="eastAsia"/>
          <w:b/>
          <w:bCs/>
          <w:rtl/>
        </w:rPr>
        <w:t>עד</w:t>
      </w:r>
      <w:r w:rsidR="00E94708" w:rsidRPr="00E94708">
        <w:rPr>
          <w:rFonts w:cs="David"/>
          <w:b/>
          <w:bCs/>
          <w:rtl/>
        </w:rPr>
        <w:t xml:space="preserve"> </w:t>
      </w:r>
      <w:r w:rsidR="00E94708" w:rsidRPr="00E94708">
        <w:rPr>
          <w:rFonts w:cs="David" w:hint="eastAsia"/>
          <w:b/>
          <w:bCs/>
          <w:rtl/>
        </w:rPr>
        <w:t>מאי</w:t>
      </w:r>
      <w:r w:rsidR="00E94708" w:rsidRPr="00E94708">
        <w:rPr>
          <w:rFonts w:cs="David"/>
          <w:b/>
          <w:bCs/>
          <w:rtl/>
        </w:rPr>
        <w:t xml:space="preserve"> (</w:t>
      </w:r>
      <w:r w:rsidR="000616E5">
        <w:rPr>
          <w:rFonts w:cs="David"/>
          <w:b/>
          <w:bCs/>
          <w:rtl/>
        </w:rPr>
        <w:t>כל</w:t>
      </w:r>
      <w:r w:rsidR="00E94708" w:rsidRPr="00E94708">
        <w:rPr>
          <w:rFonts w:cs="David"/>
          <w:b/>
          <w:bCs/>
          <w:rtl/>
        </w:rPr>
        <w:t xml:space="preserve">ל) </w:t>
      </w:r>
      <w:r w:rsidR="00E94708" w:rsidRPr="00E94708">
        <w:rPr>
          <w:rFonts w:cs="David" w:hint="eastAsia"/>
          <w:b/>
          <w:bCs/>
          <w:rtl/>
        </w:rPr>
        <w:t>לטיפול</w:t>
      </w:r>
      <w:r w:rsidR="00E94708" w:rsidRPr="00E94708">
        <w:rPr>
          <w:rFonts w:cs="David"/>
          <w:b/>
          <w:bCs/>
          <w:rtl/>
        </w:rPr>
        <w:t xml:space="preserve"> </w:t>
      </w:r>
      <w:r w:rsidR="00E94708" w:rsidRPr="00E94708">
        <w:rPr>
          <w:rFonts w:cs="David" w:hint="eastAsia"/>
          <w:b/>
          <w:bCs/>
          <w:rtl/>
        </w:rPr>
        <w:t>ראשון</w:t>
      </w:r>
      <w:r w:rsidR="00E94708" w:rsidRPr="00E94708">
        <w:rPr>
          <w:rFonts w:cs="David"/>
          <w:b/>
          <w:bCs/>
          <w:rtl/>
        </w:rPr>
        <w:t>, ולאחר כחצי שנה יתבצע טיפול שני בין החודשים ספטמבר עד נובמבר (</w:t>
      </w:r>
      <w:r w:rsidR="000616E5">
        <w:rPr>
          <w:rFonts w:cs="David"/>
          <w:b/>
          <w:bCs/>
          <w:rtl/>
        </w:rPr>
        <w:t>כל</w:t>
      </w:r>
      <w:r w:rsidR="00E94708" w:rsidRPr="00E94708">
        <w:rPr>
          <w:rFonts w:cs="David"/>
          <w:b/>
          <w:bCs/>
          <w:rtl/>
        </w:rPr>
        <w:t>ל)</w:t>
      </w:r>
      <w:r w:rsidR="00DF7966" w:rsidRPr="0035226F">
        <w:rPr>
          <w:rFonts w:cs="David" w:hint="cs"/>
          <w:rtl/>
        </w:rPr>
        <w:t>.</w:t>
      </w:r>
    </w:p>
    <w:p w:rsidR="00DF7966" w:rsidRPr="0035226F" w:rsidRDefault="00221832" w:rsidP="0060623D">
      <w:pPr>
        <w:numPr>
          <w:ilvl w:val="1"/>
          <w:numId w:val="9"/>
        </w:numPr>
        <w:tabs>
          <w:tab w:val="num" w:pos="818"/>
        </w:tabs>
        <w:spacing w:line="360" w:lineRule="auto"/>
        <w:ind w:left="818" w:hanging="540"/>
        <w:jc w:val="both"/>
        <w:rPr>
          <w:rFonts w:cs="David"/>
        </w:rPr>
      </w:pPr>
      <w:r w:rsidRPr="0035226F">
        <w:rPr>
          <w:rFonts w:cs="David" w:hint="cs"/>
          <w:rtl/>
        </w:rPr>
        <w:t xml:space="preserve">  </w:t>
      </w:r>
      <w:r w:rsidR="00DF7966" w:rsidRPr="0035226F">
        <w:rPr>
          <w:rFonts w:cs="David" w:hint="cs"/>
          <w:rtl/>
        </w:rPr>
        <w:t>הקבלן מתחייב לתאם עם המזמין ו/או עם איש קשר מטעמו על מועד בואו לביצוע הטיפולים.</w:t>
      </w:r>
    </w:p>
    <w:p w:rsidR="00DF7966" w:rsidRPr="0035226F" w:rsidRDefault="00DF7966" w:rsidP="00DF7966">
      <w:pPr>
        <w:tabs>
          <w:tab w:val="num" w:pos="818"/>
        </w:tabs>
        <w:ind w:left="818" w:hanging="540"/>
        <w:jc w:val="both"/>
        <w:rPr>
          <w:rFonts w:cs="David"/>
        </w:rPr>
      </w:pPr>
    </w:p>
    <w:p w:rsidR="00DF7966" w:rsidRPr="0035226F" w:rsidRDefault="000616E5" w:rsidP="0060623D">
      <w:pPr>
        <w:numPr>
          <w:ilvl w:val="1"/>
          <w:numId w:val="9"/>
        </w:numPr>
        <w:tabs>
          <w:tab w:val="num" w:pos="818"/>
        </w:tabs>
        <w:spacing w:line="360" w:lineRule="auto"/>
        <w:ind w:left="818" w:hanging="540"/>
        <w:jc w:val="both"/>
        <w:rPr>
          <w:rFonts w:cs="David"/>
          <w:rtl/>
        </w:rPr>
      </w:pPr>
      <w:r>
        <w:rPr>
          <w:rFonts w:cs="David" w:hint="cs"/>
          <w:u w:val="single"/>
          <w:rtl/>
        </w:rPr>
        <w:t>טיפול חצי שנתי יכלול</w:t>
      </w:r>
      <w:r w:rsidR="00DF7966" w:rsidRPr="0035226F">
        <w:rPr>
          <w:rFonts w:cs="David" w:hint="cs"/>
          <w:u w:val="single"/>
          <w:rtl/>
        </w:rPr>
        <w:t>:</w:t>
      </w:r>
    </w:p>
    <w:p w:rsidR="00DF7966" w:rsidRPr="0035226F" w:rsidRDefault="006249A6" w:rsidP="0060623D">
      <w:pPr>
        <w:numPr>
          <w:ilvl w:val="0"/>
          <w:numId w:val="10"/>
        </w:numPr>
        <w:tabs>
          <w:tab w:val="num" w:pos="998"/>
        </w:tabs>
        <w:spacing w:line="360" w:lineRule="auto"/>
        <w:ind w:left="998" w:hanging="180"/>
        <w:jc w:val="both"/>
        <w:rPr>
          <w:rFonts w:cs="David"/>
        </w:rPr>
      </w:pPr>
      <w:r>
        <w:rPr>
          <w:rFonts w:cs="David" w:hint="cs"/>
          <w:rtl/>
        </w:rPr>
        <w:t>בדיקת המערכות לעבודה תקינה ומושלמת.</w:t>
      </w:r>
    </w:p>
    <w:p w:rsidR="00DF7966" w:rsidRDefault="006249A6" w:rsidP="0060623D">
      <w:pPr>
        <w:numPr>
          <w:ilvl w:val="0"/>
          <w:numId w:val="10"/>
        </w:numPr>
        <w:tabs>
          <w:tab w:val="num" w:pos="998"/>
        </w:tabs>
        <w:spacing w:line="360" w:lineRule="auto"/>
        <w:ind w:left="998" w:hanging="180"/>
        <w:jc w:val="both"/>
        <w:rPr>
          <w:rFonts w:cs="David"/>
          <w:rtl/>
        </w:rPr>
      </w:pPr>
      <w:r>
        <w:rPr>
          <w:rFonts w:cs="David" w:hint="cs"/>
          <w:rtl/>
        </w:rPr>
        <w:t>בדיקת שלמות המוצר</w:t>
      </w:r>
      <w:r w:rsidR="000616E5">
        <w:rPr>
          <w:rFonts w:cs="David" w:hint="cs"/>
          <w:rtl/>
        </w:rPr>
        <w:t>.</w:t>
      </w:r>
    </w:p>
    <w:p w:rsidR="00DF7966" w:rsidRDefault="006249A6" w:rsidP="0060623D">
      <w:pPr>
        <w:numPr>
          <w:ilvl w:val="0"/>
          <w:numId w:val="10"/>
        </w:numPr>
        <w:tabs>
          <w:tab w:val="num" w:pos="998"/>
        </w:tabs>
        <w:spacing w:line="360" w:lineRule="auto"/>
        <w:ind w:left="998" w:hanging="180"/>
        <w:jc w:val="both"/>
        <w:rPr>
          <w:rFonts w:cs="David"/>
        </w:rPr>
      </w:pPr>
      <w:r>
        <w:rPr>
          <w:rFonts w:cs="David" w:hint="cs"/>
          <w:rtl/>
        </w:rPr>
        <w:t>אינטרקום-</w:t>
      </w:r>
      <w:r w:rsidR="000616E5">
        <w:rPr>
          <w:rFonts w:cs="David" w:hint="cs"/>
          <w:rtl/>
        </w:rPr>
        <w:t xml:space="preserve"> </w:t>
      </w:r>
      <w:r>
        <w:rPr>
          <w:rFonts w:cs="David" w:hint="cs"/>
          <w:rtl/>
        </w:rPr>
        <w:t>בדיקת שמע לשני הכיוונים.</w:t>
      </w:r>
    </w:p>
    <w:p w:rsidR="00DF7966" w:rsidRDefault="006249A6" w:rsidP="0060623D">
      <w:pPr>
        <w:numPr>
          <w:ilvl w:val="0"/>
          <w:numId w:val="10"/>
        </w:numPr>
        <w:tabs>
          <w:tab w:val="num" w:pos="998"/>
        </w:tabs>
        <w:spacing w:line="360" w:lineRule="auto"/>
        <w:ind w:left="998" w:hanging="180"/>
        <w:jc w:val="both"/>
        <w:rPr>
          <w:rFonts w:cs="David"/>
        </w:rPr>
      </w:pPr>
      <w:r>
        <w:rPr>
          <w:rFonts w:cs="David" w:hint="cs"/>
          <w:rtl/>
        </w:rPr>
        <w:t>מקודדים-</w:t>
      </w:r>
      <w:r w:rsidR="000616E5">
        <w:rPr>
          <w:rFonts w:cs="David" w:hint="cs"/>
          <w:rtl/>
        </w:rPr>
        <w:t xml:space="preserve"> </w:t>
      </w:r>
      <w:r>
        <w:rPr>
          <w:rFonts w:cs="David" w:hint="cs"/>
          <w:rtl/>
        </w:rPr>
        <w:t xml:space="preserve">בדיקת פתיחת דלתות </w:t>
      </w:r>
      <w:r w:rsidR="000616E5">
        <w:rPr>
          <w:rFonts w:cs="David" w:hint="cs"/>
          <w:rtl/>
        </w:rPr>
        <w:t>כל</w:t>
      </w:r>
      <w:r>
        <w:rPr>
          <w:rFonts w:cs="David" w:hint="cs"/>
          <w:rtl/>
        </w:rPr>
        <w:t>ל מנעולים חשמליים,</w:t>
      </w:r>
      <w:r w:rsidR="0075549A">
        <w:rPr>
          <w:rFonts w:cs="David" w:hint="cs"/>
          <w:rtl/>
        </w:rPr>
        <w:t xml:space="preserve"> </w:t>
      </w:r>
      <w:r>
        <w:rPr>
          <w:rFonts w:cs="David" w:hint="cs"/>
          <w:rtl/>
        </w:rPr>
        <w:t>אלקטרומגנטים,</w:t>
      </w:r>
      <w:r w:rsidR="0075549A">
        <w:rPr>
          <w:rFonts w:cs="David" w:hint="cs"/>
          <w:rtl/>
        </w:rPr>
        <w:t xml:space="preserve"> </w:t>
      </w:r>
      <w:r>
        <w:rPr>
          <w:rFonts w:cs="David" w:hint="cs"/>
          <w:rtl/>
        </w:rPr>
        <w:t>לחצני פתיחה פנימיים.</w:t>
      </w:r>
    </w:p>
    <w:p w:rsidR="0075549A" w:rsidRDefault="0075549A" w:rsidP="0060623D">
      <w:pPr>
        <w:numPr>
          <w:ilvl w:val="0"/>
          <w:numId w:val="10"/>
        </w:numPr>
        <w:tabs>
          <w:tab w:val="num" w:pos="998"/>
        </w:tabs>
        <w:spacing w:line="360" w:lineRule="auto"/>
        <w:ind w:left="998" w:hanging="180"/>
        <w:jc w:val="both"/>
        <w:rPr>
          <w:rFonts w:cs="David"/>
        </w:rPr>
      </w:pPr>
      <w:r>
        <w:rPr>
          <w:rFonts w:cs="David" w:hint="cs"/>
          <w:rtl/>
        </w:rPr>
        <w:t>בקרת כניסה- בדיקת פתיחת דלתות כנ"ל אך באמצעות כרטיסי קירבה.</w:t>
      </w:r>
    </w:p>
    <w:p w:rsidR="00DF7966" w:rsidRDefault="006249A6" w:rsidP="0060623D">
      <w:pPr>
        <w:numPr>
          <w:ilvl w:val="0"/>
          <w:numId w:val="10"/>
        </w:numPr>
        <w:tabs>
          <w:tab w:val="num" w:pos="998"/>
        </w:tabs>
        <w:spacing w:line="360" w:lineRule="auto"/>
        <w:ind w:left="998" w:hanging="180"/>
        <w:jc w:val="both"/>
        <w:rPr>
          <w:rFonts w:cs="David"/>
        </w:rPr>
      </w:pPr>
      <w:r>
        <w:rPr>
          <w:rFonts w:cs="David" w:hint="cs"/>
          <w:rtl/>
        </w:rPr>
        <w:t>טמ"ס-</w:t>
      </w:r>
      <w:r w:rsidR="0075549A">
        <w:rPr>
          <w:rFonts w:cs="David" w:hint="cs"/>
          <w:rtl/>
        </w:rPr>
        <w:t xml:space="preserve"> בדיקת מצלמות רגילות, מצלמות מתנייעות</w:t>
      </w:r>
      <w:r w:rsidR="000616E5">
        <w:rPr>
          <w:rFonts w:cs="David" w:hint="cs"/>
          <w:rtl/>
        </w:rPr>
        <w:t xml:space="preserve"> </w:t>
      </w:r>
      <w:r w:rsidR="00742BA5">
        <w:rPr>
          <w:rFonts w:cs="David"/>
        </w:rPr>
        <w:t>PTZ</w:t>
      </w:r>
      <w:r w:rsidR="0075549A">
        <w:rPr>
          <w:rFonts w:cs="David" w:hint="cs"/>
          <w:rtl/>
        </w:rPr>
        <w:t xml:space="preserve"> ,</w:t>
      </w:r>
      <w:r w:rsidR="0075549A">
        <w:rPr>
          <w:rFonts w:cs="David"/>
        </w:rPr>
        <w:t>DVR</w:t>
      </w:r>
      <w:r w:rsidR="000616E5">
        <w:rPr>
          <w:rFonts w:cs="David" w:hint="cs"/>
          <w:rtl/>
        </w:rPr>
        <w:t xml:space="preserve"> </w:t>
      </w:r>
      <w:r w:rsidR="0075549A">
        <w:rPr>
          <w:rFonts w:cs="David" w:hint="cs"/>
          <w:rtl/>
        </w:rPr>
        <w:t>,</w:t>
      </w:r>
      <w:r w:rsidR="0075549A">
        <w:rPr>
          <w:rFonts w:cs="David"/>
        </w:rPr>
        <w:t>NVR</w:t>
      </w:r>
      <w:r w:rsidR="0075549A">
        <w:rPr>
          <w:rFonts w:cs="David" w:hint="cs"/>
          <w:rtl/>
        </w:rPr>
        <w:t>,</w:t>
      </w:r>
      <w:r w:rsidR="000616E5">
        <w:rPr>
          <w:rFonts w:cs="David" w:hint="cs"/>
          <w:rtl/>
        </w:rPr>
        <w:t xml:space="preserve"> </w:t>
      </w:r>
      <w:r w:rsidR="00983DE6">
        <w:rPr>
          <w:rFonts w:cs="David" w:hint="cs"/>
          <w:rtl/>
        </w:rPr>
        <w:t>מסכים.</w:t>
      </w:r>
    </w:p>
    <w:p w:rsidR="0075549A" w:rsidRPr="004E4F09" w:rsidRDefault="0075549A" w:rsidP="0060623D">
      <w:pPr>
        <w:numPr>
          <w:ilvl w:val="0"/>
          <w:numId w:val="10"/>
        </w:numPr>
        <w:tabs>
          <w:tab w:val="num" w:pos="998"/>
        </w:tabs>
        <w:spacing w:line="360" w:lineRule="auto"/>
        <w:ind w:left="998" w:hanging="180"/>
        <w:jc w:val="both"/>
        <w:rPr>
          <w:rFonts w:cs="David"/>
        </w:rPr>
      </w:pPr>
      <w:r>
        <w:rPr>
          <w:rFonts w:cs="David" w:hint="cs"/>
          <w:rtl/>
        </w:rPr>
        <w:t xml:space="preserve">כריזה- בדיקת </w:t>
      </w:r>
      <w:r w:rsidR="00924A6D">
        <w:rPr>
          <w:rFonts w:cs="David" w:hint="cs"/>
          <w:rtl/>
        </w:rPr>
        <w:t>שמע מ</w:t>
      </w:r>
      <w:r w:rsidR="000616E5">
        <w:rPr>
          <w:rFonts w:cs="David" w:hint="cs"/>
          <w:rtl/>
        </w:rPr>
        <w:t>כל</w:t>
      </w:r>
      <w:r w:rsidR="00924A6D">
        <w:rPr>
          <w:rFonts w:cs="David" w:hint="cs"/>
          <w:rtl/>
        </w:rPr>
        <w:t xml:space="preserve"> מיקרופון מותקן,</w:t>
      </w:r>
      <w:r w:rsidR="00983DE6">
        <w:rPr>
          <w:rFonts w:cs="David" w:hint="cs"/>
          <w:rtl/>
        </w:rPr>
        <w:t xml:space="preserve"> </w:t>
      </w:r>
      <w:r w:rsidR="00924A6D">
        <w:rPr>
          <w:rFonts w:cs="David" w:hint="cs"/>
          <w:rtl/>
        </w:rPr>
        <w:t>בדיקת שמע ב</w:t>
      </w:r>
      <w:r w:rsidR="000616E5">
        <w:rPr>
          <w:rFonts w:cs="David" w:hint="cs"/>
          <w:rtl/>
        </w:rPr>
        <w:t>כל</w:t>
      </w:r>
      <w:r w:rsidR="00924A6D">
        <w:rPr>
          <w:rFonts w:cs="David" w:hint="cs"/>
          <w:rtl/>
        </w:rPr>
        <w:t xml:space="preserve"> רמקול/שופר</w:t>
      </w:r>
      <w:r w:rsidR="00983DE6">
        <w:rPr>
          <w:rFonts w:cs="David" w:hint="cs"/>
          <w:rtl/>
        </w:rPr>
        <w:t xml:space="preserve"> מותקן.</w:t>
      </w:r>
    </w:p>
    <w:p w:rsidR="00DF7966" w:rsidRPr="0076263A" w:rsidRDefault="00DF7966" w:rsidP="0060623D">
      <w:pPr>
        <w:numPr>
          <w:ilvl w:val="0"/>
          <w:numId w:val="10"/>
        </w:numPr>
        <w:tabs>
          <w:tab w:val="num" w:pos="998"/>
        </w:tabs>
        <w:spacing w:line="360" w:lineRule="auto"/>
        <w:ind w:left="998" w:hanging="180"/>
        <w:jc w:val="both"/>
        <w:rPr>
          <w:rFonts w:cs="David"/>
        </w:rPr>
      </w:pPr>
      <w:r w:rsidRPr="0076263A">
        <w:rPr>
          <w:rFonts w:cs="David" w:hint="cs"/>
          <w:rtl/>
        </w:rPr>
        <w:t xml:space="preserve">חיזוק כל </w:t>
      </w:r>
      <w:r w:rsidR="00983DE6">
        <w:rPr>
          <w:rFonts w:cs="David" w:hint="cs"/>
          <w:rtl/>
        </w:rPr>
        <w:t>ה</w:t>
      </w:r>
      <w:r w:rsidRPr="0076263A">
        <w:rPr>
          <w:rFonts w:cs="David" w:hint="cs"/>
          <w:rtl/>
        </w:rPr>
        <w:t>חלקי</w:t>
      </w:r>
      <w:r w:rsidR="00983DE6">
        <w:rPr>
          <w:rFonts w:cs="David" w:hint="cs"/>
          <w:rtl/>
        </w:rPr>
        <w:t>ם המקובעים לקיר/עמוד/גדר/דלתות/שערים</w:t>
      </w:r>
      <w:r w:rsidRPr="0076263A">
        <w:rPr>
          <w:rFonts w:cs="David" w:hint="cs"/>
          <w:rtl/>
        </w:rPr>
        <w:t>.</w:t>
      </w:r>
    </w:p>
    <w:p w:rsidR="00DF7966" w:rsidRDefault="004B7ACA" w:rsidP="0060623D">
      <w:pPr>
        <w:numPr>
          <w:ilvl w:val="0"/>
          <w:numId w:val="10"/>
        </w:numPr>
        <w:tabs>
          <w:tab w:val="num" w:pos="998"/>
        </w:tabs>
        <w:spacing w:line="360" w:lineRule="auto"/>
        <w:ind w:left="998" w:hanging="180"/>
        <w:jc w:val="both"/>
        <w:rPr>
          <w:rFonts w:cs="David"/>
        </w:rPr>
      </w:pPr>
      <w:r>
        <w:rPr>
          <w:rFonts w:cs="David" w:hint="cs"/>
          <w:rtl/>
        </w:rPr>
        <w:t xml:space="preserve">ניקוי </w:t>
      </w:r>
      <w:r w:rsidR="000616E5">
        <w:rPr>
          <w:rFonts w:cs="David" w:hint="cs"/>
          <w:rtl/>
        </w:rPr>
        <w:t>כל</w:t>
      </w:r>
      <w:r>
        <w:rPr>
          <w:rFonts w:cs="David" w:hint="cs"/>
          <w:rtl/>
        </w:rPr>
        <w:t xml:space="preserve"> המצלמות באתר</w:t>
      </w:r>
      <w:r w:rsidR="00DF7966">
        <w:rPr>
          <w:rFonts w:cs="David" w:hint="cs"/>
          <w:rtl/>
        </w:rPr>
        <w:t>.</w:t>
      </w:r>
    </w:p>
    <w:p w:rsidR="0079206D" w:rsidRDefault="0076263A" w:rsidP="0060623D">
      <w:pPr>
        <w:numPr>
          <w:ilvl w:val="0"/>
          <w:numId w:val="10"/>
        </w:numPr>
        <w:tabs>
          <w:tab w:val="num" w:pos="998"/>
        </w:tabs>
        <w:spacing w:line="360" w:lineRule="auto"/>
        <w:ind w:left="998" w:hanging="180"/>
        <w:jc w:val="both"/>
        <w:rPr>
          <w:rFonts w:ascii="Arial" w:hAnsi="Arial" w:cs="David"/>
        </w:rPr>
      </w:pPr>
      <w:r>
        <w:rPr>
          <w:rFonts w:ascii="Arial" w:hAnsi="Arial" w:cs="David" w:hint="cs"/>
          <w:rtl/>
        </w:rPr>
        <w:t xml:space="preserve">השלמת </w:t>
      </w:r>
      <w:r w:rsidR="000B2DF3" w:rsidRPr="009034F1">
        <w:rPr>
          <w:rFonts w:ascii="Arial" w:hAnsi="Arial" w:cs="David"/>
          <w:rtl/>
        </w:rPr>
        <w:t xml:space="preserve">צינור שרשורי העומד בקרינת </w:t>
      </w:r>
      <w:r w:rsidR="000B2DF3" w:rsidRPr="009034F1">
        <w:rPr>
          <w:rFonts w:ascii="Arial" w:hAnsi="Arial" w:cs="David"/>
        </w:rPr>
        <w:t>UV</w:t>
      </w:r>
      <w:r w:rsidR="000B2DF3" w:rsidRPr="009034F1">
        <w:rPr>
          <w:rFonts w:ascii="Arial" w:hAnsi="Arial" w:cs="David"/>
          <w:rtl/>
        </w:rPr>
        <w:t xml:space="preserve"> </w:t>
      </w:r>
      <w:r>
        <w:rPr>
          <w:rFonts w:ascii="Arial" w:hAnsi="Arial" w:cs="David" w:hint="cs"/>
          <w:rtl/>
        </w:rPr>
        <w:t>או תעלת פי.וי.סי</w:t>
      </w:r>
      <w:r w:rsidR="004B7ACA">
        <w:rPr>
          <w:rFonts w:ascii="Arial" w:hAnsi="Arial" w:cs="David" w:hint="cs"/>
          <w:rtl/>
        </w:rPr>
        <w:t xml:space="preserve"> במקומות שהכבילה חשופה.</w:t>
      </w:r>
    </w:p>
    <w:p w:rsidR="009D282F" w:rsidRDefault="009D282F" w:rsidP="0060623D">
      <w:pPr>
        <w:numPr>
          <w:ilvl w:val="0"/>
          <w:numId w:val="10"/>
        </w:numPr>
        <w:tabs>
          <w:tab w:val="num" w:pos="998"/>
        </w:tabs>
        <w:spacing w:line="360" w:lineRule="auto"/>
        <w:ind w:left="998" w:hanging="180"/>
        <w:jc w:val="both"/>
        <w:rPr>
          <w:rFonts w:ascii="Arial" w:hAnsi="Arial" w:cs="David"/>
        </w:rPr>
      </w:pPr>
      <w:r>
        <w:rPr>
          <w:rFonts w:ascii="Arial" w:hAnsi="Arial" w:cs="David" w:hint="cs"/>
          <w:rtl/>
        </w:rPr>
        <w:t>בדיקת כבילה במתיחה אווירית (ריפיון,</w:t>
      </w:r>
      <w:r w:rsidR="000616E5">
        <w:rPr>
          <w:rFonts w:ascii="Arial" w:hAnsi="Arial" w:cs="David" w:hint="cs"/>
          <w:rtl/>
        </w:rPr>
        <w:t xml:space="preserve"> תלישה מעמוד וכו').</w:t>
      </w:r>
    </w:p>
    <w:p w:rsidR="00DF7966" w:rsidRDefault="00DF7966" w:rsidP="0060623D">
      <w:pPr>
        <w:numPr>
          <w:ilvl w:val="0"/>
          <w:numId w:val="10"/>
        </w:numPr>
        <w:tabs>
          <w:tab w:val="num" w:pos="998"/>
        </w:tabs>
        <w:spacing w:line="360" w:lineRule="auto"/>
        <w:ind w:left="998" w:hanging="180"/>
        <w:jc w:val="both"/>
        <w:rPr>
          <w:rFonts w:cs="David"/>
        </w:rPr>
      </w:pPr>
      <w:r>
        <w:rPr>
          <w:rFonts w:cs="David" w:hint="cs"/>
          <w:rtl/>
        </w:rPr>
        <w:t>כל טיפול מקצועי נוסף לאחזקה מונעת.</w:t>
      </w:r>
    </w:p>
    <w:p w:rsidR="003D7D4C" w:rsidRPr="00AE452F" w:rsidRDefault="003D7D4C" w:rsidP="0060623D">
      <w:pPr>
        <w:numPr>
          <w:ilvl w:val="0"/>
          <w:numId w:val="10"/>
        </w:numPr>
        <w:tabs>
          <w:tab w:val="num" w:pos="998"/>
        </w:tabs>
        <w:spacing w:line="360" w:lineRule="auto"/>
        <w:ind w:left="998" w:hanging="180"/>
        <w:jc w:val="both"/>
        <w:rPr>
          <w:rFonts w:cs="David"/>
        </w:rPr>
      </w:pPr>
      <w:r>
        <w:rPr>
          <w:rFonts w:cs="David" w:hint="cs"/>
          <w:rtl/>
        </w:rPr>
        <w:t>עדכון תוכנית פריסת הציוד- שרטוט.</w:t>
      </w:r>
    </w:p>
    <w:p w:rsidR="00DF7966" w:rsidRDefault="00DF7966" w:rsidP="00DF7966">
      <w:pPr>
        <w:tabs>
          <w:tab w:val="num" w:pos="998"/>
        </w:tabs>
        <w:ind w:left="998" w:hanging="180"/>
        <w:jc w:val="both"/>
        <w:rPr>
          <w:rFonts w:cs="David"/>
        </w:rPr>
      </w:pPr>
    </w:p>
    <w:p w:rsidR="000B518B" w:rsidRDefault="00DF7966" w:rsidP="004B7ACA">
      <w:pPr>
        <w:tabs>
          <w:tab w:val="num" w:pos="818"/>
        </w:tabs>
        <w:spacing w:line="360" w:lineRule="auto"/>
        <w:ind w:left="818"/>
        <w:jc w:val="both"/>
        <w:rPr>
          <w:rFonts w:cs="David"/>
          <w:rtl/>
        </w:rPr>
      </w:pPr>
      <w:r>
        <w:rPr>
          <w:rFonts w:cs="David" w:hint="cs"/>
          <w:rtl/>
        </w:rPr>
        <w:t xml:space="preserve">לאחר ביצוע הטיפול החצי שנתי </w:t>
      </w:r>
      <w:r w:rsidR="004B7ACA">
        <w:rPr>
          <w:rFonts w:cs="David" w:hint="cs"/>
          <w:rtl/>
        </w:rPr>
        <w:t xml:space="preserve">תודבק מדבקה </w:t>
      </w:r>
      <w:r>
        <w:rPr>
          <w:rFonts w:cs="David" w:hint="cs"/>
          <w:rtl/>
        </w:rPr>
        <w:t xml:space="preserve">חדשה עם מועד הטיפול שבוצע, שם הטכנאי ומועד ביצוע הטיפול הבא. </w:t>
      </w:r>
      <w:r w:rsidR="004B7ACA">
        <w:rPr>
          <w:rFonts w:cs="David" w:hint="cs"/>
          <w:rtl/>
        </w:rPr>
        <w:t xml:space="preserve"> המדבקה תודבק</w:t>
      </w:r>
      <w:r w:rsidR="000B2DF3">
        <w:rPr>
          <w:rFonts w:cs="David" w:hint="cs"/>
          <w:rtl/>
        </w:rPr>
        <w:t xml:space="preserve"> בגמר הטיפול הנ"ל,</w:t>
      </w:r>
      <w:r w:rsidR="004B7ACA">
        <w:rPr>
          <w:rFonts w:cs="David" w:hint="cs"/>
          <w:rtl/>
        </w:rPr>
        <w:t xml:space="preserve"> בציוד הטמ"ס-ע"ג ה-</w:t>
      </w:r>
      <w:r w:rsidR="004B7ACA">
        <w:rPr>
          <w:rFonts w:cs="David"/>
        </w:rPr>
        <w:t>DVR</w:t>
      </w:r>
      <w:r w:rsidR="004B7ACA">
        <w:rPr>
          <w:rFonts w:cs="David" w:hint="cs"/>
          <w:rtl/>
        </w:rPr>
        <w:t>,</w:t>
      </w:r>
      <w:r w:rsidR="001D3A40">
        <w:rPr>
          <w:rFonts w:cs="David" w:hint="cs"/>
          <w:rtl/>
        </w:rPr>
        <w:t>/</w:t>
      </w:r>
      <w:r w:rsidR="001D3A40">
        <w:rPr>
          <w:rFonts w:cs="David"/>
        </w:rPr>
        <w:t>NVR</w:t>
      </w:r>
      <w:r w:rsidR="004B7ACA">
        <w:rPr>
          <w:rFonts w:cs="David" w:hint="cs"/>
          <w:rtl/>
        </w:rPr>
        <w:t xml:space="preserve"> </w:t>
      </w:r>
      <w:r w:rsidR="000B518B">
        <w:rPr>
          <w:rFonts w:cs="David" w:hint="cs"/>
          <w:rtl/>
        </w:rPr>
        <w:t xml:space="preserve">  </w:t>
      </w:r>
    </w:p>
    <w:p w:rsidR="000B518B" w:rsidRDefault="004B7ACA" w:rsidP="000B518B">
      <w:pPr>
        <w:tabs>
          <w:tab w:val="num" w:pos="818"/>
        </w:tabs>
        <w:spacing w:line="360" w:lineRule="auto"/>
        <w:ind w:left="818"/>
        <w:jc w:val="both"/>
        <w:rPr>
          <w:rFonts w:cs="David"/>
          <w:rtl/>
        </w:rPr>
      </w:pPr>
      <w:r>
        <w:rPr>
          <w:rFonts w:cs="David" w:hint="cs"/>
          <w:rtl/>
        </w:rPr>
        <w:t>אינטרקום-בצידו, כריזה-ע"ג המגבר,</w:t>
      </w:r>
      <w:r w:rsidR="000B518B">
        <w:rPr>
          <w:rFonts w:cs="David" w:hint="cs"/>
          <w:rtl/>
        </w:rPr>
        <w:t xml:space="preserve"> </w:t>
      </w:r>
      <w:r>
        <w:rPr>
          <w:rFonts w:cs="David" w:hint="cs"/>
          <w:rtl/>
        </w:rPr>
        <w:t>בקרת</w:t>
      </w:r>
      <w:r w:rsidR="000B518B">
        <w:rPr>
          <w:rFonts w:cs="David" w:hint="cs"/>
          <w:rtl/>
        </w:rPr>
        <w:t xml:space="preserve"> </w:t>
      </w:r>
      <w:r>
        <w:rPr>
          <w:rFonts w:cs="David" w:hint="cs"/>
          <w:rtl/>
        </w:rPr>
        <w:t>כניסה-ע"ג הבקר.</w:t>
      </w:r>
      <w:r w:rsidR="000B518B">
        <w:rPr>
          <w:rFonts w:cs="David" w:hint="cs"/>
          <w:rtl/>
        </w:rPr>
        <w:t xml:space="preserve"> </w:t>
      </w:r>
    </w:p>
    <w:p w:rsidR="00DF7966" w:rsidRDefault="004B7ACA" w:rsidP="000B518B">
      <w:pPr>
        <w:tabs>
          <w:tab w:val="num" w:pos="818"/>
        </w:tabs>
        <w:spacing w:line="360" w:lineRule="auto"/>
        <w:ind w:left="818"/>
        <w:jc w:val="both"/>
        <w:rPr>
          <w:rFonts w:cs="David"/>
        </w:rPr>
      </w:pPr>
      <w:r>
        <w:rPr>
          <w:rFonts w:cs="David" w:hint="cs"/>
          <w:rtl/>
        </w:rPr>
        <w:t>בסיום הביקורת-</w:t>
      </w:r>
      <w:r w:rsidR="000B2DF3">
        <w:rPr>
          <w:rFonts w:cs="David" w:hint="cs"/>
          <w:rtl/>
        </w:rPr>
        <w:t xml:space="preserve"> יגיש הקבלן דו"ח מפורט של כלל </w:t>
      </w:r>
      <w:r>
        <w:rPr>
          <w:rFonts w:cs="David" w:hint="cs"/>
          <w:rtl/>
        </w:rPr>
        <w:t>הציוד</w:t>
      </w:r>
      <w:r w:rsidR="000B2DF3">
        <w:rPr>
          <w:rFonts w:cs="David" w:hint="cs"/>
          <w:rtl/>
        </w:rPr>
        <w:t>, כדוגמת הדו"ח</w:t>
      </w:r>
      <w:r w:rsidR="000B518B">
        <w:rPr>
          <w:rFonts w:cs="David" w:hint="cs"/>
          <w:rtl/>
        </w:rPr>
        <w:t xml:space="preserve"> -</w:t>
      </w:r>
      <w:r w:rsidR="000B2DF3">
        <w:rPr>
          <w:rFonts w:cs="David" w:hint="cs"/>
          <w:rtl/>
        </w:rPr>
        <w:t xml:space="preserve"> מיפוי ראשוני</w:t>
      </w:r>
      <w:r w:rsidR="00343FFF">
        <w:rPr>
          <w:rFonts w:cs="David" w:hint="cs"/>
          <w:rtl/>
        </w:rPr>
        <w:t xml:space="preserve"> בליווי השרטוטים המתאימים.</w:t>
      </w:r>
    </w:p>
    <w:p w:rsidR="00DF7966" w:rsidRDefault="00221832" w:rsidP="0060623D">
      <w:pPr>
        <w:numPr>
          <w:ilvl w:val="1"/>
          <w:numId w:val="9"/>
        </w:numPr>
        <w:tabs>
          <w:tab w:val="num" w:pos="818"/>
        </w:tabs>
        <w:spacing w:line="360" w:lineRule="auto"/>
        <w:ind w:left="818" w:hanging="540"/>
        <w:jc w:val="both"/>
        <w:rPr>
          <w:rFonts w:cs="David"/>
        </w:rPr>
      </w:pPr>
      <w:r>
        <w:rPr>
          <w:rFonts w:cs="David" w:hint="cs"/>
          <w:rtl/>
        </w:rPr>
        <w:t xml:space="preserve"> </w:t>
      </w:r>
      <w:r w:rsidR="00DF7966">
        <w:rPr>
          <w:rFonts w:cs="David" w:hint="cs"/>
          <w:rtl/>
        </w:rPr>
        <w:t>כל תיקון יכלול פתרון לכל תקלה מכל סוג שהוא ב</w:t>
      </w:r>
      <w:r w:rsidR="004B7ACA">
        <w:rPr>
          <w:rFonts w:cs="David" w:hint="cs"/>
          <w:rtl/>
        </w:rPr>
        <w:t>ציוד</w:t>
      </w:r>
      <w:r w:rsidR="00DF7966">
        <w:rPr>
          <w:rFonts w:cs="David" w:hint="cs"/>
          <w:rtl/>
        </w:rPr>
        <w:t xml:space="preserve"> עצמו ובמרכיביו ו/ או ברכיבים הנלווים אליו.</w:t>
      </w:r>
    </w:p>
    <w:p w:rsidR="00DF7966" w:rsidRPr="0035226F" w:rsidRDefault="00221832" w:rsidP="0060623D">
      <w:pPr>
        <w:numPr>
          <w:ilvl w:val="1"/>
          <w:numId w:val="9"/>
        </w:numPr>
        <w:tabs>
          <w:tab w:val="num" w:pos="818"/>
        </w:tabs>
        <w:spacing w:line="360" w:lineRule="auto"/>
        <w:ind w:left="818" w:hanging="540"/>
        <w:jc w:val="both"/>
        <w:rPr>
          <w:rFonts w:cs="David"/>
          <w:rtl/>
        </w:rPr>
      </w:pPr>
      <w:r>
        <w:rPr>
          <w:rFonts w:cs="David" w:hint="cs"/>
          <w:rtl/>
        </w:rPr>
        <w:t xml:space="preserve"> </w:t>
      </w:r>
      <w:r w:rsidR="00DF7966" w:rsidRPr="0035226F">
        <w:rPr>
          <w:rFonts w:cs="David" w:hint="cs"/>
          <w:rtl/>
        </w:rPr>
        <w:t xml:space="preserve">באחריות הקבלן העברת טופס דיווח אודות ביצוע טיפול חצי שנתי </w:t>
      </w:r>
      <w:r w:rsidR="00DF7966" w:rsidRPr="004B7ACA">
        <w:rPr>
          <w:rFonts w:cs="David" w:hint="cs"/>
          <w:b/>
          <w:bCs/>
          <w:u w:val="single"/>
          <w:rtl/>
        </w:rPr>
        <w:t>החתום ע"י נציג היחידה</w:t>
      </w:r>
      <w:r w:rsidR="00DF7966" w:rsidRPr="0035226F">
        <w:rPr>
          <w:rFonts w:cs="David" w:hint="cs"/>
          <w:rtl/>
        </w:rPr>
        <w:t xml:space="preserve"> המזמינה אשר בסיום הטיפול ישלח ע"י הקבלן בפקס למוקד התקלות הנוגע באותו האזור וידווח טלפונית אודות סיום ביצוע הטיפול החצי שנתי </w:t>
      </w:r>
      <w:r w:rsidR="006D5741" w:rsidRPr="0035226F">
        <w:rPr>
          <w:rFonts w:cs="David"/>
          <w:rtl/>
        </w:rPr>
        <w:t xml:space="preserve">(ראה נספח </w:t>
      </w:r>
      <w:r w:rsidR="006D5741" w:rsidRPr="0035226F">
        <w:rPr>
          <w:rFonts w:cs="David" w:hint="eastAsia"/>
          <w:rtl/>
        </w:rPr>
        <w:t>ג</w:t>
      </w:r>
      <w:r w:rsidR="006D5741" w:rsidRPr="0035226F">
        <w:rPr>
          <w:rFonts w:cs="David"/>
          <w:rtl/>
        </w:rPr>
        <w:t>'2).</w:t>
      </w:r>
    </w:p>
    <w:p w:rsidR="00DF7966" w:rsidRDefault="00DF7966" w:rsidP="0060623D">
      <w:pPr>
        <w:numPr>
          <w:ilvl w:val="1"/>
          <w:numId w:val="9"/>
        </w:numPr>
        <w:tabs>
          <w:tab w:val="num" w:pos="818"/>
        </w:tabs>
        <w:spacing w:line="360" w:lineRule="auto"/>
        <w:ind w:left="818" w:hanging="540"/>
        <w:jc w:val="both"/>
        <w:rPr>
          <w:rFonts w:cs="David"/>
          <w:rtl/>
        </w:rPr>
      </w:pPr>
      <w:r>
        <w:rPr>
          <w:rFonts w:cs="David" w:hint="cs"/>
          <w:rtl/>
        </w:rPr>
        <w:t xml:space="preserve">הקבלן ידאג לשלוח במרוכז בדואר את כלל האישורים החתומים המקוריים בכל  </w:t>
      </w:r>
      <w:r w:rsidR="00E40B1F">
        <w:rPr>
          <w:rFonts w:cs="David" w:hint="cs"/>
          <w:rtl/>
        </w:rPr>
        <w:t xml:space="preserve">סוף </w:t>
      </w:r>
      <w:r>
        <w:rPr>
          <w:rFonts w:cs="David" w:hint="cs"/>
          <w:rtl/>
        </w:rPr>
        <w:t>חודש למנהא"ז</w:t>
      </w:r>
      <w:r w:rsidR="00221832">
        <w:rPr>
          <w:rFonts w:cs="David" w:hint="cs"/>
          <w:rtl/>
        </w:rPr>
        <w:t>.</w:t>
      </w:r>
    </w:p>
    <w:p w:rsidR="004B7ACA" w:rsidRDefault="004B7ACA" w:rsidP="00DF7966">
      <w:pPr>
        <w:tabs>
          <w:tab w:val="left" w:pos="458"/>
        </w:tabs>
        <w:spacing w:line="360" w:lineRule="auto"/>
        <w:rPr>
          <w:rFonts w:cs="David"/>
          <w:rtl/>
        </w:rPr>
      </w:pPr>
    </w:p>
    <w:p w:rsidR="00DF7966" w:rsidRDefault="00DF7966" w:rsidP="0060623D">
      <w:pPr>
        <w:numPr>
          <w:ilvl w:val="0"/>
          <w:numId w:val="9"/>
        </w:numPr>
        <w:tabs>
          <w:tab w:val="left" w:pos="458"/>
        </w:tabs>
        <w:spacing w:line="360" w:lineRule="auto"/>
        <w:rPr>
          <w:rFonts w:cs="David"/>
          <w:b/>
          <w:bCs/>
          <w:sz w:val="28"/>
          <w:szCs w:val="28"/>
          <w:u w:val="single"/>
        </w:rPr>
      </w:pPr>
      <w:r>
        <w:rPr>
          <w:rFonts w:cs="David" w:hint="cs"/>
          <w:b/>
          <w:bCs/>
          <w:sz w:val="28"/>
          <w:szCs w:val="28"/>
          <w:u w:val="single"/>
          <w:rtl/>
        </w:rPr>
        <w:lastRenderedPageBreak/>
        <w:t xml:space="preserve">פרוק / התקנת </w:t>
      </w:r>
      <w:r w:rsidR="00DF65D4">
        <w:rPr>
          <w:rFonts w:cs="David" w:hint="cs"/>
          <w:b/>
          <w:bCs/>
          <w:sz w:val="28"/>
          <w:szCs w:val="28"/>
          <w:u w:val="single"/>
          <w:rtl/>
        </w:rPr>
        <w:t>ציוד</w:t>
      </w:r>
      <w:r>
        <w:rPr>
          <w:rFonts w:cs="David" w:hint="cs"/>
          <w:b/>
          <w:bCs/>
          <w:sz w:val="28"/>
          <w:szCs w:val="28"/>
          <w:u w:val="single"/>
          <w:rtl/>
        </w:rPr>
        <w:t xml:space="preserve"> (העתקות)</w:t>
      </w:r>
    </w:p>
    <w:p w:rsidR="00DF7966" w:rsidRDefault="00DF7966" w:rsidP="00DF7966">
      <w:pPr>
        <w:tabs>
          <w:tab w:val="left" w:pos="998"/>
        </w:tabs>
        <w:ind w:left="284"/>
        <w:jc w:val="both"/>
        <w:rPr>
          <w:rFonts w:cs="David"/>
          <w:b/>
          <w:bCs/>
          <w:u w:val="single"/>
        </w:rPr>
      </w:pPr>
    </w:p>
    <w:p w:rsidR="00DF7966" w:rsidRDefault="00DF7966" w:rsidP="0060623D">
      <w:pPr>
        <w:numPr>
          <w:ilvl w:val="1"/>
          <w:numId w:val="9"/>
        </w:numPr>
        <w:tabs>
          <w:tab w:val="num" w:pos="818"/>
          <w:tab w:val="left" w:pos="998"/>
        </w:tabs>
        <w:spacing w:line="360" w:lineRule="auto"/>
        <w:ind w:left="818" w:hanging="360"/>
        <w:jc w:val="both"/>
        <w:rPr>
          <w:rFonts w:cs="David"/>
          <w:b/>
          <w:bCs/>
          <w:u w:val="single"/>
        </w:rPr>
      </w:pPr>
      <w:r>
        <w:rPr>
          <w:rFonts w:cs="David" w:hint="cs"/>
          <w:b/>
          <w:bCs/>
          <w:u w:val="single"/>
          <w:rtl/>
        </w:rPr>
        <w:t>פרוק יכלול :</w:t>
      </w:r>
    </w:p>
    <w:p w:rsidR="00DF7966" w:rsidRDefault="00DF7966" w:rsidP="0060623D">
      <w:pPr>
        <w:numPr>
          <w:ilvl w:val="0"/>
          <w:numId w:val="10"/>
        </w:numPr>
        <w:tabs>
          <w:tab w:val="num" w:pos="1178"/>
        </w:tabs>
        <w:spacing w:line="360" w:lineRule="auto"/>
        <w:ind w:left="1178" w:hanging="180"/>
        <w:jc w:val="both"/>
        <w:rPr>
          <w:rFonts w:cs="David"/>
          <w:rtl/>
        </w:rPr>
      </w:pPr>
      <w:r>
        <w:rPr>
          <w:rFonts w:cs="David" w:hint="cs"/>
          <w:rtl/>
        </w:rPr>
        <w:t xml:space="preserve">פרוק </w:t>
      </w:r>
      <w:r w:rsidR="00DF65D4">
        <w:rPr>
          <w:rFonts w:cs="David" w:hint="cs"/>
          <w:rtl/>
        </w:rPr>
        <w:t xml:space="preserve"> היחידה </w:t>
      </w:r>
      <w:r>
        <w:rPr>
          <w:rFonts w:cs="David" w:hint="cs"/>
          <w:rtl/>
        </w:rPr>
        <w:t>ממקומ</w:t>
      </w:r>
      <w:r w:rsidR="00DF65D4">
        <w:rPr>
          <w:rFonts w:cs="David" w:hint="cs"/>
          <w:rtl/>
        </w:rPr>
        <w:t>ה</w:t>
      </w:r>
      <w:r w:rsidR="000616E5">
        <w:rPr>
          <w:rFonts w:cs="David" w:hint="cs"/>
          <w:rtl/>
        </w:rPr>
        <w:t xml:space="preserve"> </w:t>
      </w:r>
      <w:r w:rsidR="00DF65D4">
        <w:rPr>
          <w:rFonts w:cs="David" w:hint="cs"/>
          <w:rtl/>
        </w:rPr>
        <w:t>(אינטרקום, מצלמה, מקודד</w:t>
      </w:r>
      <w:r w:rsidR="000616E5">
        <w:rPr>
          <w:rFonts w:cs="David" w:hint="cs"/>
          <w:rtl/>
        </w:rPr>
        <w:t xml:space="preserve">, </w:t>
      </w:r>
      <w:r w:rsidR="00DA0B39">
        <w:rPr>
          <w:rFonts w:cs="David" w:hint="cs"/>
          <w:rtl/>
        </w:rPr>
        <w:t xml:space="preserve">רמקול </w:t>
      </w:r>
      <w:r w:rsidR="00DF65D4">
        <w:rPr>
          <w:rFonts w:cs="David" w:hint="cs"/>
          <w:rtl/>
        </w:rPr>
        <w:t>וכו')</w:t>
      </w:r>
      <w:r w:rsidR="000616E5">
        <w:rPr>
          <w:rFonts w:cs="David" w:hint="cs"/>
          <w:rtl/>
        </w:rPr>
        <w:t>.</w:t>
      </w:r>
    </w:p>
    <w:p w:rsidR="00DF7966" w:rsidRDefault="00DF7966" w:rsidP="0060623D">
      <w:pPr>
        <w:numPr>
          <w:ilvl w:val="0"/>
          <w:numId w:val="10"/>
        </w:numPr>
        <w:tabs>
          <w:tab w:val="num" w:pos="1178"/>
        </w:tabs>
        <w:spacing w:line="360" w:lineRule="auto"/>
        <w:ind w:left="1178" w:hanging="180"/>
        <w:jc w:val="both"/>
        <w:rPr>
          <w:rFonts w:cs="David"/>
        </w:rPr>
      </w:pPr>
      <w:r>
        <w:rPr>
          <w:rFonts w:cs="David" w:hint="cs"/>
          <w:rtl/>
        </w:rPr>
        <w:t xml:space="preserve">פרוק המתלה, צנרת, תעלות </w:t>
      </w:r>
      <w:r w:rsidR="00DF65D4">
        <w:rPr>
          <w:rFonts w:cs="David" w:hint="cs"/>
          <w:rtl/>
        </w:rPr>
        <w:t xml:space="preserve">,כבילה </w:t>
      </w:r>
      <w:r>
        <w:rPr>
          <w:rFonts w:cs="David" w:hint="cs"/>
          <w:rtl/>
        </w:rPr>
        <w:t>וכו'.</w:t>
      </w:r>
    </w:p>
    <w:p w:rsidR="00DF7966" w:rsidRDefault="00DF65D4" w:rsidP="0060623D">
      <w:pPr>
        <w:numPr>
          <w:ilvl w:val="0"/>
          <w:numId w:val="10"/>
        </w:numPr>
        <w:tabs>
          <w:tab w:val="num" w:pos="1178"/>
        </w:tabs>
        <w:spacing w:line="360" w:lineRule="auto"/>
        <w:ind w:left="1178" w:hanging="180"/>
        <w:jc w:val="both"/>
        <w:rPr>
          <w:rFonts w:cs="David"/>
        </w:rPr>
      </w:pPr>
      <w:r>
        <w:rPr>
          <w:rFonts w:cs="David" w:hint="cs"/>
          <w:rtl/>
        </w:rPr>
        <w:t>הוצאת הדיבלים מהקירות וסגירת החורים בגבס וצבע.</w:t>
      </w:r>
    </w:p>
    <w:p w:rsidR="00DF7966" w:rsidRDefault="00DF7966" w:rsidP="00DF7966">
      <w:pPr>
        <w:ind w:left="998"/>
        <w:jc w:val="both"/>
        <w:rPr>
          <w:rFonts w:cs="David"/>
        </w:rPr>
      </w:pPr>
    </w:p>
    <w:p w:rsidR="00DF7966" w:rsidRDefault="00DF7966" w:rsidP="0060623D">
      <w:pPr>
        <w:numPr>
          <w:ilvl w:val="1"/>
          <w:numId w:val="9"/>
        </w:numPr>
        <w:tabs>
          <w:tab w:val="num" w:pos="998"/>
        </w:tabs>
        <w:spacing w:line="360" w:lineRule="auto"/>
        <w:ind w:left="998" w:hanging="540"/>
        <w:jc w:val="both"/>
        <w:rPr>
          <w:rFonts w:cs="David"/>
          <w:b/>
          <w:bCs/>
          <w:u w:val="single"/>
        </w:rPr>
      </w:pPr>
      <w:r>
        <w:rPr>
          <w:rFonts w:cs="David" w:hint="cs"/>
          <w:b/>
          <w:bCs/>
          <w:u w:val="single"/>
          <w:rtl/>
        </w:rPr>
        <w:t xml:space="preserve">התקנת </w:t>
      </w:r>
      <w:r w:rsidR="003848F9">
        <w:rPr>
          <w:rFonts w:cs="David" w:hint="cs"/>
          <w:b/>
          <w:bCs/>
          <w:u w:val="single"/>
          <w:rtl/>
        </w:rPr>
        <w:t>יחידת</w:t>
      </w:r>
      <w:r>
        <w:rPr>
          <w:rFonts w:cs="David" w:hint="cs"/>
          <w:b/>
          <w:bCs/>
          <w:u w:val="single"/>
          <w:rtl/>
        </w:rPr>
        <w:t xml:space="preserve"> </w:t>
      </w:r>
      <w:r w:rsidR="003848F9">
        <w:rPr>
          <w:rFonts w:cs="David" w:hint="cs"/>
          <w:b/>
          <w:bCs/>
          <w:u w:val="single"/>
          <w:rtl/>
        </w:rPr>
        <w:t xml:space="preserve">מנ"מ </w:t>
      </w:r>
      <w:r>
        <w:rPr>
          <w:rFonts w:cs="David" w:hint="cs"/>
          <w:b/>
          <w:bCs/>
          <w:u w:val="single"/>
          <w:rtl/>
        </w:rPr>
        <w:t>מכל סוג ודגם תכלול :</w:t>
      </w:r>
    </w:p>
    <w:p w:rsidR="00DF7966" w:rsidRDefault="00DF7966" w:rsidP="0060623D">
      <w:pPr>
        <w:numPr>
          <w:ilvl w:val="0"/>
          <w:numId w:val="10"/>
        </w:numPr>
        <w:tabs>
          <w:tab w:val="num" w:pos="1178"/>
        </w:tabs>
        <w:spacing w:line="360" w:lineRule="auto"/>
        <w:ind w:left="1178" w:hanging="180"/>
        <w:jc w:val="both"/>
        <w:rPr>
          <w:rFonts w:cs="David"/>
        </w:rPr>
      </w:pPr>
      <w:r>
        <w:rPr>
          <w:rFonts w:cs="David" w:hint="cs"/>
          <w:rtl/>
        </w:rPr>
        <w:t xml:space="preserve">צנרת, מכל סוג, </w:t>
      </w:r>
      <w:r>
        <w:rPr>
          <w:rFonts w:cs="David" w:hint="cs"/>
          <w:u w:val="single"/>
          <w:rtl/>
        </w:rPr>
        <w:t xml:space="preserve">עד </w:t>
      </w:r>
      <w:smartTag w:uri="urn:schemas-microsoft-com:office:smarttags" w:element="metricconverter">
        <w:smartTagPr>
          <w:attr w:name="ProductID" w:val="6 מטר"/>
        </w:smartTagPr>
        <w:r>
          <w:rPr>
            <w:rFonts w:cs="David" w:hint="cs"/>
            <w:u w:val="single"/>
            <w:rtl/>
          </w:rPr>
          <w:t>6 מטר</w:t>
        </w:r>
      </w:smartTag>
      <w:r w:rsidR="000616E5">
        <w:rPr>
          <w:rFonts w:cs="David" w:hint="cs"/>
          <w:rtl/>
        </w:rPr>
        <w:t xml:space="preserve"> (כל</w:t>
      </w:r>
      <w:r>
        <w:rPr>
          <w:rFonts w:cs="David" w:hint="cs"/>
          <w:rtl/>
        </w:rPr>
        <w:t>ל צינור שרשורי</w:t>
      </w:r>
      <w:r w:rsidR="003848F9">
        <w:rPr>
          <w:rFonts w:cs="David" w:hint="cs"/>
          <w:rtl/>
        </w:rPr>
        <w:t xml:space="preserve">/קשיח/תעלה, </w:t>
      </w:r>
      <w:r>
        <w:rPr>
          <w:rFonts w:cs="David" w:hint="cs"/>
          <w:rtl/>
        </w:rPr>
        <w:t xml:space="preserve">עם כבל </w:t>
      </w:r>
      <w:r w:rsidR="003848F9">
        <w:rPr>
          <w:rFonts w:cs="David" w:hint="cs"/>
          <w:rtl/>
        </w:rPr>
        <w:t>תקשורת/</w:t>
      </w:r>
      <w:r>
        <w:rPr>
          <w:rFonts w:cs="David" w:hint="cs"/>
          <w:rtl/>
        </w:rPr>
        <w:t>פיקוד, מושחל בתו</w:t>
      </w:r>
      <w:r w:rsidR="003848F9">
        <w:rPr>
          <w:rFonts w:cs="David" w:hint="cs"/>
          <w:rtl/>
        </w:rPr>
        <w:t>כו</w:t>
      </w:r>
      <w:r w:rsidR="00DA0B39">
        <w:rPr>
          <w:rFonts w:cs="David" w:hint="cs"/>
          <w:rtl/>
        </w:rPr>
        <w:t>)</w:t>
      </w:r>
      <w:r w:rsidR="000616E5">
        <w:rPr>
          <w:rFonts w:cs="David" w:hint="cs"/>
          <w:rtl/>
        </w:rPr>
        <w:t xml:space="preserve"> </w:t>
      </w:r>
      <w:r w:rsidR="00DA0B39">
        <w:rPr>
          <w:rFonts w:cs="David" w:hint="cs"/>
          <w:rtl/>
        </w:rPr>
        <w:t>תותקן עם שלות מתאימות (מגולבנות)</w:t>
      </w:r>
      <w:r w:rsidR="000616E5">
        <w:rPr>
          <w:rFonts w:cs="David" w:hint="cs"/>
          <w:rtl/>
        </w:rPr>
        <w:t xml:space="preserve"> כל</w:t>
      </w:r>
      <w:r w:rsidR="00DA0B39">
        <w:rPr>
          <w:rFonts w:cs="David" w:hint="cs"/>
          <w:rtl/>
        </w:rPr>
        <w:t xml:space="preserve"> 80 ס"מ לפי התקן.</w:t>
      </w:r>
    </w:p>
    <w:p w:rsidR="00DF7966" w:rsidRDefault="003848F9" w:rsidP="0060623D">
      <w:pPr>
        <w:numPr>
          <w:ilvl w:val="0"/>
          <w:numId w:val="10"/>
        </w:numPr>
        <w:tabs>
          <w:tab w:val="num" w:pos="1178"/>
        </w:tabs>
        <w:spacing w:line="360" w:lineRule="auto"/>
        <w:ind w:hanging="442"/>
        <w:jc w:val="both"/>
        <w:rPr>
          <w:rFonts w:cs="David"/>
        </w:rPr>
      </w:pPr>
      <w:r>
        <w:rPr>
          <w:rFonts w:cs="David" w:hint="cs"/>
          <w:rtl/>
        </w:rPr>
        <w:t xml:space="preserve">התקנת החיווט בשני קצותיו </w:t>
      </w:r>
      <w:r w:rsidR="000616E5">
        <w:rPr>
          <w:rFonts w:cs="David" w:hint="cs"/>
          <w:rtl/>
        </w:rPr>
        <w:t xml:space="preserve">כלל חיבורים ואביזרי חיבור נדרשים </w:t>
      </w:r>
      <w:r w:rsidR="00DA0B39">
        <w:rPr>
          <w:rFonts w:cs="David" w:hint="cs"/>
          <w:rtl/>
        </w:rPr>
        <w:t>(מהדקי חיבור,</w:t>
      </w:r>
      <w:r w:rsidR="000616E5">
        <w:rPr>
          <w:rFonts w:cs="David" w:hint="cs"/>
          <w:rtl/>
        </w:rPr>
        <w:t xml:space="preserve"> </w:t>
      </w:r>
      <w:r w:rsidR="00DA0B39">
        <w:rPr>
          <w:rFonts w:cs="David" w:hint="cs"/>
          <w:rtl/>
        </w:rPr>
        <w:t>פלגים וכו')</w:t>
      </w:r>
      <w:r w:rsidR="000616E5">
        <w:rPr>
          <w:rFonts w:cs="David" w:hint="cs"/>
          <w:rtl/>
        </w:rPr>
        <w:t>.</w:t>
      </w:r>
    </w:p>
    <w:p w:rsidR="00DF7966" w:rsidRDefault="007570C0" w:rsidP="0060623D">
      <w:pPr>
        <w:numPr>
          <w:ilvl w:val="0"/>
          <w:numId w:val="10"/>
        </w:numPr>
        <w:tabs>
          <w:tab w:val="num" w:pos="1178"/>
        </w:tabs>
        <w:spacing w:line="360" w:lineRule="auto"/>
        <w:ind w:hanging="442"/>
        <w:jc w:val="both"/>
        <w:rPr>
          <w:rFonts w:cs="David"/>
        </w:rPr>
      </w:pPr>
      <w:r>
        <w:rPr>
          <w:rFonts w:cs="David" w:hint="cs"/>
          <w:rtl/>
        </w:rPr>
        <w:t xml:space="preserve">כוללת </w:t>
      </w:r>
      <w:r w:rsidR="00DF7966">
        <w:rPr>
          <w:rFonts w:cs="David" w:hint="cs"/>
          <w:rtl/>
        </w:rPr>
        <w:t>מעבר בקיר בלוקים / בקירות בטון בכל עובי ורוחב.</w:t>
      </w:r>
    </w:p>
    <w:p w:rsidR="003848F9" w:rsidRDefault="003848F9" w:rsidP="0060623D">
      <w:pPr>
        <w:numPr>
          <w:ilvl w:val="0"/>
          <w:numId w:val="10"/>
        </w:numPr>
        <w:tabs>
          <w:tab w:val="num" w:pos="1178"/>
        </w:tabs>
        <w:spacing w:line="360" w:lineRule="auto"/>
        <w:ind w:hanging="442"/>
        <w:jc w:val="both"/>
        <w:rPr>
          <w:rFonts w:cs="David"/>
        </w:rPr>
      </w:pPr>
      <w:r>
        <w:rPr>
          <w:rFonts w:cs="David" w:hint="cs"/>
          <w:rtl/>
        </w:rPr>
        <w:t>תכנות והפעלת המערכת כ</w:t>
      </w:r>
      <w:r w:rsidR="000616E5">
        <w:rPr>
          <w:rFonts w:cs="David" w:hint="cs"/>
          <w:rtl/>
        </w:rPr>
        <w:t>כל</w:t>
      </w:r>
      <w:r>
        <w:rPr>
          <w:rFonts w:cs="David" w:hint="cs"/>
          <w:rtl/>
        </w:rPr>
        <w:t xml:space="preserve"> שיידרש.</w:t>
      </w:r>
    </w:p>
    <w:p w:rsidR="00DF7966" w:rsidRDefault="00DF7966" w:rsidP="00DF7966">
      <w:pPr>
        <w:ind w:left="284"/>
        <w:jc w:val="both"/>
        <w:rPr>
          <w:rFonts w:cs="David"/>
        </w:rPr>
      </w:pPr>
    </w:p>
    <w:p w:rsidR="00DF7966" w:rsidRPr="00041EAF" w:rsidRDefault="00DF7966" w:rsidP="0060623D">
      <w:pPr>
        <w:numPr>
          <w:ilvl w:val="1"/>
          <w:numId w:val="9"/>
        </w:numPr>
        <w:tabs>
          <w:tab w:val="num" w:pos="998"/>
        </w:tabs>
        <w:spacing w:line="360" w:lineRule="auto"/>
        <w:ind w:left="998" w:hanging="540"/>
        <w:jc w:val="both"/>
        <w:rPr>
          <w:rFonts w:cs="David"/>
        </w:rPr>
      </w:pPr>
      <w:r w:rsidRPr="00041EAF">
        <w:rPr>
          <w:rFonts w:cs="David" w:hint="cs"/>
          <w:rtl/>
        </w:rPr>
        <w:t xml:space="preserve">המנהא"ז שומר לעצמו את הזכות לשנות ו/או להוסיף </w:t>
      </w:r>
      <w:r w:rsidR="00041EAF">
        <w:rPr>
          <w:rFonts w:cs="David" w:hint="cs"/>
          <w:rtl/>
        </w:rPr>
        <w:t>ציוד כמפורט בהצעת המחיר שהגיש הקבלן.</w:t>
      </w:r>
      <w:r w:rsidRPr="00041EAF">
        <w:rPr>
          <w:rFonts w:cs="David" w:hint="cs"/>
          <w:rtl/>
        </w:rPr>
        <w:t xml:space="preserve"> </w:t>
      </w:r>
      <w:r w:rsidR="00E94708" w:rsidRPr="00041EAF">
        <w:rPr>
          <w:rFonts w:cs="David" w:hint="eastAsia"/>
          <w:rtl/>
        </w:rPr>
        <w:t>עבור</w:t>
      </w:r>
      <w:r w:rsidR="00E94708" w:rsidRPr="00041EAF">
        <w:rPr>
          <w:rFonts w:cs="David"/>
          <w:rtl/>
        </w:rPr>
        <w:t xml:space="preserve"> </w:t>
      </w:r>
      <w:r w:rsidR="00E94708" w:rsidRPr="00041EAF">
        <w:rPr>
          <w:rFonts w:cs="David" w:hint="eastAsia"/>
          <w:rtl/>
        </w:rPr>
        <w:t>כל</w:t>
      </w:r>
      <w:r w:rsidR="00E94708" w:rsidRPr="00041EAF">
        <w:rPr>
          <w:rFonts w:cs="David"/>
          <w:rtl/>
        </w:rPr>
        <w:t xml:space="preserve"> </w:t>
      </w:r>
      <w:r w:rsidR="00E94708" w:rsidRPr="00041EAF">
        <w:rPr>
          <w:rFonts w:cs="David" w:hint="eastAsia"/>
          <w:rtl/>
        </w:rPr>
        <w:t>תוספת</w:t>
      </w:r>
      <w:r w:rsidR="00E94708" w:rsidRPr="00041EAF">
        <w:rPr>
          <w:rFonts w:cs="David"/>
          <w:rtl/>
        </w:rPr>
        <w:t xml:space="preserve"> </w:t>
      </w:r>
      <w:r w:rsidR="00E94708" w:rsidRPr="00041EAF">
        <w:rPr>
          <w:rFonts w:cs="David" w:hint="eastAsia"/>
          <w:rtl/>
        </w:rPr>
        <w:t>אשר</w:t>
      </w:r>
      <w:r w:rsidR="00E94708" w:rsidRPr="00041EAF">
        <w:rPr>
          <w:rFonts w:cs="David"/>
          <w:rtl/>
        </w:rPr>
        <w:t xml:space="preserve"> </w:t>
      </w:r>
      <w:r w:rsidR="00E94708" w:rsidRPr="00041EAF">
        <w:rPr>
          <w:rFonts w:cs="David" w:hint="eastAsia"/>
          <w:rtl/>
        </w:rPr>
        <w:t>תידרש</w:t>
      </w:r>
      <w:r w:rsidR="00E94708" w:rsidRPr="00041EAF">
        <w:rPr>
          <w:rFonts w:cs="David"/>
          <w:rtl/>
        </w:rPr>
        <w:t xml:space="preserve"> </w:t>
      </w:r>
      <w:r w:rsidR="00E94708" w:rsidRPr="00041EAF">
        <w:rPr>
          <w:rFonts w:cs="David" w:hint="eastAsia"/>
          <w:rtl/>
        </w:rPr>
        <w:t>ע</w:t>
      </w:r>
      <w:r w:rsidR="00E94708" w:rsidRPr="00041EAF">
        <w:rPr>
          <w:rFonts w:cs="David"/>
          <w:rtl/>
        </w:rPr>
        <w:t xml:space="preserve">"י </w:t>
      </w:r>
      <w:r w:rsidR="00E94708" w:rsidRPr="00041EAF">
        <w:rPr>
          <w:rFonts w:cs="David" w:hint="eastAsia"/>
          <w:rtl/>
        </w:rPr>
        <w:t>הקבלן</w:t>
      </w:r>
      <w:r w:rsidR="00E94708" w:rsidRPr="00041EAF">
        <w:rPr>
          <w:rFonts w:cs="David"/>
          <w:rtl/>
        </w:rPr>
        <w:t xml:space="preserve"> </w:t>
      </w:r>
      <w:r w:rsidR="00E94708" w:rsidRPr="00041EAF">
        <w:rPr>
          <w:rFonts w:cs="David" w:hint="eastAsia"/>
          <w:rtl/>
        </w:rPr>
        <w:t>תוגש</w:t>
      </w:r>
      <w:r w:rsidR="00E94708" w:rsidRPr="00041EAF">
        <w:rPr>
          <w:rFonts w:cs="David"/>
          <w:rtl/>
        </w:rPr>
        <w:t xml:space="preserve"> </w:t>
      </w:r>
      <w:r w:rsidR="00E94708" w:rsidRPr="00041EAF">
        <w:rPr>
          <w:rFonts w:cs="David" w:hint="eastAsia"/>
          <w:rtl/>
        </w:rPr>
        <w:t>הצעת</w:t>
      </w:r>
      <w:r w:rsidR="00E94708" w:rsidRPr="00041EAF">
        <w:rPr>
          <w:rFonts w:cs="David"/>
          <w:rtl/>
        </w:rPr>
        <w:t xml:space="preserve"> </w:t>
      </w:r>
      <w:r w:rsidR="00E94708" w:rsidRPr="00041EAF">
        <w:rPr>
          <w:rFonts w:cs="David" w:hint="eastAsia"/>
          <w:rtl/>
        </w:rPr>
        <w:t>מחיר</w:t>
      </w:r>
      <w:r w:rsidR="00E94708" w:rsidRPr="00041EAF">
        <w:rPr>
          <w:rFonts w:cs="David"/>
          <w:rtl/>
        </w:rPr>
        <w:t xml:space="preserve"> </w:t>
      </w:r>
      <w:r w:rsidR="00E94708" w:rsidRPr="00041EAF">
        <w:rPr>
          <w:rFonts w:cs="David" w:hint="eastAsia"/>
          <w:rtl/>
        </w:rPr>
        <w:t>בכתב</w:t>
      </w:r>
      <w:r w:rsidR="00E94708" w:rsidRPr="00041EAF">
        <w:rPr>
          <w:rFonts w:cs="David"/>
          <w:rtl/>
        </w:rPr>
        <w:t xml:space="preserve">, אשר תעמוד בתנאי ומחירי </w:t>
      </w:r>
      <w:r w:rsidR="00041EAF" w:rsidRPr="00041EAF">
        <w:rPr>
          <w:rFonts w:cs="David" w:hint="cs"/>
          <w:rtl/>
        </w:rPr>
        <w:t>הצעתו</w:t>
      </w:r>
      <w:r w:rsidR="00E94708" w:rsidRPr="00041EAF">
        <w:rPr>
          <w:rFonts w:cs="David"/>
          <w:rtl/>
        </w:rPr>
        <w:t xml:space="preserve">,  </w:t>
      </w:r>
      <w:r w:rsidR="00E94708" w:rsidRPr="00041EAF">
        <w:rPr>
          <w:rFonts w:cs="David" w:hint="eastAsia"/>
          <w:rtl/>
        </w:rPr>
        <w:t>ובעבורה</w:t>
      </w:r>
      <w:r w:rsidR="00E94708" w:rsidRPr="00041EAF">
        <w:rPr>
          <w:rFonts w:cs="David"/>
          <w:rtl/>
        </w:rPr>
        <w:t xml:space="preserve"> </w:t>
      </w:r>
      <w:r w:rsidR="00E94708" w:rsidRPr="00041EAF">
        <w:rPr>
          <w:rFonts w:cs="David" w:hint="eastAsia"/>
          <w:rtl/>
        </w:rPr>
        <w:t>יהא</w:t>
      </w:r>
      <w:r w:rsidR="00E94708" w:rsidRPr="00041EAF">
        <w:rPr>
          <w:rFonts w:cs="David"/>
          <w:rtl/>
        </w:rPr>
        <w:t xml:space="preserve"> </w:t>
      </w:r>
      <w:r w:rsidR="00E94708" w:rsidRPr="00041EAF">
        <w:rPr>
          <w:rFonts w:cs="David" w:hint="eastAsia"/>
          <w:rtl/>
        </w:rPr>
        <w:t>הקבלן</w:t>
      </w:r>
      <w:r w:rsidR="00E94708" w:rsidRPr="00041EAF">
        <w:rPr>
          <w:rFonts w:cs="David"/>
          <w:rtl/>
        </w:rPr>
        <w:t xml:space="preserve"> </w:t>
      </w:r>
      <w:r w:rsidR="00E94708" w:rsidRPr="00041EAF">
        <w:rPr>
          <w:rFonts w:cs="David" w:hint="eastAsia"/>
          <w:rtl/>
        </w:rPr>
        <w:t>זכאי</w:t>
      </w:r>
      <w:r w:rsidR="00E94708" w:rsidRPr="00041EAF">
        <w:rPr>
          <w:rFonts w:cs="David"/>
          <w:rtl/>
        </w:rPr>
        <w:t xml:space="preserve"> </w:t>
      </w:r>
      <w:r w:rsidR="00E94708" w:rsidRPr="00041EAF">
        <w:rPr>
          <w:rFonts w:cs="David" w:hint="eastAsia"/>
          <w:rtl/>
        </w:rPr>
        <w:t>לתשלום</w:t>
      </w:r>
      <w:r w:rsidR="00E94708" w:rsidRPr="00041EAF">
        <w:rPr>
          <w:rFonts w:cs="David"/>
          <w:rtl/>
        </w:rPr>
        <w:t xml:space="preserve"> </w:t>
      </w:r>
      <w:r w:rsidR="00E94708" w:rsidRPr="00041EAF">
        <w:rPr>
          <w:rFonts w:cs="David" w:hint="eastAsia"/>
          <w:rtl/>
        </w:rPr>
        <w:t>נפרד</w:t>
      </w:r>
      <w:r w:rsidR="00E94708" w:rsidRPr="00041EAF">
        <w:rPr>
          <w:rFonts w:cs="David"/>
          <w:rtl/>
        </w:rPr>
        <w:t xml:space="preserve"> </w:t>
      </w:r>
      <w:r w:rsidR="00E94708" w:rsidRPr="00041EAF">
        <w:rPr>
          <w:rFonts w:cs="David" w:hint="eastAsia"/>
          <w:rtl/>
        </w:rPr>
        <w:t>ע</w:t>
      </w:r>
      <w:r w:rsidR="00E94708" w:rsidRPr="00041EAF">
        <w:rPr>
          <w:rFonts w:cs="David"/>
          <w:rtl/>
        </w:rPr>
        <w:t xml:space="preserve">"פ </w:t>
      </w:r>
      <w:r w:rsidR="00E94708" w:rsidRPr="00041EAF">
        <w:rPr>
          <w:rFonts w:cs="David" w:hint="eastAsia"/>
          <w:rtl/>
        </w:rPr>
        <w:t>חשבונית</w:t>
      </w:r>
      <w:r w:rsidR="00E94708" w:rsidRPr="00041EAF">
        <w:rPr>
          <w:rFonts w:cs="David"/>
          <w:rtl/>
        </w:rPr>
        <w:t xml:space="preserve"> </w:t>
      </w:r>
      <w:r w:rsidR="00E94708" w:rsidRPr="00041EAF">
        <w:rPr>
          <w:rFonts w:cs="David" w:hint="eastAsia"/>
          <w:rtl/>
        </w:rPr>
        <w:t>אותה</w:t>
      </w:r>
      <w:r w:rsidR="00E94708" w:rsidRPr="00041EAF">
        <w:rPr>
          <w:rFonts w:cs="David"/>
          <w:rtl/>
        </w:rPr>
        <w:t xml:space="preserve"> </w:t>
      </w:r>
      <w:r w:rsidR="00E94708" w:rsidRPr="00041EAF">
        <w:rPr>
          <w:rFonts w:cs="David" w:hint="eastAsia"/>
          <w:rtl/>
        </w:rPr>
        <w:t>יגיש</w:t>
      </w:r>
      <w:r w:rsidR="00E94708" w:rsidRPr="00041EAF">
        <w:rPr>
          <w:rFonts w:cs="David"/>
          <w:rtl/>
        </w:rPr>
        <w:t xml:space="preserve"> </w:t>
      </w:r>
      <w:r w:rsidR="00E94708" w:rsidRPr="00041EAF">
        <w:rPr>
          <w:rFonts w:cs="David" w:hint="eastAsia"/>
          <w:rtl/>
        </w:rPr>
        <w:t>בנפרד</w:t>
      </w:r>
      <w:r w:rsidRPr="00041EAF">
        <w:rPr>
          <w:rFonts w:cs="David" w:hint="cs"/>
          <w:rtl/>
        </w:rPr>
        <w:t>.</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הקבלן לא יבצע את העבודה</w:t>
      </w:r>
      <w:r w:rsidR="000616E5">
        <w:rPr>
          <w:rFonts w:cs="David" w:hint="cs"/>
          <w:rtl/>
        </w:rPr>
        <w:t xml:space="preserve"> </w:t>
      </w:r>
      <w:r w:rsidR="00041EAF">
        <w:rPr>
          <w:rFonts w:cs="David" w:hint="cs"/>
          <w:rtl/>
        </w:rPr>
        <w:t>/</w:t>
      </w:r>
      <w:r>
        <w:rPr>
          <w:rFonts w:cs="David" w:hint="cs"/>
          <w:rtl/>
        </w:rPr>
        <w:t xml:space="preserve"> תוספות עד לקבלת אישור בכתב על ידי נציג המנהא"ז.</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 xml:space="preserve">למרות האמור בסעיף </w:t>
      </w:r>
      <w:r w:rsidR="00AE452F">
        <w:rPr>
          <w:rFonts w:cs="David" w:hint="cs"/>
          <w:rtl/>
        </w:rPr>
        <w:t>4.3</w:t>
      </w:r>
      <w:r>
        <w:rPr>
          <w:rFonts w:cs="David" w:hint="cs"/>
          <w:rtl/>
        </w:rPr>
        <w:t xml:space="preserve"> אין המנהא"ז מתחייב למסור את העבודה במקרה הנ"ל לקבלן הזוכה והוא שומר לעצמו את הזכות לקבל הצעות מחיר נוספות</w:t>
      </w:r>
      <w:r w:rsidR="000616E5">
        <w:rPr>
          <w:rFonts w:cs="David" w:hint="cs"/>
          <w:rtl/>
        </w:rPr>
        <w:t xml:space="preserve"> </w:t>
      </w:r>
      <w:r>
        <w:rPr>
          <w:rFonts w:cs="David" w:hint="cs"/>
          <w:rtl/>
        </w:rPr>
        <w:t>ולמסור את העבודה למציע אחר, בהתאם לשיקוליו</w:t>
      </w:r>
      <w:r w:rsidR="000616E5">
        <w:rPr>
          <w:rFonts w:cs="David" w:hint="cs"/>
          <w:rtl/>
        </w:rPr>
        <w:t xml:space="preserve"> ובכפוף לכל דין</w:t>
      </w:r>
      <w:r>
        <w:rPr>
          <w:rFonts w:cs="David" w:hint="cs"/>
          <w:rtl/>
        </w:rPr>
        <w:t>.</w:t>
      </w:r>
    </w:p>
    <w:p w:rsidR="00041EAF" w:rsidRDefault="00041EAF" w:rsidP="00041EAF">
      <w:pPr>
        <w:tabs>
          <w:tab w:val="num" w:pos="998"/>
        </w:tabs>
        <w:spacing w:line="360" w:lineRule="auto"/>
        <w:ind w:left="998"/>
        <w:jc w:val="both"/>
        <w:rPr>
          <w:rFonts w:cs="David"/>
          <w:rtl/>
        </w:rPr>
      </w:pPr>
    </w:p>
    <w:p w:rsidR="00DF7966" w:rsidRDefault="00DF7966" w:rsidP="0060623D">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 xml:space="preserve">התקנת </w:t>
      </w:r>
      <w:r w:rsidR="00DA0B39">
        <w:rPr>
          <w:rFonts w:cs="David" w:hint="cs"/>
          <w:b/>
          <w:bCs/>
          <w:sz w:val="28"/>
          <w:szCs w:val="28"/>
          <w:u w:val="single"/>
          <w:rtl/>
        </w:rPr>
        <w:t>ציוד</w:t>
      </w:r>
      <w:r>
        <w:rPr>
          <w:rFonts w:cs="David" w:hint="cs"/>
          <w:b/>
          <w:bCs/>
          <w:sz w:val="28"/>
          <w:szCs w:val="28"/>
          <w:u w:val="single"/>
          <w:rtl/>
        </w:rPr>
        <w:t xml:space="preserve"> חלופי</w:t>
      </w:r>
    </w:p>
    <w:p w:rsidR="00DF7966" w:rsidRDefault="00DF7966" w:rsidP="004E4F09">
      <w:pPr>
        <w:jc w:val="both"/>
        <w:rPr>
          <w:rFonts w:cs="David"/>
        </w:rPr>
      </w:pP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 xml:space="preserve">התקנת </w:t>
      </w:r>
      <w:r w:rsidR="00DA0B39">
        <w:rPr>
          <w:rFonts w:cs="David" w:hint="cs"/>
          <w:rtl/>
        </w:rPr>
        <w:t>ציוד</w:t>
      </w:r>
      <w:r>
        <w:rPr>
          <w:rFonts w:cs="David" w:hint="cs"/>
          <w:rtl/>
        </w:rPr>
        <w:t xml:space="preserve"> חלופי תהא לכל היותר </w:t>
      </w:r>
      <w:r>
        <w:rPr>
          <w:rFonts w:cs="David" w:hint="cs"/>
          <w:u w:val="single"/>
          <w:rtl/>
        </w:rPr>
        <w:t>למשך 3 ימים</w:t>
      </w:r>
      <w:r>
        <w:rPr>
          <w:rFonts w:cs="David" w:hint="cs"/>
          <w:rtl/>
        </w:rPr>
        <w:t xml:space="preserve"> מיום התקנתו.  </w:t>
      </w:r>
    </w:p>
    <w:p w:rsidR="00DF7966" w:rsidRDefault="00DF7966" w:rsidP="0060623D">
      <w:pPr>
        <w:numPr>
          <w:ilvl w:val="1"/>
          <w:numId w:val="9"/>
        </w:numPr>
        <w:tabs>
          <w:tab w:val="num" w:pos="998"/>
        </w:tabs>
        <w:spacing w:line="360" w:lineRule="auto"/>
        <w:ind w:left="998" w:hanging="540"/>
        <w:jc w:val="both"/>
        <w:rPr>
          <w:rFonts w:cs="David"/>
          <w:rtl/>
        </w:rPr>
      </w:pPr>
      <w:r>
        <w:rPr>
          <w:rFonts w:cs="David" w:hint="cs"/>
          <w:rtl/>
        </w:rPr>
        <w:t>ה</w:t>
      </w:r>
      <w:r w:rsidR="00DA0B39">
        <w:rPr>
          <w:rFonts w:cs="David" w:hint="cs"/>
          <w:rtl/>
        </w:rPr>
        <w:t>ציוד</w:t>
      </w:r>
      <w:r>
        <w:rPr>
          <w:rFonts w:cs="David" w:hint="cs"/>
          <w:rtl/>
        </w:rPr>
        <w:t xml:space="preserve"> החלופי ו/או חלפי</w:t>
      </w:r>
      <w:r w:rsidR="000616E5">
        <w:rPr>
          <w:rFonts w:cs="David" w:hint="cs"/>
          <w:rtl/>
        </w:rPr>
        <w:t>ו</w:t>
      </w:r>
      <w:r>
        <w:rPr>
          <w:rFonts w:cs="David" w:hint="cs"/>
          <w:rtl/>
        </w:rPr>
        <w:t xml:space="preserve"> יהיו במצב תקין</w:t>
      </w:r>
      <w:r w:rsidR="00BC28BB">
        <w:rPr>
          <w:rFonts w:cs="David" w:hint="cs"/>
          <w:rtl/>
        </w:rPr>
        <w:t xml:space="preserve"> מאותו סוג ודגם לפחות,</w:t>
      </w:r>
      <w:r>
        <w:rPr>
          <w:rFonts w:cs="David" w:hint="cs"/>
          <w:rtl/>
        </w:rPr>
        <w:t xml:space="preserve"> כך שיתנו מענה לפחות באותה רמה ואיכות ל</w:t>
      </w:r>
      <w:r w:rsidR="00DA0B39">
        <w:rPr>
          <w:rFonts w:cs="David" w:hint="cs"/>
          <w:rtl/>
        </w:rPr>
        <w:t>ציוד</w:t>
      </w:r>
      <w:r>
        <w:rPr>
          <w:rFonts w:cs="David" w:hint="cs"/>
          <w:rtl/>
        </w:rPr>
        <w:t xml:space="preserve"> המקורי שנלקח לתיקון.</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 xml:space="preserve">במקרה של </w:t>
      </w:r>
      <w:r w:rsidR="00DA0B39">
        <w:rPr>
          <w:rFonts w:cs="David" w:hint="cs"/>
          <w:rtl/>
        </w:rPr>
        <w:t>ציוד</w:t>
      </w:r>
      <w:r>
        <w:rPr>
          <w:rFonts w:cs="David" w:hint="cs"/>
          <w:rtl/>
        </w:rPr>
        <w:t xml:space="preserve"> שאינו בר שיקום /</w:t>
      </w:r>
      <w:r w:rsidR="008A04C2">
        <w:rPr>
          <w:rFonts w:cs="David" w:hint="cs"/>
          <w:rtl/>
        </w:rPr>
        <w:t xml:space="preserve">תיקון, ישאיר הקבלן את הציוד החליפי שהותקן. </w:t>
      </w:r>
      <w:r>
        <w:rPr>
          <w:rFonts w:cs="David" w:hint="cs"/>
          <w:rtl/>
        </w:rPr>
        <w:t xml:space="preserve"> </w:t>
      </w:r>
      <w:r w:rsidR="008A04C2">
        <w:rPr>
          <w:rFonts w:cs="David" w:hint="cs"/>
          <w:rtl/>
        </w:rPr>
        <w:t xml:space="preserve"> </w:t>
      </w:r>
    </w:p>
    <w:p w:rsidR="003E3189" w:rsidRDefault="003E3189" w:rsidP="003E3189">
      <w:pPr>
        <w:tabs>
          <w:tab w:val="num" w:pos="998"/>
        </w:tabs>
        <w:spacing w:line="360" w:lineRule="auto"/>
        <w:jc w:val="both"/>
        <w:rPr>
          <w:rFonts w:cs="David"/>
          <w:rtl/>
        </w:rPr>
      </w:pPr>
    </w:p>
    <w:p w:rsidR="00DF7966" w:rsidRDefault="00DF7966" w:rsidP="0060623D">
      <w:pPr>
        <w:numPr>
          <w:ilvl w:val="0"/>
          <w:numId w:val="9"/>
        </w:numPr>
        <w:tabs>
          <w:tab w:val="left" w:pos="458"/>
        </w:tabs>
        <w:spacing w:line="360" w:lineRule="auto"/>
        <w:jc w:val="both"/>
        <w:rPr>
          <w:rFonts w:cs="David"/>
          <w:b/>
          <w:bCs/>
          <w:sz w:val="28"/>
          <w:szCs w:val="28"/>
          <w:u w:val="single"/>
        </w:rPr>
      </w:pPr>
      <w:r>
        <w:rPr>
          <w:rFonts w:cs="David" w:hint="cs"/>
          <w:b/>
          <w:bCs/>
          <w:sz w:val="28"/>
          <w:szCs w:val="28"/>
          <w:u w:val="single"/>
          <w:rtl/>
        </w:rPr>
        <w:t>אובדן ו /או נזק ו/או גניבה</w:t>
      </w:r>
    </w:p>
    <w:p w:rsidR="00DF7966" w:rsidRPr="000616E5" w:rsidRDefault="00DF7966" w:rsidP="00DF7966">
      <w:pPr>
        <w:rPr>
          <w:rFonts w:cs="David"/>
          <w:rtl/>
        </w:rPr>
      </w:pPr>
    </w:p>
    <w:p w:rsidR="00DF7966" w:rsidRDefault="00DF7966" w:rsidP="0060623D">
      <w:pPr>
        <w:numPr>
          <w:ilvl w:val="1"/>
          <w:numId w:val="9"/>
        </w:numPr>
        <w:tabs>
          <w:tab w:val="num" w:pos="998"/>
        </w:tabs>
        <w:spacing w:line="360" w:lineRule="auto"/>
        <w:ind w:left="998" w:hanging="540"/>
        <w:jc w:val="both"/>
        <w:rPr>
          <w:rFonts w:cs="David"/>
          <w:rtl/>
        </w:rPr>
      </w:pPr>
      <w:r>
        <w:rPr>
          <w:rFonts w:cs="David" w:hint="cs"/>
          <w:rtl/>
        </w:rPr>
        <w:t xml:space="preserve">במידה ובעת הגעת הקבלן למקום דיווח התקלה נתגלה </w:t>
      </w:r>
      <w:r w:rsidRPr="008A04C2">
        <w:rPr>
          <w:rFonts w:cs="David" w:hint="cs"/>
          <w:b/>
          <w:bCs/>
          <w:rtl/>
        </w:rPr>
        <w:t>נזק שנעשה בזדון</w:t>
      </w:r>
      <w:r>
        <w:rPr>
          <w:rFonts w:cs="David" w:hint="cs"/>
          <w:rtl/>
        </w:rPr>
        <w:t xml:space="preserve">, פירוק, אובדן או גניבה </w:t>
      </w:r>
      <w:r w:rsidRPr="0035226F">
        <w:rPr>
          <w:rFonts w:cs="David" w:hint="cs"/>
          <w:rtl/>
        </w:rPr>
        <w:t xml:space="preserve">שלא על ידי הקבלן </w:t>
      </w:r>
      <w:r w:rsidR="00BC28BB">
        <w:rPr>
          <w:rFonts w:cs="David" w:hint="cs"/>
          <w:rtl/>
        </w:rPr>
        <w:t>,</w:t>
      </w:r>
      <w:r w:rsidRPr="0035226F">
        <w:rPr>
          <w:rFonts w:cs="David" w:hint="cs"/>
          <w:rtl/>
        </w:rPr>
        <w:t xml:space="preserve">הקבלן לא יבצע את עבודתו וידווח מיד למזמין או בא כוחו על הבעיה שנתגלתה. תיאור התקלה ייכתב בדוח ביצוע </w:t>
      </w:r>
      <w:r w:rsidR="006D5741" w:rsidRPr="0035226F">
        <w:rPr>
          <w:rFonts w:cs="David" w:hint="eastAsia"/>
          <w:rtl/>
        </w:rPr>
        <w:t>עבודה</w:t>
      </w:r>
      <w:r w:rsidR="006D5741" w:rsidRPr="0035226F">
        <w:rPr>
          <w:rFonts w:cs="David"/>
          <w:rtl/>
        </w:rPr>
        <w:t xml:space="preserve"> (נספח </w:t>
      </w:r>
      <w:r w:rsidR="006D5741" w:rsidRPr="0035226F">
        <w:rPr>
          <w:rFonts w:cs="David" w:hint="eastAsia"/>
          <w:rtl/>
        </w:rPr>
        <w:t>ג</w:t>
      </w:r>
      <w:r w:rsidR="006D5741" w:rsidRPr="0035226F">
        <w:rPr>
          <w:rFonts w:cs="David"/>
          <w:rtl/>
        </w:rPr>
        <w:t xml:space="preserve">'3) </w:t>
      </w:r>
      <w:r w:rsidR="006D5741" w:rsidRPr="0035226F">
        <w:rPr>
          <w:rFonts w:cs="David" w:hint="eastAsia"/>
          <w:rtl/>
        </w:rPr>
        <w:t>ויכלול</w:t>
      </w:r>
      <w:r w:rsidRPr="0035226F">
        <w:rPr>
          <w:rFonts w:cs="David" w:hint="cs"/>
          <w:rtl/>
        </w:rPr>
        <w:t xml:space="preserve"> פרוט מהות האירוע</w:t>
      </w:r>
      <w:r>
        <w:rPr>
          <w:rFonts w:cs="David" w:hint="cs"/>
          <w:rtl/>
        </w:rPr>
        <w:t xml:space="preserve"> לרבות הצעת מחיר לתיקון.</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 xml:space="preserve">בנוסף לאמור לעיל, כל אירוע ירשם, יתועד בתמונה ויועבר בכתב בפקס </w:t>
      </w:r>
      <w:r w:rsidR="00D02D57">
        <w:rPr>
          <w:rFonts w:cs="David" w:hint="cs"/>
          <w:rtl/>
        </w:rPr>
        <w:t xml:space="preserve">או במייל </w:t>
      </w:r>
      <w:r>
        <w:rPr>
          <w:rFonts w:cs="David" w:hint="cs"/>
          <w:rtl/>
        </w:rPr>
        <w:t>למוקד התקלות של המנהא"ז.</w:t>
      </w:r>
    </w:p>
    <w:p w:rsidR="00DF7966" w:rsidRDefault="00DF7966" w:rsidP="0060623D">
      <w:pPr>
        <w:numPr>
          <w:ilvl w:val="1"/>
          <w:numId w:val="9"/>
        </w:numPr>
        <w:tabs>
          <w:tab w:val="num" w:pos="998"/>
        </w:tabs>
        <w:spacing w:line="360" w:lineRule="auto"/>
        <w:ind w:left="998" w:hanging="540"/>
        <w:jc w:val="both"/>
        <w:rPr>
          <w:rFonts w:cs="David"/>
          <w:rtl/>
        </w:rPr>
      </w:pPr>
      <w:r>
        <w:rPr>
          <w:rFonts w:cs="David" w:hint="cs"/>
          <w:rtl/>
        </w:rPr>
        <w:lastRenderedPageBreak/>
        <w:t>עבור תיקונים שיבוצעו במסגרת נזק שהוכח כי נעשה בזדון ושלא על ידי הקבלן, יהא הקבלן זכאי לתשלום נפרד עפ"י חשבונית אותה יגיש בנפרד.</w:t>
      </w:r>
    </w:p>
    <w:p w:rsidR="00DF7966" w:rsidRPr="00CD31F7" w:rsidRDefault="00DF7966" w:rsidP="0060623D">
      <w:pPr>
        <w:numPr>
          <w:ilvl w:val="1"/>
          <w:numId w:val="9"/>
        </w:numPr>
        <w:tabs>
          <w:tab w:val="num" w:pos="998"/>
        </w:tabs>
        <w:spacing w:line="360" w:lineRule="auto"/>
        <w:ind w:left="998" w:hanging="540"/>
        <w:jc w:val="both"/>
        <w:rPr>
          <w:rFonts w:cs="David"/>
          <w:rtl/>
        </w:rPr>
      </w:pPr>
      <w:r>
        <w:rPr>
          <w:rFonts w:cs="David" w:hint="cs"/>
          <w:rtl/>
        </w:rPr>
        <w:t xml:space="preserve">הקבלן לא יבצע את התיקונים המפורטים בדו"ח שהגיש עד לקבלת אישור בכתב על ידי נציג </w:t>
      </w:r>
      <w:r w:rsidRPr="00CD31F7">
        <w:rPr>
          <w:rFonts w:cs="David" w:hint="cs"/>
          <w:rtl/>
        </w:rPr>
        <w:t xml:space="preserve">המנהא"ז   ולאחר הגשת הצעת מחיר כאמור לעיל, </w:t>
      </w:r>
      <w:r w:rsidR="000616E5">
        <w:rPr>
          <w:rFonts w:cs="David" w:hint="cs"/>
          <w:rtl/>
        </w:rPr>
        <w:t>כל</w:t>
      </w:r>
      <w:r w:rsidRPr="00CD31F7">
        <w:rPr>
          <w:rFonts w:cs="David" w:hint="cs"/>
          <w:rtl/>
        </w:rPr>
        <w:t>ל מחירונים וניתוח מחיר.</w:t>
      </w:r>
    </w:p>
    <w:p w:rsidR="00DF7966" w:rsidRPr="00CD31F7" w:rsidRDefault="00DF7966" w:rsidP="0060623D">
      <w:pPr>
        <w:numPr>
          <w:ilvl w:val="1"/>
          <w:numId w:val="9"/>
        </w:numPr>
        <w:tabs>
          <w:tab w:val="num" w:pos="998"/>
        </w:tabs>
        <w:spacing w:line="360" w:lineRule="auto"/>
        <w:ind w:left="998" w:hanging="540"/>
        <w:jc w:val="both"/>
        <w:rPr>
          <w:rFonts w:cs="David"/>
          <w:rtl/>
        </w:rPr>
      </w:pPr>
      <w:r w:rsidRPr="00CD31F7">
        <w:rPr>
          <w:rFonts w:cs="David" w:hint="cs"/>
          <w:rtl/>
        </w:rPr>
        <w:t xml:space="preserve">למרות האמור בסעיף </w:t>
      </w:r>
      <w:r w:rsidR="00CB24B9" w:rsidRPr="00CD31F7">
        <w:rPr>
          <w:rFonts w:cs="David" w:hint="cs"/>
          <w:rtl/>
        </w:rPr>
        <w:t>6</w:t>
      </w:r>
      <w:r w:rsidRPr="00CD31F7">
        <w:rPr>
          <w:rFonts w:cs="David" w:hint="cs"/>
          <w:rtl/>
        </w:rPr>
        <w:t>.1 אין המנהא"ז מתחייב למסור את העבודה במקרה הנ"ל לקבלן הזוכה וה</w:t>
      </w:r>
      <w:r w:rsidR="0096341A">
        <w:rPr>
          <w:rFonts w:cs="David" w:hint="cs"/>
          <w:rtl/>
        </w:rPr>
        <w:t>וא שומר</w:t>
      </w:r>
      <w:r w:rsidRPr="00CD31F7">
        <w:rPr>
          <w:rFonts w:cs="David" w:hint="cs"/>
          <w:rtl/>
        </w:rPr>
        <w:t xml:space="preserve"> לעצמ</w:t>
      </w:r>
      <w:r w:rsidR="0096341A">
        <w:rPr>
          <w:rFonts w:cs="David" w:hint="cs"/>
          <w:rtl/>
        </w:rPr>
        <w:t>ו</w:t>
      </w:r>
      <w:r w:rsidRPr="00CD31F7">
        <w:rPr>
          <w:rFonts w:cs="David" w:hint="cs"/>
          <w:rtl/>
        </w:rPr>
        <w:t xml:space="preserve"> את הזכות לקבל הצעות מחיר נוספות ולמסור את העבודה למציע אחר, בהתאם לשיקולי</w:t>
      </w:r>
      <w:r w:rsidR="0096341A">
        <w:rPr>
          <w:rFonts w:cs="David" w:hint="cs"/>
          <w:rtl/>
        </w:rPr>
        <w:t>ו ובכפוף לכל דין</w:t>
      </w:r>
      <w:r w:rsidRPr="00CD31F7">
        <w:rPr>
          <w:rFonts w:cs="David" w:hint="cs"/>
          <w:rtl/>
        </w:rPr>
        <w:t>.</w:t>
      </w:r>
    </w:p>
    <w:p w:rsidR="00DF7966" w:rsidRDefault="00DF7966" w:rsidP="0060623D">
      <w:pPr>
        <w:numPr>
          <w:ilvl w:val="1"/>
          <w:numId w:val="9"/>
        </w:numPr>
        <w:tabs>
          <w:tab w:val="num" w:pos="998"/>
        </w:tabs>
        <w:spacing w:line="360" w:lineRule="auto"/>
        <w:ind w:left="998" w:hanging="540"/>
        <w:jc w:val="both"/>
        <w:rPr>
          <w:rFonts w:cs="David"/>
          <w:rtl/>
        </w:rPr>
      </w:pPr>
      <w:r w:rsidRPr="00CD31F7">
        <w:rPr>
          <w:rFonts w:cs="David" w:hint="cs"/>
          <w:rtl/>
        </w:rPr>
        <w:t>במידה והקבלן יבצע את התיקונים הנ"ל ב</w:t>
      </w:r>
      <w:r w:rsidR="00D02D57">
        <w:rPr>
          <w:rFonts w:cs="David" w:hint="cs"/>
          <w:rtl/>
        </w:rPr>
        <w:t xml:space="preserve">מערכת </w:t>
      </w:r>
      <w:r w:rsidRPr="00CD31F7">
        <w:rPr>
          <w:rFonts w:cs="David" w:hint="cs"/>
          <w:rtl/>
        </w:rPr>
        <w:t xml:space="preserve"> בהתאם לדרישת המנהא"ז, עליו לציין במפורש בדוח ביצוע העבודה כי מדובר בתיקון חריג כמפורט בסעיף </w:t>
      </w:r>
      <w:r w:rsidR="00CB24B9" w:rsidRPr="00CD31F7">
        <w:rPr>
          <w:rFonts w:cs="David" w:hint="cs"/>
          <w:rtl/>
        </w:rPr>
        <w:t>6</w:t>
      </w:r>
      <w:r w:rsidRPr="00CD31F7">
        <w:rPr>
          <w:rFonts w:cs="David" w:hint="cs"/>
          <w:rtl/>
        </w:rPr>
        <w:t>.1</w:t>
      </w:r>
      <w:r w:rsidR="00CD31F7">
        <w:rPr>
          <w:rFonts w:cs="David" w:hint="cs"/>
          <w:rtl/>
        </w:rPr>
        <w:t>.</w:t>
      </w:r>
      <w:r w:rsidRPr="00CD31F7">
        <w:rPr>
          <w:rFonts w:cs="David" w:hint="cs"/>
          <w:rtl/>
        </w:rPr>
        <w:t xml:space="preserve"> בנוסף</w:t>
      </w:r>
      <w:r>
        <w:rPr>
          <w:rFonts w:cs="David" w:hint="cs"/>
          <w:rtl/>
        </w:rPr>
        <w:t xml:space="preserve"> עליו לדווח על כך בדוח החודשי של התיקונים.</w:t>
      </w:r>
    </w:p>
    <w:p w:rsidR="00DF7966" w:rsidRDefault="00DF7966" w:rsidP="00DF7966">
      <w:pPr>
        <w:spacing w:line="360" w:lineRule="auto"/>
        <w:rPr>
          <w:rFonts w:cs="David"/>
        </w:rPr>
      </w:pPr>
    </w:p>
    <w:p w:rsidR="00DF7966" w:rsidRDefault="00DF7966" w:rsidP="0060623D">
      <w:pPr>
        <w:numPr>
          <w:ilvl w:val="0"/>
          <w:numId w:val="9"/>
        </w:numPr>
        <w:tabs>
          <w:tab w:val="clear" w:pos="284"/>
          <w:tab w:val="num" w:pos="458"/>
        </w:tabs>
        <w:spacing w:line="360" w:lineRule="auto"/>
        <w:ind w:left="458" w:hanging="458"/>
        <w:jc w:val="both"/>
        <w:rPr>
          <w:rFonts w:cs="David"/>
          <w:b/>
          <w:bCs/>
          <w:sz w:val="28"/>
          <w:szCs w:val="28"/>
          <w:u w:val="single"/>
        </w:rPr>
      </w:pPr>
      <w:r>
        <w:rPr>
          <w:rFonts w:cs="David" w:hint="cs"/>
          <w:b/>
          <w:bCs/>
          <w:sz w:val="28"/>
          <w:szCs w:val="28"/>
          <w:u w:val="single"/>
          <w:rtl/>
        </w:rPr>
        <w:t>אספקת חלפים לצורך ביצוע אחזקה שוטפת, תיקונים, טיפולים שנתיים, התקנות ופירוקים</w:t>
      </w:r>
    </w:p>
    <w:p w:rsidR="00DF7966" w:rsidRPr="00CB18EA" w:rsidRDefault="00DF7966" w:rsidP="00DF7966">
      <w:pPr>
        <w:ind w:left="284"/>
        <w:jc w:val="both"/>
        <w:rPr>
          <w:rFonts w:cs="David"/>
          <w:rtl/>
        </w:rPr>
      </w:pPr>
    </w:p>
    <w:p w:rsidR="00DF7966" w:rsidRDefault="000616E5" w:rsidP="0060623D">
      <w:pPr>
        <w:numPr>
          <w:ilvl w:val="1"/>
          <w:numId w:val="9"/>
        </w:numPr>
        <w:tabs>
          <w:tab w:val="num" w:pos="998"/>
        </w:tabs>
        <w:spacing w:line="360" w:lineRule="auto"/>
        <w:ind w:left="998" w:hanging="540"/>
        <w:jc w:val="both"/>
        <w:rPr>
          <w:rFonts w:cs="David"/>
          <w:rtl/>
        </w:rPr>
      </w:pPr>
      <w:r>
        <w:rPr>
          <w:rFonts w:cs="David" w:hint="cs"/>
          <w:rtl/>
        </w:rPr>
        <w:t>כל</w:t>
      </w:r>
      <w:r w:rsidR="00D02D57">
        <w:rPr>
          <w:rFonts w:cs="David" w:hint="cs"/>
          <w:rtl/>
        </w:rPr>
        <w:t xml:space="preserve"> האביזרים</w:t>
      </w:r>
      <w:r w:rsidR="00DF7966">
        <w:rPr>
          <w:rFonts w:cs="David" w:hint="cs"/>
          <w:rtl/>
        </w:rPr>
        <w:t xml:space="preserve"> </w:t>
      </w:r>
      <w:r w:rsidR="00D02D57">
        <w:rPr>
          <w:rFonts w:cs="David" w:hint="cs"/>
          <w:rtl/>
        </w:rPr>
        <w:t>ו</w:t>
      </w:r>
      <w:r w:rsidR="00DF7966">
        <w:rPr>
          <w:rFonts w:cs="David" w:hint="cs"/>
          <w:rtl/>
        </w:rPr>
        <w:t>חלקי הציוד, החלפים והחומרים יהיו חדשים ויתאימו לתקן הישראלי ולתקני החוץ המקובלים ובאישור המזמין.</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המזמין יהיה רשאי לדרוש מהקבלן רשימת כל סוגי החומרים או חלקי הציוד שברצונו להתקין לפני כל עבודה והקבלן מתחייב שלא להתקינם טרם אישורם.</w:t>
      </w:r>
    </w:p>
    <w:p w:rsidR="00DF7966" w:rsidRPr="0096341A" w:rsidRDefault="00DF7966" w:rsidP="0060623D">
      <w:pPr>
        <w:numPr>
          <w:ilvl w:val="1"/>
          <w:numId w:val="9"/>
        </w:numPr>
        <w:tabs>
          <w:tab w:val="num" w:pos="998"/>
        </w:tabs>
        <w:spacing w:line="360" w:lineRule="auto"/>
        <w:ind w:left="998" w:hanging="540"/>
        <w:jc w:val="both"/>
        <w:rPr>
          <w:rFonts w:cs="David"/>
        </w:rPr>
      </w:pPr>
      <w:r w:rsidRPr="0096341A">
        <w:rPr>
          <w:rFonts w:cs="David" w:hint="cs"/>
          <w:rtl/>
        </w:rPr>
        <w:t>ברשות המזמין לפסול כל חומר ו/או אביזר הנראה לו כבלתי מתאים. על הקבלן יהיה להחליפם במיידי או על פי לו"ז שיקבע על ידי המזמין ועל חשבונו של הקבלן. קביעת המזמין בעניין זה תהא סופית ובלתי ניתנת לערעור</w:t>
      </w:r>
      <w:r w:rsidR="0096341A" w:rsidRPr="0096341A">
        <w:rPr>
          <w:rFonts w:cs="David" w:hint="cs"/>
          <w:rtl/>
        </w:rPr>
        <w:t xml:space="preserve"> </w:t>
      </w:r>
      <w:r w:rsidR="00D02D57" w:rsidRPr="0096341A">
        <w:rPr>
          <w:rFonts w:cs="David" w:hint="cs"/>
          <w:rtl/>
        </w:rPr>
        <w:t>(ראה נספח א</w:t>
      </w:r>
      <w:r w:rsidR="0096341A" w:rsidRPr="0096341A">
        <w:rPr>
          <w:rFonts w:cs="David" w:hint="cs"/>
          <w:rtl/>
        </w:rPr>
        <w:t>'</w:t>
      </w:r>
      <w:r w:rsidR="00D02D57" w:rsidRPr="0096341A">
        <w:rPr>
          <w:rFonts w:cs="David" w:hint="cs"/>
          <w:rtl/>
        </w:rPr>
        <w:t xml:space="preserve"> סעיף </w:t>
      </w:r>
      <w:r w:rsidR="0096341A">
        <w:rPr>
          <w:rFonts w:cs="David" w:hint="cs"/>
          <w:rtl/>
        </w:rPr>
        <w:t>ג'(ח)</w:t>
      </w:r>
      <w:r w:rsidR="00D02D57" w:rsidRPr="0096341A">
        <w:rPr>
          <w:rFonts w:cs="David" w:hint="cs"/>
          <w:rtl/>
        </w:rPr>
        <w:t>)</w:t>
      </w:r>
      <w:r w:rsidR="0096341A" w:rsidRPr="0096341A">
        <w:rPr>
          <w:rFonts w:cs="David" w:hint="cs"/>
          <w:rtl/>
        </w:rPr>
        <w:t>.</w:t>
      </w:r>
    </w:p>
    <w:p w:rsidR="00DF7966" w:rsidRDefault="00DF7966" w:rsidP="0060623D">
      <w:pPr>
        <w:numPr>
          <w:ilvl w:val="1"/>
          <w:numId w:val="9"/>
        </w:numPr>
        <w:tabs>
          <w:tab w:val="num" w:pos="998"/>
        </w:tabs>
        <w:spacing w:line="360" w:lineRule="auto"/>
        <w:ind w:left="998" w:hanging="540"/>
        <w:jc w:val="both"/>
        <w:rPr>
          <w:rFonts w:cs="David"/>
          <w:rtl/>
        </w:rPr>
      </w:pPr>
      <w:r>
        <w:rPr>
          <w:rFonts w:cs="David" w:hint="cs"/>
          <w:rtl/>
        </w:rPr>
        <w:t xml:space="preserve">אספקת חלפים לצורך ביצוע אחזקה שוטפת, תיקונים, טיפולים שנתיים, התקנות ופירוקים יספק הקבלן את כל החלפים והחומרים ויבצע כל עבודות השיפוץ הנדרשות לביצוע וזאת </w:t>
      </w:r>
      <w:r>
        <w:rPr>
          <w:rFonts w:cs="David" w:hint="cs"/>
          <w:u w:val="single"/>
          <w:rtl/>
        </w:rPr>
        <w:t>ללא תשלום נוסף</w:t>
      </w:r>
      <w:r>
        <w:rPr>
          <w:rFonts w:cs="David" w:hint="cs"/>
          <w:rtl/>
        </w:rPr>
        <w:t xml:space="preserve"> כחלק מהאחזקה המקיפה, לרבות הובלה, כל הנ"ל יבוצע הן בבית המלאכה של הקבלן והן במקום בו מותקנ</w:t>
      </w:r>
      <w:r w:rsidR="00D02D57">
        <w:rPr>
          <w:rFonts w:cs="David" w:hint="cs"/>
          <w:rtl/>
        </w:rPr>
        <w:t>ות המערכות.</w:t>
      </w:r>
      <w:r w:rsidR="00487AF5">
        <w:rPr>
          <w:rFonts w:cs="David" w:hint="cs"/>
          <w:rtl/>
        </w:rPr>
        <w:t xml:space="preserve"> </w:t>
      </w:r>
    </w:p>
    <w:p w:rsidR="00DF7966" w:rsidRPr="004C4FB2" w:rsidRDefault="00DF7966" w:rsidP="0060623D">
      <w:pPr>
        <w:numPr>
          <w:ilvl w:val="1"/>
          <w:numId w:val="9"/>
        </w:numPr>
        <w:tabs>
          <w:tab w:val="num" w:pos="998"/>
        </w:tabs>
        <w:spacing w:line="360" w:lineRule="auto"/>
        <w:ind w:left="998" w:hanging="540"/>
        <w:jc w:val="both"/>
        <w:rPr>
          <w:rFonts w:cs="David"/>
          <w:rtl/>
        </w:rPr>
      </w:pPr>
      <w:r w:rsidRPr="004C4FB2">
        <w:rPr>
          <w:rFonts w:cs="David" w:hint="cs"/>
          <w:rtl/>
        </w:rPr>
        <w:t>כל החלפים יהיו זהים מבחינת יצרן ודגם לאלו שהוחלפו או שווה ערך</w:t>
      </w:r>
      <w:r w:rsidR="00D02D57">
        <w:rPr>
          <w:rFonts w:cs="David" w:hint="cs"/>
          <w:rtl/>
        </w:rPr>
        <w:t xml:space="preserve"> </w:t>
      </w:r>
      <w:r w:rsidR="00D02D57" w:rsidRPr="00D02D57">
        <w:rPr>
          <w:rFonts w:cs="David" w:hint="cs"/>
          <w:b/>
          <w:bCs/>
          <w:u w:val="single"/>
          <w:rtl/>
        </w:rPr>
        <w:t>מאושר</w:t>
      </w:r>
      <w:r w:rsidRPr="004C4FB2">
        <w:rPr>
          <w:rFonts w:cs="David" w:hint="cs"/>
          <w:rtl/>
        </w:rPr>
        <w:t>, אלא אם יאושר אחרת מראש על ידי המנהא"ז.</w:t>
      </w:r>
    </w:p>
    <w:p w:rsidR="0028449D" w:rsidRDefault="0028449D" w:rsidP="00DF7966">
      <w:pPr>
        <w:spacing w:line="360" w:lineRule="auto"/>
        <w:jc w:val="both"/>
        <w:rPr>
          <w:rFonts w:cs="David"/>
        </w:rPr>
      </w:pPr>
    </w:p>
    <w:p w:rsidR="00DF7966" w:rsidRDefault="00DF7966" w:rsidP="0060623D">
      <w:pPr>
        <w:numPr>
          <w:ilvl w:val="0"/>
          <w:numId w:val="9"/>
        </w:numPr>
        <w:tabs>
          <w:tab w:val="left" w:pos="458"/>
        </w:tabs>
        <w:spacing w:line="360" w:lineRule="auto"/>
        <w:jc w:val="both"/>
        <w:rPr>
          <w:rFonts w:cs="David"/>
          <w:b/>
          <w:bCs/>
          <w:sz w:val="28"/>
          <w:szCs w:val="28"/>
          <w:u w:val="single"/>
          <w:rtl/>
        </w:rPr>
      </w:pPr>
      <w:r>
        <w:rPr>
          <w:rFonts w:cs="David" w:hint="cs"/>
          <w:b/>
          <w:bCs/>
          <w:sz w:val="28"/>
          <w:szCs w:val="28"/>
          <w:u w:val="single"/>
          <w:rtl/>
        </w:rPr>
        <w:t xml:space="preserve">מחיר יחידה לאחזקה, עבודה, פרוק והתקנה של </w:t>
      </w:r>
      <w:r w:rsidR="00D02D57">
        <w:rPr>
          <w:rFonts w:cs="David" w:hint="cs"/>
          <w:b/>
          <w:bCs/>
          <w:sz w:val="28"/>
          <w:szCs w:val="28"/>
          <w:u w:val="single"/>
          <w:rtl/>
        </w:rPr>
        <w:t>ציוד מנ"מ</w:t>
      </w:r>
    </w:p>
    <w:p w:rsidR="00DF7966" w:rsidRDefault="00DF7966" w:rsidP="00DF7966">
      <w:pPr>
        <w:ind w:left="458"/>
        <w:jc w:val="both"/>
        <w:rPr>
          <w:rFonts w:cs="David"/>
          <w:rtl/>
        </w:rPr>
      </w:pPr>
    </w:p>
    <w:p w:rsidR="00DF7966" w:rsidRDefault="00DF7966" w:rsidP="007570C0">
      <w:pPr>
        <w:spacing w:line="360" w:lineRule="auto"/>
        <w:ind w:left="458"/>
        <w:jc w:val="both"/>
        <w:rPr>
          <w:rFonts w:cs="David"/>
          <w:rtl/>
        </w:rPr>
      </w:pPr>
      <w:r w:rsidRPr="0035226F">
        <w:rPr>
          <w:rFonts w:cs="David" w:hint="cs"/>
          <w:rtl/>
        </w:rPr>
        <w:t>המחירים ב</w:t>
      </w:r>
      <w:r w:rsidR="00A76D12" w:rsidRPr="0035226F">
        <w:rPr>
          <w:rFonts w:cs="David" w:hint="cs"/>
          <w:rtl/>
        </w:rPr>
        <w:t>נספח ד' (נספח התעריף)</w:t>
      </w:r>
      <w:r w:rsidRPr="0035226F">
        <w:rPr>
          <w:rFonts w:cs="David" w:hint="cs"/>
          <w:rtl/>
        </w:rPr>
        <w:t xml:space="preserve"> הינם סופיים </w:t>
      </w:r>
      <w:r w:rsidR="007570C0">
        <w:rPr>
          <w:rFonts w:cs="David" w:hint="cs"/>
          <w:rtl/>
        </w:rPr>
        <w:t>וכוללים</w:t>
      </w:r>
      <w:r w:rsidR="007570C0" w:rsidRPr="0035226F">
        <w:rPr>
          <w:rFonts w:cs="David" w:hint="cs"/>
          <w:rtl/>
        </w:rPr>
        <w:t xml:space="preserve"> </w:t>
      </w:r>
      <w:r w:rsidRPr="0035226F">
        <w:rPr>
          <w:rFonts w:cs="David" w:hint="cs"/>
          <w:rtl/>
        </w:rPr>
        <w:t xml:space="preserve">את </w:t>
      </w:r>
      <w:r w:rsidRPr="0035226F">
        <w:rPr>
          <w:rFonts w:cs="David" w:hint="cs"/>
          <w:b/>
          <w:bCs/>
          <w:u w:val="single"/>
          <w:rtl/>
        </w:rPr>
        <w:t>כל חומרי העזר, האביזרים, העבודות</w:t>
      </w:r>
      <w:r>
        <w:rPr>
          <w:rFonts w:cs="David" w:hint="cs"/>
          <w:b/>
          <w:bCs/>
          <w:u w:val="single"/>
          <w:rtl/>
        </w:rPr>
        <w:t xml:space="preserve"> והחלפים הדרושים לשם עבודתו התקינה של </w:t>
      </w:r>
      <w:r w:rsidR="00D02D57">
        <w:rPr>
          <w:rFonts w:cs="David" w:hint="cs"/>
          <w:b/>
          <w:bCs/>
          <w:u w:val="single"/>
          <w:rtl/>
        </w:rPr>
        <w:t xml:space="preserve">ציוד המנ"מ </w:t>
      </w:r>
      <w:r>
        <w:rPr>
          <w:rFonts w:cs="David" w:hint="cs"/>
          <w:b/>
          <w:bCs/>
          <w:u w:val="single"/>
          <w:rtl/>
        </w:rPr>
        <w:t>ולשם ביצוע כל עבודה בשלמותה</w:t>
      </w:r>
      <w:r>
        <w:rPr>
          <w:rFonts w:cs="David" w:hint="cs"/>
          <w:rtl/>
        </w:rPr>
        <w:t>, בין אם פורטו במסמך זה ובין אם לאו, מותקנים ופועלים לשביעות רצון המזמין ויכללו בין היתר:</w:t>
      </w:r>
    </w:p>
    <w:p w:rsidR="00DF7966" w:rsidRDefault="00DF7966" w:rsidP="0060623D">
      <w:pPr>
        <w:numPr>
          <w:ilvl w:val="0"/>
          <w:numId w:val="10"/>
        </w:numPr>
        <w:tabs>
          <w:tab w:val="num" w:pos="818"/>
        </w:tabs>
        <w:spacing w:line="360" w:lineRule="auto"/>
        <w:ind w:left="818"/>
        <w:jc w:val="both"/>
        <w:rPr>
          <w:rFonts w:cs="David"/>
          <w:rtl/>
        </w:rPr>
      </w:pPr>
      <w:r>
        <w:rPr>
          <w:rFonts w:cs="David" w:hint="cs"/>
          <w:rtl/>
        </w:rPr>
        <w:t>שימוש במכשירים, כלים וכו'.</w:t>
      </w:r>
    </w:p>
    <w:p w:rsidR="00DF7966" w:rsidRDefault="00DF7966" w:rsidP="0060623D">
      <w:pPr>
        <w:numPr>
          <w:ilvl w:val="0"/>
          <w:numId w:val="10"/>
        </w:numPr>
        <w:tabs>
          <w:tab w:val="num" w:pos="818"/>
        </w:tabs>
        <w:spacing w:line="360" w:lineRule="auto"/>
        <w:ind w:left="818"/>
        <w:jc w:val="both"/>
        <w:rPr>
          <w:rFonts w:cs="David"/>
          <w:rtl/>
        </w:rPr>
      </w:pPr>
      <w:r>
        <w:rPr>
          <w:rFonts w:cs="David" w:hint="cs"/>
          <w:rtl/>
        </w:rPr>
        <w:t>הובלת חומרים, כלי עבודה וכו' ובכלל זה העמסה ופריקה וכן הובלת עובדים למקום העבודה וממנו.</w:t>
      </w:r>
    </w:p>
    <w:p w:rsidR="00DF7966" w:rsidRDefault="00DF7966" w:rsidP="0060623D">
      <w:pPr>
        <w:numPr>
          <w:ilvl w:val="0"/>
          <w:numId w:val="10"/>
        </w:numPr>
        <w:tabs>
          <w:tab w:val="num" w:pos="818"/>
        </w:tabs>
        <w:spacing w:line="360" w:lineRule="auto"/>
        <w:ind w:left="818"/>
        <w:jc w:val="both"/>
        <w:rPr>
          <w:rFonts w:cs="David"/>
        </w:rPr>
      </w:pPr>
      <w:r>
        <w:rPr>
          <w:rFonts w:cs="David" w:hint="cs"/>
          <w:rtl/>
        </w:rPr>
        <w:t>אחסנת חומרים, כלים , מכונות, ציוד ושמירתם וכן שמירת העבודות שבוצעו על למסירתם הסופית.</w:t>
      </w:r>
    </w:p>
    <w:p w:rsidR="00DF7966" w:rsidRDefault="00DF7966" w:rsidP="0060623D">
      <w:pPr>
        <w:numPr>
          <w:ilvl w:val="0"/>
          <w:numId w:val="10"/>
        </w:numPr>
        <w:tabs>
          <w:tab w:val="num" w:pos="818"/>
        </w:tabs>
        <w:spacing w:line="360" w:lineRule="auto"/>
        <w:ind w:left="818"/>
        <w:jc w:val="both"/>
        <w:rPr>
          <w:rFonts w:cs="David"/>
        </w:rPr>
      </w:pPr>
      <w:r>
        <w:rPr>
          <w:rFonts w:cs="David" w:hint="cs"/>
          <w:rtl/>
        </w:rPr>
        <w:t>מכסים, מיסים, היטלים, מיסים סוציאליים , הוצאות ביטוח, רווחי קבלן וכד'.</w:t>
      </w:r>
    </w:p>
    <w:p w:rsidR="00DF7966" w:rsidRDefault="00DF7966" w:rsidP="0060623D">
      <w:pPr>
        <w:numPr>
          <w:ilvl w:val="0"/>
          <w:numId w:val="10"/>
        </w:numPr>
        <w:tabs>
          <w:tab w:val="num" w:pos="818"/>
        </w:tabs>
        <w:spacing w:line="360" w:lineRule="auto"/>
        <w:ind w:left="818"/>
        <w:jc w:val="both"/>
        <w:rPr>
          <w:rFonts w:cs="David"/>
        </w:rPr>
      </w:pPr>
      <w:r>
        <w:rPr>
          <w:rFonts w:cs="David" w:hint="cs"/>
          <w:rtl/>
        </w:rPr>
        <w:lastRenderedPageBreak/>
        <w:t>הוצאותיו הכלליות של הקבלן, הן ישירות והן עקיפות, ובכלל זה הוצאותיו המוקדמות המקוריות.</w:t>
      </w:r>
    </w:p>
    <w:p w:rsidR="00DF7966" w:rsidRPr="001E1626" w:rsidRDefault="00DF7966" w:rsidP="0060623D">
      <w:pPr>
        <w:numPr>
          <w:ilvl w:val="0"/>
          <w:numId w:val="10"/>
        </w:numPr>
        <w:tabs>
          <w:tab w:val="num" w:pos="818"/>
        </w:tabs>
        <w:spacing w:line="360" w:lineRule="auto"/>
        <w:ind w:left="818"/>
        <w:jc w:val="both"/>
        <w:rPr>
          <w:rFonts w:cs="David"/>
        </w:rPr>
      </w:pPr>
      <w:r w:rsidRPr="001E1626">
        <w:rPr>
          <w:rFonts w:cs="David" w:hint="cs"/>
          <w:rtl/>
        </w:rPr>
        <w:t>הוצאות אחרות, מכל סוג, שתנאי המכרז / חוזה מחייבים, לרבות חלקים / חלפים מכל סוג כגון:</w:t>
      </w:r>
      <w:r w:rsidR="003708AC">
        <w:rPr>
          <w:rFonts w:cs="David" w:hint="cs"/>
          <w:rtl/>
        </w:rPr>
        <w:t xml:space="preserve"> </w:t>
      </w:r>
      <w:r w:rsidR="002214FC" w:rsidRPr="001E1626">
        <w:rPr>
          <w:rFonts w:cs="David" w:hint="cs"/>
          <w:rtl/>
        </w:rPr>
        <w:t>מכשיר אינטרקום,</w:t>
      </w:r>
      <w:r w:rsidR="003708AC">
        <w:rPr>
          <w:rFonts w:cs="David" w:hint="cs"/>
          <w:rtl/>
        </w:rPr>
        <w:t xml:space="preserve"> </w:t>
      </w:r>
      <w:r w:rsidR="002214FC" w:rsidRPr="001E1626">
        <w:rPr>
          <w:rFonts w:cs="David" w:hint="cs"/>
          <w:rtl/>
        </w:rPr>
        <w:t>פנל-אינטרקום לדלת, אינטרקום-מצלמה, מקודד, מנעול חשמלי, אלקטרומגנט, קורא אצבע, קורא קרבה, אינטרקום-חלון, לחצני פתיחת דלת, מצלמות מ</w:t>
      </w:r>
      <w:r w:rsidR="000616E5">
        <w:rPr>
          <w:rFonts w:cs="David" w:hint="cs"/>
          <w:rtl/>
        </w:rPr>
        <w:t>כל</w:t>
      </w:r>
      <w:r w:rsidR="002214FC" w:rsidRPr="001E1626">
        <w:rPr>
          <w:rFonts w:cs="David" w:hint="cs"/>
          <w:rtl/>
        </w:rPr>
        <w:t xml:space="preserve"> סוג, מסכים, </w:t>
      </w:r>
      <w:r w:rsidR="001E1626" w:rsidRPr="001E1626">
        <w:rPr>
          <w:rFonts w:cs="David" w:hint="cs"/>
          <w:rtl/>
        </w:rPr>
        <w:t>יחידת-</w:t>
      </w:r>
      <w:r w:rsidR="002214FC" w:rsidRPr="001E1626">
        <w:rPr>
          <w:rFonts w:cs="David" w:hint="cs"/>
          <w:rtl/>
        </w:rPr>
        <w:t>הקלטה מ</w:t>
      </w:r>
      <w:r w:rsidR="000616E5">
        <w:rPr>
          <w:rFonts w:cs="David" w:hint="cs"/>
          <w:rtl/>
        </w:rPr>
        <w:t>כל</w:t>
      </w:r>
      <w:r w:rsidR="002214FC" w:rsidRPr="001E1626">
        <w:rPr>
          <w:rFonts w:cs="David" w:hint="cs"/>
          <w:rtl/>
        </w:rPr>
        <w:t xml:space="preserve"> סוג, מגבר-כריזה, מחולל-אזעקה, שופר, רמקול-פנימי, מיקרופון מ</w:t>
      </w:r>
      <w:r w:rsidR="000616E5">
        <w:rPr>
          <w:rFonts w:cs="David" w:hint="cs"/>
          <w:rtl/>
        </w:rPr>
        <w:t>כל</w:t>
      </w:r>
      <w:r w:rsidR="0096341A">
        <w:rPr>
          <w:rFonts w:cs="David" w:hint="cs"/>
          <w:rtl/>
        </w:rPr>
        <w:t xml:space="preserve"> סוג, </w:t>
      </w:r>
      <w:r w:rsidRPr="001E1626">
        <w:rPr>
          <w:rFonts w:cs="David" w:hint="cs"/>
          <w:rtl/>
        </w:rPr>
        <w:t>צינור מבודד מריכף, צינור קשיח,</w:t>
      </w:r>
      <w:r w:rsidR="003708AC">
        <w:rPr>
          <w:rFonts w:cs="David" w:hint="cs"/>
          <w:rtl/>
        </w:rPr>
        <w:t xml:space="preserve"> </w:t>
      </w:r>
      <w:r w:rsidRPr="001E1626">
        <w:rPr>
          <w:rFonts w:cs="David" w:hint="cs"/>
          <w:rtl/>
        </w:rPr>
        <w:t xml:space="preserve">צינור שרשורי, תעלת </w:t>
      </w:r>
      <w:r w:rsidRPr="001E1626">
        <w:rPr>
          <w:rFonts w:cs="David"/>
        </w:rPr>
        <w:t>PVC</w:t>
      </w:r>
      <w:r w:rsidRPr="001E1626">
        <w:rPr>
          <w:rFonts w:cs="David" w:hint="cs"/>
          <w:rtl/>
        </w:rPr>
        <w:t xml:space="preserve">, </w:t>
      </w:r>
      <w:r w:rsidR="00D02D57" w:rsidRPr="001E1626">
        <w:rPr>
          <w:rFonts w:cs="David" w:hint="cs"/>
          <w:rtl/>
        </w:rPr>
        <w:t>כבל מ</w:t>
      </w:r>
      <w:r w:rsidR="000616E5">
        <w:rPr>
          <w:rFonts w:cs="David" w:hint="cs"/>
          <w:rtl/>
        </w:rPr>
        <w:t>כל</w:t>
      </w:r>
      <w:r w:rsidR="00D02D57" w:rsidRPr="001E1626">
        <w:rPr>
          <w:rFonts w:cs="David" w:hint="cs"/>
          <w:rtl/>
        </w:rPr>
        <w:t xml:space="preserve"> סוג</w:t>
      </w:r>
      <w:r w:rsidRPr="001E1626">
        <w:rPr>
          <w:rFonts w:cs="David" w:hint="cs"/>
          <w:rtl/>
        </w:rPr>
        <w:t>, מ</w:t>
      </w:r>
      <w:r w:rsidR="00D02D57" w:rsidRPr="001E1626">
        <w:rPr>
          <w:rFonts w:cs="David" w:hint="cs"/>
          <w:rtl/>
        </w:rPr>
        <w:t>חברים</w:t>
      </w:r>
      <w:r w:rsidR="002214FC" w:rsidRPr="001E1626">
        <w:rPr>
          <w:rFonts w:cs="David" w:hint="cs"/>
          <w:rtl/>
        </w:rPr>
        <w:t>,</w:t>
      </w:r>
      <w:r w:rsidRPr="001E1626">
        <w:rPr>
          <w:rFonts w:cs="David" w:hint="cs"/>
          <w:rtl/>
        </w:rPr>
        <w:t xml:space="preserve"> או כל פריט אחר הנדרש לצורך תיקון </w:t>
      </w:r>
      <w:r w:rsidR="002214FC" w:rsidRPr="001E1626">
        <w:rPr>
          <w:rFonts w:cs="David" w:hint="cs"/>
          <w:rtl/>
        </w:rPr>
        <w:t>יחידת המנ"מ</w:t>
      </w:r>
      <w:r w:rsidRPr="001E1626">
        <w:rPr>
          <w:rFonts w:cs="David" w:hint="cs"/>
          <w:rtl/>
        </w:rPr>
        <w:t xml:space="preserve"> שיביא לפועלו התקין </w:t>
      </w:r>
      <w:r w:rsidRPr="001E1626">
        <w:rPr>
          <w:rFonts w:cs="David" w:hint="cs"/>
          <w:u w:val="single"/>
          <w:rtl/>
        </w:rPr>
        <w:t>וזאת ללא כל תוספת תשלום</w:t>
      </w:r>
      <w:r w:rsidRPr="001E1626">
        <w:rPr>
          <w:rFonts w:cs="David" w:hint="cs"/>
          <w:rtl/>
        </w:rPr>
        <w:t>.</w:t>
      </w:r>
    </w:p>
    <w:p w:rsidR="00DF7966" w:rsidRPr="003708AC" w:rsidRDefault="00DF7966" w:rsidP="00DF7966">
      <w:pPr>
        <w:spacing w:line="360" w:lineRule="auto"/>
        <w:ind w:left="795"/>
        <w:jc w:val="both"/>
        <w:rPr>
          <w:rFonts w:cs="David"/>
        </w:rPr>
      </w:pPr>
    </w:p>
    <w:p w:rsidR="00DF7966" w:rsidRDefault="00DF7966" w:rsidP="0060623D">
      <w:pPr>
        <w:numPr>
          <w:ilvl w:val="0"/>
          <w:numId w:val="9"/>
        </w:numPr>
        <w:tabs>
          <w:tab w:val="left" w:pos="458"/>
        </w:tabs>
        <w:spacing w:line="360" w:lineRule="auto"/>
        <w:rPr>
          <w:rFonts w:cs="David"/>
          <w:b/>
          <w:bCs/>
          <w:sz w:val="28"/>
          <w:szCs w:val="28"/>
          <w:u w:val="single"/>
        </w:rPr>
      </w:pPr>
      <w:r>
        <w:rPr>
          <w:rFonts w:cs="David" w:hint="cs"/>
          <w:b/>
          <w:bCs/>
          <w:sz w:val="28"/>
          <w:szCs w:val="28"/>
          <w:u w:val="single"/>
          <w:rtl/>
        </w:rPr>
        <w:t>מחשוב ודוחות סטטיסטים</w:t>
      </w:r>
    </w:p>
    <w:p w:rsidR="00DF7966" w:rsidRDefault="00DF7966" w:rsidP="0060623D">
      <w:pPr>
        <w:numPr>
          <w:ilvl w:val="1"/>
          <w:numId w:val="9"/>
        </w:numPr>
        <w:tabs>
          <w:tab w:val="num" w:pos="998"/>
        </w:tabs>
        <w:spacing w:line="360" w:lineRule="auto"/>
        <w:ind w:left="998" w:hanging="540"/>
        <w:jc w:val="both"/>
        <w:rPr>
          <w:rFonts w:cs="David"/>
          <w:rtl/>
        </w:rPr>
      </w:pPr>
      <w:r>
        <w:rPr>
          <w:rFonts w:cs="David" w:hint="cs"/>
          <w:rtl/>
        </w:rPr>
        <w:t xml:space="preserve">במנהא"ז קיימת מערכת ממוחשבת לניהול ומעקב אחר תחזוקת </w:t>
      </w:r>
      <w:r w:rsidR="00F30E10">
        <w:rPr>
          <w:rFonts w:cs="David" w:hint="cs"/>
          <w:rtl/>
        </w:rPr>
        <w:t>מנ"מ</w:t>
      </w:r>
      <w:r>
        <w:rPr>
          <w:rFonts w:cs="David" w:hint="cs"/>
          <w:rtl/>
        </w:rPr>
        <w:t xml:space="preserve"> והטיפול בהם מסוג תחזוקנית.</w:t>
      </w:r>
    </w:p>
    <w:p w:rsidR="00DF7966" w:rsidRDefault="00DF7966" w:rsidP="0060623D">
      <w:pPr>
        <w:numPr>
          <w:ilvl w:val="1"/>
          <w:numId w:val="9"/>
        </w:numPr>
        <w:tabs>
          <w:tab w:val="num" w:pos="998"/>
        </w:tabs>
        <w:spacing w:line="360" w:lineRule="auto"/>
        <w:ind w:left="998" w:hanging="540"/>
        <w:jc w:val="both"/>
        <w:rPr>
          <w:rFonts w:cs="David"/>
        </w:rPr>
      </w:pPr>
      <w:r>
        <w:rPr>
          <w:rFonts w:cs="David" w:hint="cs"/>
          <w:rtl/>
        </w:rPr>
        <w:t>הקבלן מחויב להעביר נתונים ולהפיק דוחות פרטניים וסטטיסטים על כלל הטיפולים במערכות המ</w:t>
      </w:r>
      <w:r w:rsidR="00ED235C">
        <w:rPr>
          <w:rFonts w:cs="David" w:hint="cs"/>
          <w:rtl/>
        </w:rPr>
        <w:t>נ"מ</w:t>
      </w:r>
      <w:r>
        <w:rPr>
          <w:rFonts w:cs="David" w:hint="cs"/>
          <w:rtl/>
        </w:rPr>
        <w:t xml:space="preserve"> המקבלות שירות. </w:t>
      </w:r>
    </w:p>
    <w:p w:rsidR="005E4B70" w:rsidRDefault="00DF7966" w:rsidP="0060623D">
      <w:pPr>
        <w:numPr>
          <w:ilvl w:val="1"/>
          <w:numId w:val="9"/>
        </w:numPr>
        <w:tabs>
          <w:tab w:val="num" w:pos="998"/>
        </w:tabs>
        <w:spacing w:line="360" w:lineRule="auto"/>
        <w:ind w:left="998" w:hanging="540"/>
        <w:jc w:val="both"/>
        <w:rPr>
          <w:rFonts w:cs="David"/>
        </w:rPr>
      </w:pPr>
      <w:r>
        <w:rPr>
          <w:rFonts w:cs="David" w:hint="cs"/>
          <w:rtl/>
        </w:rPr>
        <w:t xml:space="preserve">לצורך גיבוי ובקרה, יימסרו על ידי הקבלן למנהא"ז, אחת ל- </w:t>
      </w:r>
      <w:r w:rsidR="00004821">
        <w:rPr>
          <w:rFonts w:cs="David" w:hint="cs"/>
          <w:rtl/>
        </w:rPr>
        <w:t>6</w:t>
      </w:r>
      <w:r>
        <w:rPr>
          <w:rFonts w:cs="David" w:hint="cs"/>
          <w:rtl/>
        </w:rPr>
        <w:t xml:space="preserve"> חודשים,</w:t>
      </w:r>
      <w:r w:rsidR="00004821">
        <w:rPr>
          <w:rFonts w:cs="David" w:hint="cs"/>
          <w:rtl/>
        </w:rPr>
        <w:t xml:space="preserve"> בתום הטיפול החצי שנתי,</w:t>
      </w:r>
      <w:r>
        <w:rPr>
          <w:rFonts w:cs="David" w:hint="cs"/>
          <w:rtl/>
        </w:rPr>
        <w:t xml:space="preserve"> נתונים מפורטים וסטטיסטים. הקבלן מתחייב להעביר את קבצי הנתונים באופן ממוחשב על בסיס נתונים שישמר בקובץ טבלאי אשר ניתן יהא לייבוא בצורה מושלמת וללא עיוותים ל – </w:t>
      </w:r>
      <w:r>
        <w:rPr>
          <w:rFonts w:cs="David"/>
        </w:rPr>
        <w:t>EXCEL</w:t>
      </w:r>
      <w:r>
        <w:rPr>
          <w:rFonts w:cs="David" w:hint="cs"/>
          <w:rtl/>
        </w:rPr>
        <w:t>.</w:t>
      </w:r>
      <w:r w:rsidR="00004821">
        <w:rPr>
          <w:rFonts w:cs="David" w:hint="cs"/>
          <w:rtl/>
        </w:rPr>
        <w:t xml:space="preserve"> </w:t>
      </w:r>
    </w:p>
    <w:p w:rsidR="005E4B70" w:rsidRDefault="00DF7966" w:rsidP="0060623D">
      <w:pPr>
        <w:numPr>
          <w:ilvl w:val="1"/>
          <w:numId w:val="9"/>
        </w:numPr>
        <w:tabs>
          <w:tab w:val="num" w:pos="998"/>
        </w:tabs>
        <w:spacing w:line="360" w:lineRule="auto"/>
        <w:ind w:left="998" w:hanging="540"/>
        <w:jc w:val="both"/>
        <w:rPr>
          <w:rFonts w:cs="David"/>
          <w:rtl/>
        </w:rPr>
      </w:pPr>
      <w:r>
        <w:rPr>
          <w:rFonts w:cs="David" w:hint="cs"/>
          <w:rtl/>
        </w:rPr>
        <w:t>כל עבודה נוספת ו/או תוספות הנדרשות ע"פ צרכים שונים, תבחנה אל מול תנאי ומחירי המאגר המאוחד ותשולמנה בנפרד מיד עם סיום העבודה, ע"פ הצעת מחיר המאושרת מראש</w:t>
      </w:r>
      <w:r w:rsidR="00484D5C">
        <w:rPr>
          <w:rFonts w:cs="David" w:hint="cs"/>
          <w:rtl/>
        </w:rPr>
        <w:t xml:space="preserve"> וקבלת הזמנה</w:t>
      </w:r>
      <w:r>
        <w:rPr>
          <w:rFonts w:cs="David" w:hint="cs"/>
          <w:rtl/>
        </w:rPr>
        <w:t>. החשבונית בעבור עבודה מסוג זה תוגש מיד בסיום העבודה, בצורה מפורטת ובצרוף הצעת המחיר שהוגשה.</w:t>
      </w:r>
    </w:p>
    <w:p w:rsidR="00B676CD" w:rsidRDefault="00B676CD" w:rsidP="00DF7966">
      <w:pPr>
        <w:spacing w:line="360" w:lineRule="auto"/>
        <w:rPr>
          <w:rFonts w:cs="David"/>
          <w:rtl/>
        </w:rPr>
      </w:pPr>
    </w:p>
    <w:p w:rsidR="00DF7966" w:rsidRDefault="00DF7966" w:rsidP="0060623D">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הגשת טפסים ודוחות</w:t>
      </w:r>
    </w:p>
    <w:p w:rsidR="00DF7966" w:rsidRPr="0002553B" w:rsidRDefault="00DF7966" w:rsidP="003708AC">
      <w:pPr>
        <w:tabs>
          <w:tab w:val="left" w:pos="458"/>
        </w:tabs>
        <w:rPr>
          <w:rFonts w:cs="David"/>
          <w:b/>
          <w:bCs/>
          <w:sz w:val="28"/>
          <w:szCs w:val="28"/>
          <w:u w:val="single"/>
        </w:rPr>
      </w:pPr>
      <w:r>
        <w:rPr>
          <w:rFonts w:cs="David" w:hint="cs"/>
          <w:rtl/>
        </w:rPr>
        <w:t>המנהא"ז שומר לעצמו את הזכות לדרוש כל טופס מכל סוג שהוא, גם אם מופיע במפרט וגם אם לאו, בכל עת ועל הקבלן הגשת הדוחות ע"פ דרישת המזמין, בין אם ממוחשב ובין אם בפקס.</w:t>
      </w:r>
    </w:p>
    <w:p w:rsidR="00DF7966" w:rsidRDefault="00DF7966" w:rsidP="00DF7966">
      <w:pPr>
        <w:spacing w:line="360" w:lineRule="auto"/>
        <w:ind w:left="998"/>
        <w:jc w:val="both"/>
        <w:rPr>
          <w:rFonts w:cs="David"/>
          <w:u w:val="single"/>
          <w:rtl/>
        </w:rPr>
      </w:pPr>
      <w:r>
        <w:rPr>
          <w:rFonts w:cs="David" w:hint="cs"/>
          <w:u w:val="single"/>
          <w:rtl/>
        </w:rPr>
        <w:t>בסיום ביצוע העבודה הקבלן יפרט בדוח ביצוע העבודה/ קריאות את הפרטים הבאים</w:t>
      </w:r>
      <w:r w:rsidR="003708AC">
        <w:rPr>
          <w:rFonts w:cs="David" w:hint="cs"/>
          <w:u w:val="single"/>
          <w:rtl/>
        </w:rPr>
        <w:t xml:space="preserve"> </w:t>
      </w:r>
      <w:r w:rsidR="00AB75AA" w:rsidRPr="00AB75AA">
        <w:rPr>
          <w:rFonts w:cs="David" w:hint="cs"/>
          <w:b/>
          <w:bCs/>
          <w:u w:val="single"/>
          <w:rtl/>
        </w:rPr>
        <w:t>(נספח ג-1)</w:t>
      </w:r>
      <w:r w:rsidR="003708AC" w:rsidRPr="003708AC">
        <w:rPr>
          <w:rFonts w:cs="David" w:hint="cs"/>
          <w:rtl/>
        </w:rPr>
        <w:t>:</w:t>
      </w:r>
    </w:p>
    <w:p w:rsidR="00DF7966" w:rsidRDefault="00DF7966" w:rsidP="0060623D">
      <w:pPr>
        <w:numPr>
          <w:ilvl w:val="0"/>
          <w:numId w:val="10"/>
        </w:numPr>
        <w:tabs>
          <w:tab w:val="num" w:pos="1358"/>
        </w:tabs>
        <w:spacing w:line="360" w:lineRule="auto"/>
        <w:ind w:left="998" w:firstLine="0"/>
        <w:jc w:val="both"/>
        <w:rPr>
          <w:rFonts w:cs="David"/>
          <w:rtl/>
        </w:rPr>
      </w:pPr>
      <w:r>
        <w:rPr>
          <w:rFonts w:cs="David" w:hint="cs"/>
          <w:rtl/>
        </w:rPr>
        <w:t>מיקום ה</w:t>
      </w:r>
      <w:r w:rsidR="00FB27BB">
        <w:rPr>
          <w:rFonts w:cs="David" w:hint="cs"/>
          <w:rtl/>
        </w:rPr>
        <w:t>מערכת</w:t>
      </w:r>
      <w:r>
        <w:rPr>
          <w:rFonts w:cs="David" w:hint="cs"/>
          <w:rtl/>
        </w:rPr>
        <w:t xml:space="preserve"> על פי חלוקה לאזורי משנה בציון מיקומ</w:t>
      </w:r>
      <w:r w:rsidR="00FB27BB">
        <w:rPr>
          <w:rFonts w:cs="David" w:hint="cs"/>
          <w:rtl/>
        </w:rPr>
        <w:t>ה</w:t>
      </w:r>
      <w:r>
        <w:rPr>
          <w:rFonts w:cs="David" w:hint="cs"/>
          <w:rtl/>
        </w:rPr>
        <w:t xml:space="preserve"> הפונקציונאלי.</w:t>
      </w:r>
    </w:p>
    <w:p w:rsidR="00DF7966" w:rsidRDefault="00DF7966" w:rsidP="0060623D">
      <w:pPr>
        <w:numPr>
          <w:ilvl w:val="0"/>
          <w:numId w:val="10"/>
        </w:numPr>
        <w:tabs>
          <w:tab w:val="num" w:pos="1358"/>
        </w:tabs>
        <w:spacing w:line="360" w:lineRule="auto"/>
        <w:ind w:left="998" w:firstLine="0"/>
        <w:jc w:val="both"/>
        <w:rPr>
          <w:rFonts w:cs="David"/>
          <w:rtl/>
        </w:rPr>
      </w:pPr>
      <w:r>
        <w:rPr>
          <w:rFonts w:cs="David" w:hint="cs"/>
          <w:rtl/>
        </w:rPr>
        <w:t>סוג המ</w:t>
      </w:r>
      <w:r w:rsidR="00FB27BB">
        <w:rPr>
          <w:rFonts w:cs="David" w:hint="cs"/>
          <w:rtl/>
        </w:rPr>
        <w:t>ערכת</w:t>
      </w:r>
      <w:r w:rsidR="003708AC">
        <w:rPr>
          <w:rFonts w:cs="David" w:hint="cs"/>
          <w:rtl/>
        </w:rPr>
        <w:t xml:space="preserve"> (</w:t>
      </w:r>
      <w:r w:rsidR="00FB27BB">
        <w:rPr>
          <w:rFonts w:cs="David" w:hint="cs"/>
          <w:rtl/>
        </w:rPr>
        <w:t>אינטרקום,</w:t>
      </w:r>
      <w:r w:rsidR="003708AC">
        <w:rPr>
          <w:rFonts w:cs="David" w:hint="cs"/>
          <w:rtl/>
        </w:rPr>
        <w:t xml:space="preserve"> </w:t>
      </w:r>
      <w:r w:rsidR="00FB27BB">
        <w:rPr>
          <w:rFonts w:cs="David" w:hint="cs"/>
          <w:rtl/>
        </w:rPr>
        <w:t>טמ"ס,</w:t>
      </w:r>
      <w:r w:rsidR="003708AC">
        <w:rPr>
          <w:rFonts w:cs="David" w:hint="cs"/>
          <w:rtl/>
        </w:rPr>
        <w:t xml:space="preserve"> </w:t>
      </w:r>
      <w:r w:rsidR="00FB27BB">
        <w:rPr>
          <w:rFonts w:cs="David" w:hint="cs"/>
          <w:rtl/>
        </w:rPr>
        <w:t>כריזה וכו'</w:t>
      </w:r>
      <w:r>
        <w:rPr>
          <w:rFonts w:cs="David" w:hint="cs"/>
          <w:rtl/>
        </w:rPr>
        <w:t>).</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תאריך ושעת קבלת הקריאה.</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תאריך ושעת סיום ביצוע העבודה.</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מהות התקלה.</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פירוט התיקונים שבוצעו, לרבות החלקים שהוחלפו ו/או נוספו.</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מיקום ביצוע העבודה (ביחידה או בבית המלאכה).</w:t>
      </w:r>
    </w:p>
    <w:p w:rsidR="00DF7966" w:rsidRDefault="00DF7966" w:rsidP="0060623D">
      <w:pPr>
        <w:numPr>
          <w:ilvl w:val="0"/>
          <w:numId w:val="10"/>
        </w:numPr>
        <w:tabs>
          <w:tab w:val="num" w:pos="1358"/>
          <w:tab w:val="num" w:pos="1538"/>
        </w:tabs>
        <w:spacing w:line="360" w:lineRule="auto"/>
        <w:ind w:left="1358"/>
        <w:jc w:val="both"/>
        <w:rPr>
          <w:rFonts w:cs="David"/>
        </w:rPr>
      </w:pPr>
      <w:r>
        <w:rPr>
          <w:rFonts w:cs="David" w:hint="cs"/>
          <w:rtl/>
        </w:rPr>
        <w:t>פרק נפרד על "חריגים " – דווח על נזק ו/או אובדן ו/או גניבה שלא על ידי הקבלן. בפרק זה יפורט מהות האירוע והצעת מחיר לתיקון.</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חתימת נציג המנהא"ז במקום השירות המאשרת ביצוע העבודה.</w:t>
      </w:r>
    </w:p>
    <w:p w:rsidR="00DF7966" w:rsidRDefault="00DF7966" w:rsidP="00DF7966">
      <w:pPr>
        <w:ind w:left="998"/>
        <w:rPr>
          <w:rFonts w:cs="David"/>
          <w:rtl/>
        </w:rPr>
      </w:pPr>
    </w:p>
    <w:p w:rsidR="00DF7966" w:rsidRDefault="00DF7966" w:rsidP="00FB27BB">
      <w:pPr>
        <w:spacing w:line="360" w:lineRule="auto"/>
        <w:ind w:left="998"/>
        <w:rPr>
          <w:rFonts w:cs="David"/>
          <w:rtl/>
        </w:rPr>
      </w:pPr>
      <w:r>
        <w:rPr>
          <w:rFonts w:cs="David" w:hint="cs"/>
          <w:rtl/>
        </w:rPr>
        <w:t>הדוח יהווה אסמכתא במידה והקבלן ייקח את ה</w:t>
      </w:r>
      <w:r w:rsidR="00FB27BB">
        <w:rPr>
          <w:rFonts w:cs="David" w:hint="cs"/>
          <w:rtl/>
        </w:rPr>
        <w:t>יחידה המקולקלת</w:t>
      </w:r>
      <w:r>
        <w:rPr>
          <w:rFonts w:cs="David" w:hint="cs"/>
          <w:rtl/>
        </w:rPr>
        <w:t xml:space="preserve"> לצורך תיקון בבית המלאכה.</w:t>
      </w:r>
    </w:p>
    <w:p w:rsidR="00DF7966" w:rsidRDefault="00DF7966" w:rsidP="00DF7966">
      <w:pPr>
        <w:ind w:left="998"/>
        <w:rPr>
          <w:rFonts w:cs="David"/>
          <w:rtl/>
        </w:rPr>
      </w:pPr>
    </w:p>
    <w:p w:rsidR="00DF7966" w:rsidRPr="0035226F" w:rsidRDefault="00DF7966" w:rsidP="0060623D">
      <w:pPr>
        <w:numPr>
          <w:ilvl w:val="1"/>
          <w:numId w:val="9"/>
        </w:numPr>
        <w:tabs>
          <w:tab w:val="num" w:pos="998"/>
        </w:tabs>
        <w:spacing w:line="360" w:lineRule="auto"/>
        <w:ind w:left="998" w:hanging="540"/>
        <w:rPr>
          <w:rFonts w:cs="David"/>
          <w:b/>
          <w:bCs/>
          <w:u w:val="single"/>
          <w:rtl/>
        </w:rPr>
      </w:pPr>
      <w:r w:rsidRPr="0035226F">
        <w:rPr>
          <w:rFonts w:cs="David" w:hint="cs"/>
          <w:b/>
          <w:bCs/>
          <w:u w:val="single"/>
          <w:rtl/>
        </w:rPr>
        <w:t xml:space="preserve">דוח טיפול חצי </w:t>
      </w:r>
      <w:r w:rsidR="006D5741" w:rsidRPr="0035226F">
        <w:rPr>
          <w:rFonts w:cs="David" w:hint="eastAsia"/>
          <w:b/>
          <w:bCs/>
          <w:u w:val="single"/>
          <w:rtl/>
        </w:rPr>
        <w:t>שנתי</w:t>
      </w:r>
      <w:r w:rsidR="003708AC">
        <w:rPr>
          <w:rFonts w:cs="David"/>
          <w:b/>
          <w:bCs/>
          <w:u w:val="single"/>
          <w:rtl/>
        </w:rPr>
        <w:t xml:space="preserve"> (</w:t>
      </w:r>
      <w:r w:rsidR="006D5741" w:rsidRPr="0035226F">
        <w:rPr>
          <w:rFonts w:cs="David"/>
          <w:b/>
          <w:bCs/>
          <w:u w:val="single"/>
          <w:rtl/>
        </w:rPr>
        <w:t xml:space="preserve">נספח </w:t>
      </w:r>
      <w:r w:rsidR="006D5741" w:rsidRPr="0035226F">
        <w:rPr>
          <w:rFonts w:cs="David" w:hint="eastAsia"/>
          <w:b/>
          <w:bCs/>
          <w:u w:val="single"/>
          <w:rtl/>
        </w:rPr>
        <w:t>ג</w:t>
      </w:r>
      <w:r w:rsidR="003708AC">
        <w:rPr>
          <w:rFonts w:cs="David" w:hint="cs"/>
          <w:b/>
          <w:bCs/>
          <w:u w:val="single"/>
          <w:rtl/>
        </w:rPr>
        <w:t>-</w:t>
      </w:r>
      <w:r w:rsidR="00AB75AA">
        <w:rPr>
          <w:rFonts w:cs="David" w:hint="cs"/>
          <w:b/>
          <w:bCs/>
          <w:u w:val="single"/>
          <w:rtl/>
        </w:rPr>
        <w:t>2</w:t>
      </w:r>
      <w:r w:rsidR="006D5741" w:rsidRPr="0035226F">
        <w:rPr>
          <w:rFonts w:cs="David"/>
          <w:b/>
          <w:bCs/>
          <w:u w:val="single"/>
          <w:rtl/>
        </w:rPr>
        <w:t>)</w:t>
      </w:r>
      <w:r w:rsidR="003708AC" w:rsidRPr="003708AC">
        <w:rPr>
          <w:rFonts w:cs="David" w:hint="cs"/>
          <w:rtl/>
        </w:rPr>
        <w:t>:</w:t>
      </w:r>
    </w:p>
    <w:p w:rsidR="00DF7966" w:rsidRDefault="00DF7966" w:rsidP="00DF7966">
      <w:pPr>
        <w:ind w:left="998"/>
        <w:jc w:val="both"/>
        <w:rPr>
          <w:rFonts w:cs="David"/>
          <w:rtl/>
        </w:rPr>
      </w:pPr>
    </w:p>
    <w:p w:rsidR="00DF7966" w:rsidRDefault="00DF7966" w:rsidP="003568FF">
      <w:pPr>
        <w:spacing w:line="360" w:lineRule="auto"/>
        <w:ind w:left="998"/>
        <w:jc w:val="both"/>
        <w:rPr>
          <w:rFonts w:cs="David"/>
          <w:rtl/>
        </w:rPr>
      </w:pPr>
      <w:r>
        <w:rPr>
          <w:rFonts w:cs="David" w:hint="cs"/>
          <w:rtl/>
        </w:rPr>
        <w:t>דוח טיפול חצי שנתי יפרט את הטיפולים החצי שנתיים שנעשו לכל מ</w:t>
      </w:r>
      <w:r w:rsidR="00FB27BB">
        <w:rPr>
          <w:rFonts w:cs="David" w:hint="cs"/>
          <w:rtl/>
        </w:rPr>
        <w:t>ערכת</w:t>
      </w:r>
      <w:r>
        <w:rPr>
          <w:rFonts w:cs="David" w:hint="cs"/>
          <w:rtl/>
        </w:rPr>
        <w:t xml:space="preserve">, הדוח תחילה ישלח </w:t>
      </w:r>
      <w:r w:rsidR="003708AC">
        <w:rPr>
          <w:rFonts w:cs="David" w:hint="cs"/>
          <w:rtl/>
        </w:rPr>
        <w:t>בדוא"ל</w:t>
      </w:r>
      <w:r>
        <w:rPr>
          <w:rFonts w:cs="David" w:hint="cs"/>
          <w:rtl/>
        </w:rPr>
        <w:t xml:space="preserve"> למוקד תקלות ברגע סיום הטיפול וחתום ע"י נציג המנהא"ז במקום השירות</w:t>
      </w:r>
      <w:r>
        <w:rPr>
          <w:rFonts w:cs="David" w:hint="cs"/>
        </w:rPr>
        <w:t xml:space="preserve"> </w:t>
      </w:r>
      <w:r>
        <w:rPr>
          <w:rFonts w:cs="David" w:hint="cs"/>
          <w:rtl/>
        </w:rPr>
        <w:t>ולאחריו יועבר הדוח בצורה ממוחשבת למנהא"ז בעוד כי הטופס המקורי יצורף לחשבונית של אותו החודש בו נעשה הטיפול.</w:t>
      </w:r>
    </w:p>
    <w:p w:rsidR="00DF7966" w:rsidRDefault="00DF7966" w:rsidP="00DF7966">
      <w:pPr>
        <w:ind w:left="998"/>
        <w:jc w:val="both"/>
        <w:rPr>
          <w:rFonts w:cs="David"/>
          <w:rtl/>
        </w:rPr>
      </w:pPr>
    </w:p>
    <w:p w:rsidR="00DF7966" w:rsidRDefault="003708AC" w:rsidP="00DF7966">
      <w:pPr>
        <w:spacing w:line="360" w:lineRule="auto"/>
        <w:ind w:left="998"/>
        <w:jc w:val="both"/>
        <w:rPr>
          <w:rFonts w:cs="David"/>
          <w:u w:val="single"/>
          <w:rtl/>
        </w:rPr>
      </w:pPr>
      <w:r>
        <w:rPr>
          <w:rFonts w:cs="David" w:hint="cs"/>
          <w:u w:val="single"/>
          <w:rtl/>
        </w:rPr>
        <w:t>הדוח יכלול את הפרטים הבאים</w:t>
      </w:r>
      <w:r w:rsidR="00DF7966" w:rsidRPr="003708AC">
        <w:rPr>
          <w:rFonts w:cs="David" w:hint="cs"/>
          <w:rtl/>
        </w:rPr>
        <w:t>:</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מיקום המ</w:t>
      </w:r>
      <w:r w:rsidR="00FB27BB">
        <w:rPr>
          <w:rFonts w:cs="David" w:hint="cs"/>
          <w:rtl/>
        </w:rPr>
        <w:t>ערכת</w:t>
      </w:r>
      <w:r>
        <w:rPr>
          <w:rFonts w:cs="David" w:hint="cs"/>
          <w:rtl/>
        </w:rPr>
        <w:t xml:space="preserve"> על פי חלוקה לאזורי משנה לרבות מיקומו הפונקציונאלי.</w:t>
      </w:r>
    </w:p>
    <w:p w:rsidR="00FB27BB" w:rsidRPr="00FB27BB" w:rsidRDefault="00FB27BB" w:rsidP="0060623D">
      <w:pPr>
        <w:pStyle w:val="ae"/>
        <w:numPr>
          <w:ilvl w:val="0"/>
          <w:numId w:val="10"/>
        </w:numPr>
        <w:rPr>
          <w:rFonts w:cs="David"/>
          <w:rtl/>
        </w:rPr>
      </w:pPr>
      <w:r w:rsidRPr="00FB27BB">
        <w:rPr>
          <w:rFonts w:cs="David"/>
          <w:rtl/>
        </w:rPr>
        <w:t>סוג המערכת (אינטרקום,</w:t>
      </w:r>
      <w:r w:rsidR="003708AC">
        <w:rPr>
          <w:rFonts w:cs="David" w:hint="cs"/>
          <w:rtl/>
        </w:rPr>
        <w:t xml:space="preserve"> </w:t>
      </w:r>
      <w:r w:rsidRPr="00FB27BB">
        <w:rPr>
          <w:rFonts w:cs="David"/>
          <w:rtl/>
        </w:rPr>
        <w:t>טמ"ס,</w:t>
      </w:r>
      <w:r w:rsidR="003708AC">
        <w:rPr>
          <w:rFonts w:cs="David" w:hint="cs"/>
          <w:rtl/>
        </w:rPr>
        <w:t xml:space="preserve"> </w:t>
      </w:r>
      <w:r w:rsidRPr="00FB27BB">
        <w:rPr>
          <w:rFonts w:cs="David"/>
          <w:rtl/>
        </w:rPr>
        <w:t>כריזה וכו').</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מועד ביצוע הטיפול השנתי.</w:t>
      </w:r>
    </w:p>
    <w:p w:rsidR="00DF7966" w:rsidRDefault="00DF7966" w:rsidP="0060623D">
      <w:pPr>
        <w:numPr>
          <w:ilvl w:val="0"/>
          <w:numId w:val="10"/>
        </w:numPr>
        <w:tabs>
          <w:tab w:val="num" w:pos="1358"/>
        </w:tabs>
        <w:spacing w:line="360" w:lineRule="auto"/>
        <w:ind w:left="998" w:firstLine="0"/>
        <w:jc w:val="both"/>
        <w:rPr>
          <w:rFonts w:cs="David"/>
        </w:rPr>
      </w:pPr>
      <w:r>
        <w:rPr>
          <w:rFonts w:cs="David" w:hint="cs"/>
          <w:rtl/>
        </w:rPr>
        <w:t>סימון ואישור הטיפולים שבוצעו מתוך הרשימה המפורטת בדוח טיפול חצי שנתי.</w:t>
      </w:r>
    </w:p>
    <w:p w:rsidR="00DF7966" w:rsidRDefault="00DF7966" w:rsidP="0060623D">
      <w:pPr>
        <w:numPr>
          <w:ilvl w:val="0"/>
          <w:numId w:val="10"/>
        </w:numPr>
        <w:tabs>
          <w:tab w:val="num" w:pos="1358"/>
        </w:tabs>
        <w:spacing w:line="360" w:lineRule="auto"/>
        <w:ind w:left="998" w:firstLine="0"/>
        <w:jc w:val="both"/>
        <w:rPr>
          <w:rFonts w:cs="David"/>
        </w:rPr>
      </w:pPr>
      <w:r w:rsidRPr="0035226F">
        <w:rPr>
          <w:rFonts w:cs="David" w:hint="cs"/>
          <w:rtl/>
        </w:rPr>
        <w:t xml:space="preserve">חתימת נציג המנהא"ז במקום השירות המאשרת ביצוע הטיפול. </w:t>
      </w:r>
    </w:p>
    <w:p w:rsidR="00DF7966" w:rsidRPr="003708AC" w:rsidRDefault="00DF7966" w:rsidP="0060623D">
      <w:pPr>
        <w:numPr>
          <w:ilvl w:val="1"/>
          <w:numId w:val="9"/>
        </w:numPr>
        <w:tabs>
          <w:tab w:val="num" w:pos="998"/>
        </w:tabs>
        <w:spacing w:line="360" w:lineRule="auto"/>
        <w:ind w:left="998" w:hanging="540"/>
        <w:jc w:val="both"/>
        <w:rPr>
          <w:rFonts w:cs="David"/>
          <w:rtl/>
        </w:rPr>
      </w:pPr>
      <w:r w:rsidRPr="003708AC">
        <w:rPr>
          <w:rFonts w:cs="David" w:hint="cs"/>
          <w:b/>
          <w:bCs/>
          <w:u w:val="single"/>
          <w:rtl/>
        </w:rPr>
        <w:t xml:space="preserve">דוח מיפוי </w:t>
      </w:r>
      <w:r w:rsidR="006D5741" w:rsidRPr="003708AC">
        <w:rPr>
          <w:rFonts w:cs="David" w:hint="eastAsia"/>
          <w:b/>
          <w:bCs/>
          <w:u w:val="single"/>
          <w:rtl/>
        </w:rPr>
        <w:t>מ</w:t>
      </w:r>
      <w:r w:rsidR="00FB27BB" w:rsidRPr="003708AC">
        <w:rPr>
          <w:rFonts w:cs="David" w:hint="cs"/>
          <w:b/>
          <w:bCs/>
          <w:u w:val="single"/>
          <w:rtl/>
        </w:rPr>
        <w:t>ערכות</w:t>
      </w:r>
      <w:r w:rsidR="006D5741" w:rsidRPr="003708AC">
        <w:rPr>
          <w:rFonts w:cs="David"/>
          <w:b/>
          <w:bCs/>
          <w:u w:val="single"/>
          <w:rtl/>
        </w:rPr>
        <w:t xml:space="preserve"> (נספח </w:t>
      </w:r>
      <w:r w:rsidR="006D5741" w:rsidRPr="003708AC">
        <w:rPr>
          <w:rFonts w:cs="David" w:hint="eastAsia"/>
          <w:b/>
          <w:bCs/>
          <w:u w:val="single"/>
          <w:rtl/>
        </w:rPr>
        <w:t>ג</w:t>
      </w:r>
      <w:r w:rsidR="003708AC">
        <w:rPr>
          <w:rFonts w:cs="David" w:hint="cs"/>
          <w:b/>
          <w:bCs/>
          <w:u w:val="single"/>
          <w:rtl/>
        </w:rPr>
        <w:t>-</w:t>
      </w:r>
      <w:r w:rsidR="00AB75AA" w:rsidRPr="003708AC">
        <w:rPr>
          <w:rFonts w:cs="David" w:hint="cs"/>
          <w:b/>
          <w:bCs/>
          <w:u w:val="single"/>
          <w:rtl/>
        </w:rPr>
        <w:t>2</w:t>
      </w:r>
      <w:r w:rsidR="006D5741" w:rsidRPr="003708AC">
        <w:rPr>
          <w:rFonts w:cs="David"/>
          <w:b/>
          <w:bCs/>
          <w:u w:val="single"/>
          <w:rtl/>
        </w:rPr>
        <w:t>)</w:t>
      </w:r>
      <w:r w:rsidR="003708AC">
        <w:rPr>
          <w:rFonts w:cs="David" w:hint="cs"/>
          <w:rtl/>
        </w:rPr>
        <w:t>:</w:t>
      </w:r>
    </w:p>
    <w:p w:rsidR="00DF7966" w:rsidRDefault="00DF7966" w:rsidP="00FB27BB">
      <w:pPr>
        <w:spacing w:line="360" w:lineRule="auto"/>
        <w:ind w:left="998"/>
        <w:jc w:val="both"/>
        <w:rPr>
          <w:rFonts w:cs="David"/>
          <w:rtl/>
        </w:rPr>
      </w:pPr>
      <w:r>
        <w:rPr>
          <w:rFonts w:cs="David" w:hint="cs"/>
          <w:rtl/>
        </w:rPr>
        <w:t>באחריות הקבלן הכנת דוח מיפוי ממוחשב של כלל המ</w:t>
      </w:r>
      <w:r w:rsidR="00FB27BB">
        <w:rPr>
          <w:rFonts w:cs="David" w:hint="cs"/>
          <w:rtl/>
        </w:rPr>
        <w:t>ערכות</w:t>
      </w:r>
      <w:r>
        <w:rPr>
          <w:rFonts w:cs="David" w:hint="cs"/>
          <w:rtl/>
        </w:rPr>
        <w:t xml:space="preserve"> המצוי</w:t>
      </w:r>
      <w:r w:rsidR="00FB27BB">
        <w:rPr>
          <w:rFonts w:cs="David" w:hint="cs"/>
          <w:rtl/>
        </w:rPr>
        <w:t>ות</w:t>
      </w:r>
      <w:r w:rsidR="003708AC">
        <w:rPr>
          <w:rFonts w:cs="David" w:hint="cs"/>
          <w:rtl/>
        </w:rPr>
        <w:t xml:space="preserve"> ב</w:t>
      </w:r>
      <w:r w:rsidR="0096013F">
        <w:rPr>
          <w:rFonts w:cs="David" w:hint="cs"/>
          <w:rtl/>
        </w:rPr>
        <w:t>איו"ש</w:t>
      </w:r>
      <w:r>
        <w:rPr>
          <w:rFonts w:cs="David" w:hint="cs"/>
          <w:rtl/>
        </w:rPr>
        <w:t xml:space="preserve">. הדוח </w:t>
      </w:r>
      <w:r w:rsidR="00FB27BB">
        <w:rPr>
          <w:rFonts w:cs="David" w:hint="cs"/>
          <w:rtl/>
        </w:rPr>
        <w:t xml:space="preserve">יכלול </w:t>
      </w:r>
      <w:r w:rsidR="00FB27BB" w:rsidRPr="00BF3EEB">
        <w:rPr>
          <w:rFonts w:cs="David" w:hint="cs"/>
          <w:b/>
          <w:bCs/>
          <w:rtl/>
        </w:rPr>
        <w:t>שרטוט</w:t>
      </w:r>
      <w:r w:rsidR="00FB27BB">
        <w:rPr>
          <w:rFonts w:cs="David" w:hint="cs"/>
          <w:rtl/>
        </w:rPr>
        <w:t xml:space="preserve"> </w:t>
      </w:r>
      <w:r w:rsidR="00FB27BB" w:rsidRPr="00BF3EEB">
        <w:rPr>
          <w:rFonts w:cs="David" w:hint="cs"/>
          <w:b/>
          <w:bCs/>
          <w:rtl/>
        </w:rPr>
        <w:t>סכמתי</w:t>
      </w:r>
      <w:r w:rsidR="00FB27BB">
        <w:rPr>
          <w:rFonts w:cs="David" w:hint="cs"/>
          <w:rtl/>
        </w:rPr>
        <w:t xml:space="preserve"> של המערכת </w:t>
      </w:r>
      <w:r>
        <w:rPr>
          <w:rFonts w:cs="David" w:hint="cs"/>
          <w:rtl/>
        </w:rPr>
        <w:t>יעודכן ו</w:t>
      </w:r>
      <w:r w:rsidR="001A35B8">
        <w:rPr>
          <w:rFonts w:cs="David" w:hint="cs"/>
          <w:rtl/>
        </w:rPr>
        <w:t>יוגש מידי תקופה ע"פ דרישה מהמנהא</w:t>
      </w:r>
      <w:r>
        <w:rPr>
          <w:rFonts w:cs="David" w:hint="cs"/>
          <w:rtl/>
        </w:rPr>
        <w:t>"ז</w:t>
      </w:r>
      <w:r w:rsidR="00B75DE0">
        <w:rPr>
          <w:rFonts w:cs="David" w:hint="cs"/>
          <w:rtl/>
        </w:rPr>
        <w:t xml:space="preserve"> (אחת לחצי שנה, בגמר  הטיפול)</w:t>
      </w:r>
      <w:r w:rsidR="004D2303">
        <w:rPr>
          <w:rFonts w:cs="David" w:hint="cs"/>
          <w:rtl/>
        </w:rPr>
        <w:t>.</w:t>
      </w:r>
    </w:p>
    <w:p w:rsidR="00CB18EA" w:rsidRDefault="00567021" w:rsidP="003708AC">
      <w:pPr>
        <w:spacing w:line="360" w:lineRule="auto"/>
        <w:jc w:val="center"/>
        <w:rPr>
          <w:rFonts w:cs="David"/>
          <w:b/>
          <w:bCs/>
          <w:sz w:val="28"/>
          <w:szCs w:val="28"/>
          <w:u w:val="single"/>
          <w:rtl/>
        </w:rPr>
      </w:pPr>
      <w:r w:rsidRPr="00E94708">
        <w:rPr>
          <w:rFonts w:cs="David"/>
          <w:b/>
          <w:bCs/>
          <w:sz w:val="28"/>
          <w:szCs w:val="28"/>
          <w:rtl/>
        </w:rPr>
        <w:softHyphen/>
      </w:r>
    </w:p>
    <w:p w:rsidR="00CB18EA" w:rsidRDefault="00CB18EA">
      <w:pPr>
        <w:bidi w:val="0"/>
        <w:rPr>
          <w:rFonts w:cs="David"/>
          <w:b/>
          <w:bCs/>
          <w:sz w:val="28"/>
          <w:szCs w:val="28"/>
          <w:u w:val="single"/>
        </w:rPr>
      </w:pPr>
      <w:r>
        <w:rPr>
          <w:rFonts w:cs="David"/>
          <w:b/>
          <w:bCs/>
          <w:sz w:val="28"/>
          <w:szCs w:val="28"/>
          <w:u w:val="single"/>
          <w:rtl/>
        </w:rPr>
        <w:br w:type="page"/>
      </w:r>
    </w:p>
    <w:p w:rsidR="00567021" w:rsidRPr="003708AC" w:rsidRDefault="00567021" w:rsidP="003708AC">
      <w:pPr>
        <w:spacing w:line="360" w:lineRule="auto"/>
        <w:jc w:val="center"/>
        <w:rPr>
          <w:rFonts w:cs="David"/>
          <w:b/>
          <w:bCs/>
          <w:sz w:val="28"/>
          <w:szCs w:val="28"/>
          <w:u w:val="single"/>
          <w:rtl/>
        </w:rPr>
      </w:pPr>
      <w:r w:rsidRPr="00F30106">
        <w:rPr>
          <w:rFonts w:cs="David" w:hint="cs"/>
          <w:b/>
          <w:bCs/>
          <w:sz w:val="28"/>
          <w:szCs w:val="28"/>
          <w:u w:val="single"/>
          <w:rtl/>
        </w:rPr>
        <w:lastRenderedPageBreak/>
        <w:t>נספח ג-</w:t>
      </w:r>
      <w:r>
        <w:rPr>
          <w:rFonts w:cs="David" w:hint="cs"/>
          <w:b/>
          <w:bCs/>
          <w:sz w:val="28"/>
          <w:szCs w:val="28"/>
          <w:u w:val="single"/>
          <w:rtl/>
        </w:rPr>
        <w:t>1</w:t>
      </w:r>
      <w:r w:rsidRPr="00F30106">
        <w:rPr>
          <w:rFonts w:cs="David" w:hint="cs"/>
          <w:b/>
          <w:bCs/>
          <w:sz w:val="28"/>
          <w:szCs w:val="28"/>
          <w:u w:val="single"/>
          <w:rtl/>
        </w:rPr>
        <w:t xml:space="preserve">: </w:t>
      </w:r>
      <w:r w:rsidRPr="00F30106">
        <w:rPr>
          <w:rFonts w:cs="David" w:hint="eastAsia"/>
          <w:b/>
          <w:bCs/>
          <w:sz w:val="28"/>
          <w:szCs w:val="28"/>
          <w:u w:val="single"/>
          <w:rtl/>
        </w:rPr>
        <w:t>דוח</w:t>
      </w:r>
      <w:r w:rsidRPr="00F30106">
        <w:rPr>
          <w:rFonts w:cs="David"/>
          <w:b/>
          <w:bCs/>
          <w:sz w:val="28"/>
          <w:szCs w:val="28"/>
          <w:u w:val="single"/>
          <w:rtl/>
        </w:rPr>
        <w:t xml:space="preserve"> </w:t>
      </w:r>
      <w:r w:rsidRPr="00F30106">
        <w:rPr>
          <w:rFonts w:cs="David" w:hint="eastAsia"/>
          <w:b/>
          <w:bCs/>
          <w:sz w:val="28"/>
          <w:szCs w:val="28"/>
          <w:u w:val="single"/>
          <w:rtl/>
        </w:rPr>
        <w:t>טיפול</w:t>
      </w:r>
      <w:r w:rsidRPr="00F30106">
        <w:rPr>
          <w:rFonts w:cs="David"/>
          <w:b/>
          <w:bCs/>
          <w:sz w:val="28"/>
          <w:szCs w:val="28"/>
          <w:u w:val="single"/>
          <w:rtl/>
        </w:rPr>
        <w:t xml:space="preserve"> </w:t>
      </w:r>
      <w:r>
        <w:rPr>
          <w:rFonts w:cs="David" w:hint="cs"/>
          <w:b/>
          <w:bCs/>
          <w:sz w:val="28"/>
          <w:szCs w:val="28"/>
          <w:u w:val="single"/>
          <w:rtl/>
        </w:rPr>
        <w:t>בתקלה</w:t>
      </w:r>
      <w:r w:rsidR="003708AC" w:rsidRPr="003708AC">
        <w:rPr>
          <w:rFonts w:cs="David" w:hint="cs"/>
          <w:b/>
          <w:bCs/>
          <w:sz w:val="28"/>
          <w:szCs w:val="28"/>
          <w:rtl/>
        </w:rPr>
        <w:t xml:space="preserve"> </w:t>
      </w:r>
      <w:r w:rsidR="003708AC" w:rsidRPr="003708AC">
        <w:rPr>
          <w:rFonts w:cs="David" w:hint="cs"/>
          <w:sz w:val="28"/>
          <w:szCs w:val="28"/>
          <w:rtl/>
        </w:rPr>
        <w:t>[</w:t>
      </w:r>
      <w:r w:rsidRPr="003708AC">
        <w:rPr>
          <w:rFonts w:cs="David" w:hint="cs"/>
          <w:sz w:val="28"/>
          <w:szCs w:val="28"/>
          <w:rtl/>
        </w:rPr>
        <w:t>דוגמא</w:t>
      </w:r>
      <w:r w:rsidR="003708AC" w:rsidRPr="003708AC">
        <w:rPr>
          <w:rFonts w:cs="David" w:hint="cs"/>
          <w:sz w:val="28"/>
          <w:szCs w:val="28"/>
          <w:rtl/>
        </w:rPr>
        <w:t>]</w:t>
      </w:r>
    </w:p>
    <w:p w:rsidR="00567021" w:rsidRPr="00EB5C91" w:rsidRDefault="00567021" w:rsidP="00567021">
      <w:pPr>
        <w:spacing w:line="360" w:lineRule="auto"/>
        <w:jc w:val="both"/>
        <w:rPr>
          <w:rFonts w:cs="David"/>
          <w:rtl/>
        </w:rPr>
      </w:pPr>
      <w:r>
        <w:rPr>
          <w:rFonts w:cs="David" w:hint="cs"/>
          <w:sz w:val="28"/>
          <w:szCs w:val="28"/>
          <w:rtl/>
        </w:rPr>
        <w:t xml:space="preserve">                                                                             </w:t>
      </w:r>
      <w:r w:rsidRPr="0051548D">
        <w:rPr>
          <w:rFonts w:cs="David" w:hint="cs"/>
          <w:sz w:val="18"/>
          <w:szCs w:val="18"/>
          <w:rtl/>
        </w:rPr>
        <w:t>תאריך ושעת הגעה לטיפול הנוכחי</w:t>
      </w:r>
      <w:r>
        <w:rPr>
          <w:rFonts w:cs="David" w:hint="cs"/>
          <w:rtl/>
        </w:rPr>
        <w:t xml:space="preserve"> : </w:t>
      </w:r>
      <w:r>
        <w:rPr>
          <w:rFonts w:cs="David" w:hint="cs"/>
          <w:u w:val="single"/>
          <w:rtl/>
        </w:rPr>
        <w:tab/>
      </w:r>
      <w:r>
        <w:rPr>
          <w:rFonts w:cs="David" w:hint="cs"/>
          <w:u w:val="single"/>
          <w:rtl/>
        </w:rPr>
        <w:tab/>
      </w:r>
      <w:r w:rsidRPr="0051548D">
        <w:rPr>
          <w:rFonts w:cs="David"/>
          <w:sz w:val="18"/>
          <w:szCs w:val="18"/>
          <w:u w:val="single"/>
        </w:rPr>
        <w:t>-9:05</w:t>
      </w:r>
      <w:r w:rsidRPr="0051548D">
        <w:rPr>
          <w:rFonts w:cs="David" w:hint="cs"/>
          <w:sz w:val="18"/>
          <w:szCs w:val="18"/>
          <w:u w:val="single"/>
          <w:rtl/>
        </w:rPr>
        <w:t xml:space="preserve">1/1/2017 </w:t>
      </w:r>
      <w:r>
        <w:rPr>
          <w:rFonts w:cs="David" w:hint="cs"/>
          <w:u w:val="single"/>
          <w:rtl/>
        </w:rPr>
        <w:t xml:space="preserve">     </w:t>
      </w:r>
    </w:p>
    <w:p w:rsidR="00567021" w:rsidRDefault="00567021" w:rsidP="003568FF">
      <w:pPr>
        <w:spacing w:line="360" w:lineRule="auto"/>
        <w:jc w:val="both"/>
        <w:rPr>
          <w:rFonts w:cs="David"/>
          <w:u w:val="single"/>
          <w:rtl/>
        </w:rPr>
      </w:pPr>
      <w:r w:rsidRPr="0035226F">
        <w:rPr>
          <w:rFonts w:cs="David" w:hint="cs"/>
          <w:rtl/>
        </w:rPr>
        <w:t xml:space="preserve">מת"ק: </w:t>
      </w:r>
      <w:r w:rsidRPr="0035226F">
        <w:rPr>
          <w:rFonts w:cs="David" w:hint="cs"/>
          <w:u w:val="single"/>
          <w:rtl/>
        </w:rPr>
        <w:tab/>
      </w:r>
      <w:r w:rsidRPr="0035226F">
        <w:rPr>
          <w:rFonts w:cs="David" w:hint="cs"/>
          <w:u w:val="single"/>
          <w:rtl/>
        </w:rPr>
        <w:tab/>
      </w:r>
      <w:r w:rsidR="003568FF">
        <w:rPr>
          <w:rFonts w:cs="David" w:hint="cs"/>
          <w:u w:val="single"/>
          <w:rtl/>
        </w:rPr>
        <w:t xml:space="preserve">רמאללה </w:t>
      </w:r>
      <w:r>
        <w:rPr>
          <w:rFonts w:cs="David" w:hint="cs"/>
          <w:u w:val="single"/>
          <w:rtl/>
        </w:rPr>
        <w:t xml:space="preserve"> </w:t>
      </w:r>
      <w:r w:rsidRPr="0035226F">
        <w:rPr>
          <w:rFonts w:cs="David" w:hint="cs"/>
          <w:u w:val="single"/>
          <w:rtl/>
        </w:rPr>
        <w:tab/>
      </w:r>
      <w:r w:rsidRPr="0035226F">
        <w:rPr>
          <w:rFonts w:cs="David" w:hint="cs"/>
          <w:u w:val="single"/>
          <w:rtl/>
        </w:rPr>
        <w:tab/>
      </w:r>
      <w:r w:rsidRPr="0035226F">
        <w:rPr>
          <w:rFonts w:cs="David" w:hint="cs"/>
          <w:u w:val="single"/>
          <w:rtl/>
        </w:rPr>
        <w:tab/>
      </w:r>
      <w:r w:rsidRPr="0035226F">
        <w:rPr>
          <w:rFonts w:cs="David" w:hint="cs"/>
          <w:rtl/>
        </w:rPr>
        <w:tab/>
      </w:r>
      <w:r w:rsidRPr="0035226F">
        <w:rPr>
          <w:rFonts w:cs="David" w:hint="cs"/>
          <w:rtl/>
        </w:rPr>
        <w:tab/>
        <w:t>שם היחידה :</w:t>
      </w:r>
      <w:r>
        <w:rPr>
          <w:rFonts w:cs="David" w:hint="cs"/>
          <w:rtl/>
        </w:rPr>
        <w:t xml:space="preserve"> </w:t>
      </w:r>
      <w:r>
        <w:rPr>
          <w:rFonts w:cs="David" w:hint="cs"/>
          <w:u w:val="single"/>
          <w:rtl/>
        </w:rPr>
        <w:tab/>
      </w:r>
      <w:r>
        <w:rPr>
          <w:rFonts w:cs="David" w:hint="cs"/>
          <w:u w:val="single"/>
          <w:rtl/>
        </w:rPr>
        <w:tab/>
      </w:r>
      <w:r>
        <w:rPr>
          <w:rFonts w:cs="David" w:hint="cs"/>
          <w:u w:val="single"/>
          <w:rtl/>
        </w:rPr>
        <w:tab/>
      </w:r>
      <w:r>
        <w:rPr>
          <w:rFonts w:cs="David" w:hint="cs"/>
          <w:u w:val="single"/>
          <w:rtl/>
        </w:rPr>
        <w:tab/>
      </w:r>
    </w:p>
    <w:p w:rsidR="00567021" w:rsidRDefault="00567021" w:rsidP="00567021">
      <w:pPr>
        <w:spacing w:line="360" w:lineRule="auto"/>
        <w:jc w:val="both"/>
        <w:rPr>
          <w:rFonts w:cs="David"/>
          <w:rtl/>
        </w:rPr>
      </w:pPr>
    </w:p>
    <w:p w:rsidR="00567021" w:rsidRDefault="00567021" w:rsidP="003708AC">
      <w:pPr>
        <w:spacing w:line="360" w:lineRule="auto"/>
        <w:jc w:val="center"/>
        <w:rPr>
          <w:rFonts w:cs="David"/>
          <w:b/>
          <w:bCs/>
          <w:u w:val="single"/>
          <w:rtl/>
        </w:rPr>
      </w:pPr>
      <w:r>
        <w:rPr>
          <w:rFonts w:cs="David" w:hint="cs"/>
          <w:b/>
          <w:bCs/>
          <w:u w:val="single"/>
          <w:rtl/>
        </w:rPr>
        <w:t>אישור ביצוע עבודה</w:t>
      </w:r>
      <w:r w:rsidR="003708AC">
        <w:rPr>
          <w:rFonts w:cs="David" w:hint="cs"/>
          <w:b/>
          <w:bCs/>
          <w:u w:val="single"/>
          <w:rtl/>
        </w:rPr>
        <w:t xml:space="preserve"> / תיקון תקלה מס' _______</w:t>
      </w:r>
    </w:p>
    <w:p w:rsidR="00567021" w:rsidRDefault="00567021" w:rsidP="00567021">
      <w:pPr>
        <w:spacing w:line="360" w:lineRule="auto"/>
        <w:rPr>
          <w:rFonts w:cs="David"/>
          <w:b/>
          <w:bCs/>
          <w:u w:val="single"/>
          <w:rtl/>
        </w:rPr>
      </w:pPr>
    </w:p>
    <w:tbl>
      <w:tblPr>
        <w:bidiVisual/>
        <w:tblW w:w="0" w:type="auto"/>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4"/>
        <w:gridCol w:w="774"/>
        <w:gridCol w:w="762"/>
        <w:gridCol w:w="6421"/>
        <w:gridCol w:w="816"/>
      </w:tblGrid>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Default="00567021" w:rsidP="00AA0E3B">
            <w:pPr>
              <w:jc w:val="center"/>
              <w:rPr>
                <w:rFonts w:cs="David"/>
                <w:b/>
                <w:bCs/>
                <w:rtl/>
              </w:rPr>
            </w:pPr>
            <w:r>
              <w:rPr>
                <w:rFonts w:cs="David" w:hint="cs"/>
                <w:b/>
                <w:bCs/>
                <w:rtl/>
              </w:rPr>
              <w:t>ספרור</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jc w:val="center"/>
              <w:rPr>
                <w:rFonts w:cs="David"/>
                <w:b/>
                <w:bCs/>
                <w:lang w:eastAsia="he-IL"/>
              </w:rPr>
            </w:pPr>
            <w:r>
              <w:rPr>
                <w:rFonts w:cs="David" w:hint="cs"/>
                <w:b/>
                <w:bCs/>
                <w:rtl/>
              </w:rPr>
              <w:t xml:space="preserve">כמות </w:t>
            </w:r>
          </w:p>
        </w:tc>
        <w:tc>
          <w:tcPr>
            <w:tcW w:w="763"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jc w:val="center"/>
              <w:rPr>
                <w:rFonts w:cs="David"/>
                <w:b/>
                <w:bCs/>
                <w:lang w:eastAsia="he-IL"/>
              </w:rPr>
            </w:pPr>
            <w:r>
              <w:rPr>
                <w:rFonts w:cs="David" w:hint="cs"/>
                <w:b/>
                <w:bCs/>
                <w:rtl/>
              </w:rPr>
              <w:t xml:space="preserve">מידה </w:t>
            </w:r>
          </w:p>
        </w:tc>
        <w:tc>
          <w:tcPr>
            <w:tcW w:w="6517"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jc w:val="center"/>
              <w:rPr>
                <w:rFonts w:cs="David"/>
                <w:b/>
                <w:bCs/>
                <w:lang w:eastAsia="he-IL"/>
              </w:rPr>
            </w:pPr>
            <w:r>
              <w:rPr>
                <w:rFonts w:cs="David" w:hint="cs"/>
                <w:b/>
                <w:bCs/>
                <w:rtl/>
              </w:rPr>
              <w:t xml:space="preserve">פרוט העבודה שבוצעה </w:t>
            </w:r>
          </w:p>
        </w:tc>
        <w:tc>
          <w:tcPr>
            <w:tcW w:w="817" w:type="dxa"/>
            <w:tcBorders>
              <w:top w:val="single" w:sz="4" w:space="0" w:color="auto"/>
              <w:left w:val="single" w:sz="4" w:space="0" w:color="auto"/>
              <w:bottom w:val="single" w:sz="4" w:space="0" w:color="auto"/>
              <w:right w:val="single" w:sz="4" w:space="0" w:color="auto"/>
            </w:tcBorders>
          </w:tcPr>
          <w:p w:rsidR="00567021" w:rsidRDefault="00567021" w:rsidP="00AA0E3B">
            <w:pPr>
              <w:jc w:val="center"/>
              <w:rPr>
                <w:rFonts w:cs="David"/>
                <w:b/>
                <w:bCs/>
                <w:rtl/>
              </w:rPr>
            </w:pPr>
            <w:r>
              <w:rPr>
                <w:rFonts w:cs="David" w:hint="cs"/>
                <w:b/>
                <w:bCs/>
                <w:rtl/>
              </w:rPr>
              <w:t>סעיף בחוזה</w:t>
            </w: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Default="00567021" w:rsidP="00AA0E3B">
            <w:pPr>
              <w:rPr>
                <w:rFonts w:cs="David"/>
                <w:rtl/>
              </w:rPr>
            </w:pPr>
            <w:r>
              <w:rPr>
                <w:rFonts w:cs="David" w:hint="cs"/>
                <w:rtl/>
              </w:rPr>
              <w:t>1</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r>
              <w:rPr>
                <w:rFonts w:cs="David" w:hint="cs"/>
                <w:rtl/>
              </w:rPr>
              <w:t xml:space="preserve"> </w:t>
            </w:r>
            <w:r>
              <w:rPr>
                <w:rFonts w:cs="David" w:hint="cs"/>
                <w:rtl/>
                <w:lang w:eastAsia="he-IL"/>
              </w:rPr>
              <w:t>1</w:t>
            </w: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r>
              <w:rPr>
                <w:rFonts w:cs="David" w:hint="cs"/>
                <w:rtl/>
                <w:lang w:eastAsia="he-IL"/>
              </w:rPr>
              <w:t>יח'</w:t>
            </w: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r>
              <w:rPr>
                <w:rFonts w:cs="David" w:hint="cs"/>
                <w:rtl/>
                <w:lang w:eastAsia="he-IL"/>
              </w:rPr>
              <w:t>תיקון מכשיר אינטרקום חלון</w:t>
            </w:r>
            <w:r w:rsidR="001F7DA7">
              <w:rPr>
                <w:rFonts w:cs="David" w:hint="cs"/>
                <w:rtl/>
                <w:lang w:eastAsia="he-IL"/>
              </w:rPr>
              <w:t xml:space="preserve">, </w:t>
            </w:r>
            <w:r>
              <w:rPr>
                <w:rFonts w:cs="David" w:hint="cs"/>
                <w:rtl/>
                <w:lang w:eastAsia="he-IL"/>
              </w:rPr>
              <w:t xml:space="preserve">בקבלת קהל </w:t>
            </w:r>
          </w:p>
        </w:tc>
        <w:tc>
          <w:tcPr>
            <w:tcW w:w="817" w:type="dxa"/>
            <w:tcBorders>
              <w:top w:val="single" w:sz="4" w:space="0" w:color="auto"/>
              <w:left w:val="single" w:sz="4" w:space="0" w:color="auto"/>
              <w:bottom w:val="single" w:sz="4" w:space="0" w:color="auto"/>
              <w:right w:val="single" w:sz="4" w:space="0" w:color="auto"/>
            </w:tcBorders>
          </w:tcPr>
          <w:p w:rsidR="00567021" w:rsidRPr="0051548D" w:rsidRDefault="00567021" w:rsidP="00AA0E3B">
            <w:pPr>
              <w:spacing w:line="360" w:lineRule="auto"/>
              <w:rPr>
                <w:rFonts w:cs="David"/>
                <w:lang w:eastAsia="he-IL"/>
              </w:rPr>
            </w:pPr>
            <w:r>
              <w:rPr>
                <w:rFonts w:cs="David" w:hint="cs"/>
                <w:rtl/>
                <w:lang w:eastAsia="he-IL"/>
              </w:rPr>
              <w:t>1.16</w:t>
            </w: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2</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r>
              <w:rPr>
                <w:rFonts w:cs="David" w:hint="cs"/>
                <w:rtl/>
                <w:lang w:eastAsia="he-IL"/>
              </w:rPr>
              <w:t>1</w:t>
            </w: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r>
              <w:rPr>
                <w:rFonts w:cs="David" w:hint="cs"/>
                <w:rtl/>
                <w:lang w:eastAsia="he-IL"/>
              </w:rPr>
              <w:t>יח'</w:t>
            </w: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3708AC" w:rsidP="00AA0E3B">
            <w:pPr>
              <w:spacing w:line="360" w:lineRule="auto"/>
              <w:rPr>
                <w:rFonts w:cs="David"/>
                <w:lang w:eastAsia="he-IL"/>
              </w:rPr>
            </w:pPr>
            <w:r>
              <w:rPr>
                <w:rFonts w:cs="David" w:hint="cs"/>
                <w:rtl/>
                <w:lang w:eastAsia="he-IL"/>
              </w:rPr>
              <w:t>תיקון אלקטרומגנט</w:t>
            </w:r>
            <w:r w:rsidR="001F7DA7">
              <w:rPr>
                <w:rFonts w:cs="David" w:hint="cs"/>
                <w:rtl/>
                <w:lang w:eastAsia="he-IL"/>
              </w:rPr>
              <w:t>,</w:t>
            </w:r>
            <w:r>
              <w:rPr>
                <w:rFonts w:cs="David" w:hint="cs"/>
                <w:rtl/>
                <w:lang w:eastAsia="he-IL"/>
              </w:rPr>
              <w:t xml:space="preserve"> </w:t>
            </w:r>
            <w:r w:rsidR="00567021">
              <w:rPr>
                <w:rFonts w:cs="David" w:hint="cs"/>
                <w:rtl/>
                <w:lang w:eastAsia="he-IL"/>
              </w:rPr>
              <w:t>בדלת כניסה חצר קבלת קהל</w:t>
            </w:r>
          </w:p>
        </w:tc>
        <w:tc>
          <w:tcPr>
            <w:tcW w:w="817" w:type="dxa"/>
            <w:tcBorders>
              <w:top w:val="single" w:sz="4" w:space="0" w:color="auto"/>
              <w:left w:val="single" w:sz="4" w:space="0" w:color="auto"/>
              <w:bottom w:val="single" w:sz="4" w:space="0" w:color="auto"/>
              <w:right w:val="single" w:sz="4" w:space="0" w:color="auto"/>
            </w:tcBorders>
          </w:tcPr>
          <w:p w:rsidR="00567021" w:rsidRPr="0051548D" w:rsidRDefault="00567021" w:rsidP="00AA0E3B">
            <w:pPr>
              <w:spacing w:line="360" w:lineRule="auto"/>
              <w:rPr>
                <w:rFonts w:cs="David"/>
                <w:lang w:eastAsia="he-IL"/>
              </w:rPr>
            </w:pPr>
            <w:r>
              <w:rPr>
                <w:rFonts w:cs="David" w:hint="cs"/>
                <w:rtl/>
                <w:lang w:eastAsia="he-IL"/>
              </w:rPr>
              <w:t>1.18</w:t>
            </w: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3</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4</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5</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6</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7</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8</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r>
              <w:rPr>
                <w:rFonts w:cs="David" w:hint="cs"/>
                <w:rtl/>
                <w:lang w:eastAsia="he-IL"/>
              </w:rPr>
              <w:t>9</w:t>
            </w: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r w:rsidR="00567021" w:rsidRPr="00176873" w:rsidTr="00AA0E3B">
        <w:trPr>
          <w:trHeight w:val="480"/>
        </w:trPr>
        <w:tc>
          <w:tcPr>
            <w:tcW w:w="775"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rPr>
                <w:rFonts w:cs="David"/>
                <w:lang w:eastAsia="he-IL"/>
              </w:rPr>
            </w:pPr>
          </w:p>
        </w:tc>
        <w:tc>
          <w:tcPr>
            <w:tcW w:w="776" w:type="dxa"/>
            <w:tcBorders>
              <w:top w:val="single" w:sz="4" w:space="0" w:color="auto"/>
              <w:left w:val="single" w:sz="4" w:space="0" w:color="auto"/>
              <w:bottom w:val="single" w:sz="4" w:space="0" w:color="auto"/>
              <w:right w:val="single" w:sz="4" w:space="0" w:color="auto"/>
            </w:tcBorders>
            <w:vAlign w:val="center"/>
          </w:tcPr>
          <w:p w:rsidR="00567021" w:rsidRPr="00176873" w:rsidRDefault="00567021" w:rsidP="00AA0E3B">
            <w:pPr>
              <w:rPr>
                <w:rFonts w:cs="David"/>
                <w:lang w:eastAsia="he-IL"/>
              </w:rPr>
            </w:pPr>
          </w:p>
        </w:tc>
        <w:tc>
          <w:tcPr>
            <w:tcW w:w="763"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65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c>
          <w:tcPr>
            <w:tcW w:w="817" w:type="dxa"/>
            <w:tcBorders>
              <w:top w:val="single" w:sz="4" w:space="0" w:color="auto"/>
              <w:left w:val="single" w:sz="4" w:space="0" w:color="auto"/>
              <w:bottom w:val="single" w:sz="4" w:space="0" w:color="auto"/>
              <w:right w:val="single" w:sz="4" w:space="0" w:color="auto"/>
            </w:tcBorders>
          </w:tcPr>
          <w:p w:rsidR="00567021" w:rsidRPr="00176873" w:rsidRDefault="00567021" w:rsidP="00AA0E3B">
            <w:pPr>
              <w:spacing w:line="360" w:lineRule="auto"/>
              <w:rPr>
                <w:rFonts w:cs="David"/>
                <w:lang w:eastAsia="he-IL"/>
              </w:rPr>
            </w:pPr>
          </w:p>
        </w:tc>
      </w:tr>
    </w:tbl>
    <w:p w:rsidR="00567021" w:rsidRDefault="00567021" w:rsidP="00567021">
      <w:pPr>
        <w:spacing w:line="360" w:lineRule="auto"/>
        <w:rPr>
          <w:rFonts w:cs="David"/>
          <w:rtl/>
          <w:lang w:eastAsia="he-IL"/>
        </w:rPr>
      </w:pPr>
    </w:p>
    <w:p w:rsidR="00567021" w:rsidRDefault="00567021" w:rsidP="00567021">
      <w:pPr>
        <w:spacing w:line="360" w:lineRule="auto"/>
        <w:rPr>
          <w:rFonts w:cs="David"/>
          <w:rtl/>
        </w:rPr>
      </w:pPr>
    </w:p>
    <w:p w:rsidR="00567021" w:rsidRDefault="00567021" w:rsidP="00567021">
      <w:pPr>
        <w:spacing w:line="360" w:lineRule="auto"/>
        <w:jc w:val="both"/>
        <w:rPr>
          <w:rFonts w:cs="David"/>
          <w:b/>
          <w:bCs/>
          <w:rtl/>
        </w:rPr>
      </w:pPr>
      <w:r>
        <w:rPr>
          <w:rFonts w:cs="David" w:hint="cs"/>
          <w:b/>
          <w:bCs/>
          <w:u w:val="single"/>
          <w:rtl/>
        </w:rPr>
        <w:t>פרטי נציג הקבלן</w:t>
      </w:r>
      <w:r>
        <w:rPr>
          <w:rFonts w:cs="David" w:hint="cs"/>
          <w:b/>
          <w:bCs/>
          <w:rtl/>
        </w:rPr>
        <w:t>:</w:t>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u w:val="single"/>
          <w:rtl/>
        </w:rPr>
        <w:t>פרטי נציג היחידה</w:t>
      </w:r>
      <w:r>
        <w:rPr>
          <w:rFonts w:cs="David" w:hint="cs"/>
          <w:b/>
          <w:bCs/>
          <w:rtl/>
        </w:rPr>
        <w:t>:</w:t>
      </w:r>
    </w:p>
    <w:p w:rsidR="00567021" w:rsidRDefault="00567021" w:rsidP="00567021">
      <w:pPr>
        <w:jc w:val="both"/>
        <w:rPr>
          <w:rFonts w:cs="David"/>
          <w:rtl/>
        </w:rPr>
      </w:pPr>
    </w:p>
    <w:p w:rsidR="00567021" w:rsidRDefault="00567021" w:rsidP="00567021">
      <w:pPr>
        <w:spacing w:line="480" w:lineRule="auto"/>
        <w:jc w:val="both"/>
        <w:rPr>
          <w:rFonts w:cs="David"/>
          <w:rtl/>
        </w:rPr>
      </w:pPr>
      <w:r>
        <w:rPr>
          <w:rFonts w:cs="David" w:hint="cs"/>
          <w:rtl/>
        </w:rPr>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 xml:space="preserve"> </w:t>
      </w:r>
    </w:p>
    <w:p w:rsidR="00567021" w:rsidRDefault="00567021" w:rsidP="00567021">
      <w:pPr>
        <w:spacing w:line="480" w:lineRule="auto"/>
        <w:jc w:val="both"/>
        <w:rPr>
          <w:rFonts w:cs="David"/>
          <w:u w:val="single"/>
          <w:rtl/>
        </w:rPr>
      </w:pPr>
      <w:r>
        <w:rPr>
          <w:rFonts w:cs="David" w:hint="cs"/>
          <w:rtl/>
        </w:rPr>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דרגה ותפקיד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567021" w:rsidRDefault="00567021" w:rsidP="00567021">
      <w:pPr>
        <w:spacing w:line="480" w:lineRule="auto"/>
        <w:jc w:val="both"/>
        <w:rPr>
          <w:rFonts w:cs="David"/>
          <w:u w:val="single"/>
          <w:rtl/>
        </w:rPr>
      </w:pPr>
      <w:r>
        <w:rPr>
          <w:rFonts w:cs="David" w:hint="cs"/>
          <w:rtl/>
        </w:rPr>
        <w:t xml:space="preserve">חותמת: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מס' אישי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567021" w:rsidRDefault="00567021" w:rsidP="00567021">
      <w:pPr>
        <w:spacing w:line="480" w:lineRule="auto"/>
        <w:jc w:val="both"/>
        <w:rPr>
          <w:rFonts w:cs="David"/>
          <w:u w:val="single"/>
          <w:rtl/>
        </w:rPr>
      </w:pPr>
      <w:r>
        <w:rPr>
          <w:rFonts w:cs="David" w:hint="cs"/>
          <w:rtl/>
        </w:rPr>
        <w:t xml:space="preserve">תאריך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t>______</w:t>
      </w:r>
    </w:p>
    <w:p w:rsidR="00567021" w:rsidRPr="007D5E13" w:rsidRDefault="00567021" w:rsidP="00567021">
      <w:pPr>
        <w:spacing w:line="360" w:lineRule="auto"/>
        <w:ind w:left="360"/>
        <w:jc w:val="both"/>
        <w:rPr>
          <w:rFonts w:cs="David"/>
          <w:b/>
          <w:bCs/>
          <w:sz w:val="28"/>
          <w:szCs w:val="28"/>
          <w:highlight w:val="green"/>
          <w:u w:val="single"/>
        </w:rPr>
      </w:pPr>
      <w:r>
        <w:rPr>
          <w:rFonts w:cs="David" w:hint="cs"/>
          <w:b/>
          <w:bCs/>
          <w:sz w:val="28"/>
          <w:szCs w:val="28"/>
          <w:highlight w:val="green"/>
          <w:u w:val="single"/>
          <w:rtl/>
        </w:rPr>
        <w:t xml:space="preserve"> </w:t>
      </w:r>
    </w:p>
    <w:p w:rsidR="00567021" w:rsidRDefault="00567021" w:rsidP="00567021">
      <w:pPr>
        <w:spacing w:line="360" w:lineRule="auto"/>
        <w:ind w:left="360"/>
        <w:jc w:val="both"/>
        <w:rPr>
          <w:rFonts w:cs="David"/>
          <w:b/>
          <w:bCs/>
          <w:sz w:val="28"/>
          <w:szCs w:val="28"/>
          <w:highlight w:val="green"/>
          <w:u w:val="single"/>
          <w:rtl/>
        </w:rPr>
      </w:pPr>
    </w:p>
    <w:p w:rsidR="00DF7966" w:rsidRDefault="00803EEA" w:rsidP="00803EEA">
      <w:pPr>
        <w:spacing w:line="360" w:lineRule="auto"/>
        <w:ind w:right="-284"/>
        <w:rPr>
          <w:rFonts w:cs="David"/>
          <w:b/>
          <w:bCs/>
          <w:rtl/>
        </w:rPr>
      </w:pP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t>תאריך מיפוי___________</w:t>
      </w:r>
    </w:p>
    <w:p w:rsidR="003708AC" w:rsidRDefault="00DF7966" w:rsidP="00590ED5">
      <w:pPr>
        <w:spacing w:line="360" w:lineRule="auto"/>
        <w:rPr>
          <w:rFonts w:cs="David"/>
          <w:b/>
          <w:bCs/>
          <w:sz w:val="28"/>
          <w:szCs w:val="28"/>
          <w:u w:val="single"/>
          <w:rtl/>
        </w:rPr>
      </w:pPr>
      <w:r>
        <w:rPr>
          <w:rFonts w:cs="David" w:hint="cs"/>
          <w:b/>
          <w:bCs/>
          <w:sz w:val="32"/>
          <w:szCs w:val="32"/>
          <w:rtl/>
        </w:rPr>
        <w:t xml:space="preserve"> </w:t>
      </w:r>
    </w:p>
    <w:p w:rsidR="00590ED5" w:rsidRDefault="00590ED5">
      <w:pPr>
        <w:bidi w:val="0"/>
        <w:rPr>
          <w:rFonts w:cs="David"/>
          <w:b/>
          <w:bCs/>
          <w:sz w:val="30"/>
          <w:szCs w:val="30"/>
          <w:u w:val="single"/>
        </w:rPr>
      </w:pPr>
      <w:r>
        <w:rPr>
          <w:rFonts w:cs="David"/>
          <w:b/>
          <w:bCs/>
          <w:sz w:val="30"/>
          <w:szCs w:val="30"/>
          <w:u w:val="single"/>
          <w:rtl/>
        </w:rPr>
        <w:br w:type="page"/>
      </w:r>
    </w:p>
    <w:p w:rsidR="003E6BAA" w:rsidRPr="00FE1154" w:rsidRDefault="006D5741" w:rsidP="00E07A60">
      <w:pPr>
        <w:spacing w:line="360" w:lineRule="auto"/>
        <w:jc w:val="center"/>
        <w:rPr>
          <w:rFonts w:cs="David"/>
          <w:b/>
          <w:bCs/>
          <w:sz w:val="30"/>
          <w:szCs w:val="30"/>
          <w:u w:val="single"/>
          <w:rtl/>
        </w:rPr>
      </w:pPr>
      <w:r w:rsidRPr="006D5741">
        <w:rPr>
          <w:rFonts w:cs="David" w:hint="eastAsia"/>
          <w:b/>
          <w:bCs/>
          <w:sz w:val="30"/>
          <w:szCs w:val="30"/>
          <w:u w:val="single"/>
          <w:rtl/>
        </w:rPr>
        <w:lastRenderedPageBreak/>
        <w:t>טפסים</w:t>
      </w:r>
      <w:r w:rsidRPr="006D5741">
        <w:rPr>
          <w:rFonts w:cs="David"/>
          <w:b/>
          <w:bCs/>
          <w:sz w:val="30"/>
          <w:szCs w:val="30"/>
          <w:u w:val="single"/>
          <w:rtl/>
        </w:rPr>
        <w:t xml:space="preserve"> </w:t>
      </w:r>
      <w:r w:rsidRPr="006D5741">
        <w:rPr>
          <w:rFonts w:cs="David" w:hint="eastAsia"/>
          <w:b/>
          <w:bCs/>
          <w:sz w:val="30"/>
          <w:szCs w:val="30"/>
          <w:u w:val="single"/>
          <w:rtl/>
        </w:rPr>
        <w:t>לביצוע</w:t>
      </w:r>
      <w:r w:rsidRPr="006D5741">
        <w:rPr>
          <w:rFonts w:cs="David"/>
          <w:b/>
          <w:bCs/>
          <w:sz w:val="30"/>
          <w:szCs w:val="30"/>
          <w:u w:val="single"/>
          <w:rtl/>
        </w:rPr>
        <w:t xml:space="preserve"> </w:t>
      </w:r>
      <w:r w:rsidRPr="006D5741">
        <w:rPr>
          <w:rFonts w:cs="David" w:hint="eastAsia"/>
          <w:b/>
          <w:bCs/>
          <w:sz w:val="30"/>
          <w:szCs w:val="30"/>
          <w:u w:val="single"/>
          <w:rtl/>
        </w:rPr>
        <w:t>השירותים</w:t>
      </w:r>
      <w:r w:rsidRPr="006D5741">
        <w:rPr>
          <w:rFonts w:cs="David"/>
          <w:b/>
          <w:bCs/>
          <w:sz w:val="30"/>
          <w:szCs w:val="30"/>
          <w:u w:val="single"/>
          <w:rtl/>
        </w:rPr>
        <w:t>/</w:t>
      </w:r>
      <w:r w:rsidRPr="006D5741">
        <w:rPr>
          <w:rFonts w:cs="David" w:hint="eastAsia"/>
          <w:b/>
          <w:bCs/>
          <w:sz w:val="30"/>
          <w:szCs w:val="30"/>
          <w:u w:val="single"/>
          <w:rtl/>
        </w:rPr>
        <w:t>העבודות</w:t>
      </w:r>
    </w:p>
    <w:p w:rsidR="005E4B70" w:rsidRDefault="00E07A60" w:rsidP="0060623D">
      <w:pPr>
        <w:pStyle w:val="ae"/>
        <w:numPr>
          <w:ilvl w:val="0"/>
          <w:numId w:val="11"/>
        </w:numPr>
        <w:spacing w:line="360" w:lineRule="auto"/>
        <w:jc w:val="both"/>
        <w:rPr>
          <w:rFonts w:cs="David"/>
          <w:b/>
          <w:bCs/>
          <w:sz w:val="28"/>
          <w:szCs w:val="28"/>
          <w:u w:val="single"/>
        </w:rPr>
      </w:pPr>
      <w:r w:rsidRPr="0035226F">
        <w:rPr>
          <w:rFonts w:cs="David" w:hint="cs"/>
          <w:b/>
          <w:bCs/>
          <w:sz w:val="28"/>
          <w:szCs w:val="28"/>
          <w:u w:val="single"/>
          <w:rtl/>
        </w:rPr>
        <w:t>נספח ג-</w:t>
      </w:r>
      <w:r w:rsidR="00AB75AA">
        <w:rPr>
          <w:rFonts w:cs="David" w:hint="cs"/>
          <w:b/>
          <w:bCs/>
          <w:sz w:val="28"/>
          <w:szCs w:val="28"/>
          <w:u w:val="single"/>
          <w:rtl/>
        </w:rPr>
        <w:t>2</w:t>
      </w:r>
      <w:r w:rsidR="006D5741" w:rsidRPr="0035226F">
        <w:rPr>
          <w:rFonts w:cs="David"/>
          <w:b/>
          <w:bCs/>
          <w:sz w:val="28"/>
          <w:szCs w:val="28"/>
          <w:u w:val="single"/>
          <w:rtl/>
        </w:rPr>
        <w:t xml:space="preserve"> </w:t>
      </w:r>
      <w:r w:rsidR="006D5741" w:rsidRPr="0035226F">
        <w:rPr>
          <w:rFonts w:cs="David" w:hint="eastAsia"/>
          <w:b/>
          <w:bCs/>
          <w:sz w:val="28"/>
          <w:szCs w:val="28"/>
          <w:u w:val="single"/>
          <w:rtl/>
        </w:rPr>
        <w:t>דוח</w:t>
      </w:r>
      <w:r w:rsidR="006D5741" w:rsidRPr="0035226F">
        <w:rPr>
          <w:rFonts w:cs="David"/>
          <w:b/>
          <w:bCs/>
          <w:sz w:val="28"/>
          <w:szCs w:val="28"/>
          <w:u w:val="single"/>
          <w:rtl/>
        </w:rPr>
        <w:t xml:space="preserve"> </w:t>
      </w:r>
      <w:r w:rsidR="006D5741" w:rsidRPr="0035226F">
        <w:rPr>
          <w:rFonts w:cs="David" w:hint="eastAsia"/>
          <w:b/>
          <w:bCs/>
          <w:sz w:val="28"/>
          <w:szCs w:val="28"/>
          <w:u w:val="single"/>
          <w:rtl/>
        </w:rPr>
        <w:t>מיפוי</w:t>
      </w:r>
      <w:r w:rsidR="00445CEE">
        <w:rPr>
          <w:rFonts w:cs="David" w:hint="cs"/>
          <w:b/>
          <w:bCs/>
          <w:sz w:val="28"/>
          <w:szCs w:val="28"/>
          <w:u w:val="single"/>
          <w:rtl/>
        </w:rPr>
        <w:t xml:space="preserve"> </w:t>
      </w:r>
      <w:r w:rsidR="00865C15">
        <w:rPr>
          <w:rFonts w:cs="David" w:hint="cs"/>
          <w:b/>
          <w:bCs/>
          <w:sz w:val="28"/>
          <w:szCs w:val="28"/>
          <w:u w:val="single"/>
          <w:rtl/>
        </w:rPr>
        <w:t>ושירות חצי שנתי</w:t>
      </w:r>
      <w:r w:rsidR="003708AC" w:rsidRPr="003708AC">
        <w:rPr>
          <w:rFonts w:cs="David" w:hint="cs"/>
          <w:b/>
          <w:bCs/>
          <w:sz w:val="28"/>
          <w:szCs w:val="28"/>
          <w:rtl/>
        </w:rPr>
        <w:t xml:space="preserve"> </w:t>
      </w:r>
      <w:r w:rsidR="003708AC" w:rsidRPr="003708AC">
        <w:rPr>
          <w:rFonts w:cs="David" w:hint="cs"/>
          <w:sz w:val="28"/>
          <w:szCs w:val="28"/>
          <w:rtl/>
        </w:rPr>
        <w:t>[דוגמא]</w:t>
      </w:r>
    </w:p>
    <w:p w:rsidR="003708AC" w:rsidRPr="0035226F" w:rsidRDefault="003708AC" w:rsidP="003708AC">
      <w:pPr>
        <w:pStyle w:val="ae"/>
        <w:spacing w:line="360" w:lineRule="auto"/>
        <w:ind w:left="785"/>
        <w:jc w:val="both"/>
        <w:rPr>
          <w:rFonts w:cs="David"/>
          <w:b/>
          <w:bCs/>
          <w:sz w:val="28"/>
          <w:szCs w:val="28"/>
          <w:u w:val="single"/>
          <w:rtl/>
        </w:rPr>
      </w:pPr>
    </w:p>
    <w:p w:rsidR="00DF7966" w:rsidRDefault="00DF7966" w:rsidP="00DF7966">
      <w:pPr>
        <w:spacing w:line="360" w:lineRule="auto"/>
        <w:jc w:val="both"/>
        <w:rPr>
          <w:rFonts w:cs="David"/>
          <w:u w:val="single"/>
          <w:rtl/>
        </w:rPr>
      </w:pPr>
      <w:r>
        <w:rPr>
          <w:rFonts w:cs="David" w:hint="cs"/>
          <w:rtl/>
        </w:rPr>
        <w:t xml:space="preserve">מת"ק/קמ"ט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r>
      <w:r>
        <w:rPr>
          <w:rFonts w:cs="David" w:hint="cs"/>
          <w:rtl/>
        </w:rPr>
        <w:tab/>
        <w:t xml:space="preserve">שם היחידה : </w:t>
      </w:r>
      <w:r>
        <w:rPr>
          <w:rFonts w:cs="David" w:hint="cs"/>
          <w:u w:val="single"/>
          <w:rtl/>
        </w:rPr>
        <w:tab/>
      </w:r>
      <w:r>
        <w:rPr>
          <w:rFonts w:cs="David" w:hint="cs"/>
          <w:u w:val="single"/>
          <w:rtl/>
        </w:rPr>
        <w:tab/>
      </w:r>
      <w:r>
        <w:rPr>
          <w:rFonts w:cs="David" w:hint="cs"/>
          <w:u w:val="single"/>
          <w:rtl/>
        </w:rPr>
        <w:tab/>
      </w:r>
      <w:r>
        <w:rPr>
          <w:rFonts w:cs="David" w:hint="cs"/>
          <w:u w:val="single"/>
          <w:rtl/>
        </w:rPr>
        <w:tab/>
        <w:t xml:space="preserve"> </w:t>
      </w:r>
    </w:p>
    <w:p w:rsidR="00DF7966" w:rsidRPr="00A031CE" w:rsidRDefault="00DF7966" w:rsidP="00A031CE">
      <w:pPr>
        <w:spacing w:line="360" w:lineRule="auto"/>
        <w:jc w:val="both"/>
        <w:rPr>
          <w:rFonts w:cs="David"/>
          <w:u w:val="single"/>
          <w:rtl/>
        </w:rPr>
      </w:pPr>
      <w:r>
        <w:rPr>
          <w:rFonts w:cs="David" w:hint="cs"/>
          <w:rtl/>
        </w:rPr>
        <w:tab/>
      </w:r>
      <w:r>
        <w:rPr>
          <w:rFonts w:cs="David" w:hint="cs"/>
          <w:rtl/>
        </w:rPr>
        <w:tab/>
      </w:r>
    </w:p>
    <w:tbl>
      <w:tblPr>
        <w:bidiVisual/>
        <w:tblW w:w="0" w:type="auto"/>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3"/>
        <w:gridCol w:w="1374"/>
        <w:gridCol w:w="854"/>
        <w:gridCol w:w="1656"/>
        <w:gridCol w:w="1055"/>
        <w:gridCol w:w="1056"/>
        <w:gridCol w:w="1066"/>
        <w:gridCol w:w="1163"/>
      </w:tblGrid>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מיקום פונקציונאלי</w:t>
            </w:r>
          </w:p>
        </w:tc>
        <w:tc>
          <w:tcPr>
            <w:tcW w:w="1393" w:type="dxa"/>
            <w:tcBorders>
              <w:top w:val="single" w:sz="4" w:space="0" w:color="auto"/>
              <w:left w:val="single" w:sz="4" w:space="0" w:color="auto"/>
              <w:bottom w:val="single" w:sz="4" w:space="0" w:color="auto"/>
              <w:right w:val="single" w:sz="4" w:space="0" w:color="auto"/>
            </w:tcBorders>
          </w:tcPr>
          <w:p w:rsidR="00B75DE0" w:rsidRDefault="007025EB" w:rsidP="009C5259">
            <w:pPr>
              <w:jc w:val="center"/>
              <w:rPr>
                <w:rFonts w:cs="David"/>
                <w:b/>
                <w:bCs/>
                <w:rtl/>
              </w:rPr>
            </w:pPr>
            <w:r>
              <w:rPr>
                <w:rFonts w:cs="David" w:hint="cs"/>
                <w:b/>
                <w:bCs/>
                <w:rtl/>
              </w:rPr>
              <w:t>סוג המערכת</w:t>
            </w:r>
          </w:p>
          <w:p w:rsidR="00B75DE0" w:rsidRPr="00176873" w:rsidRDefault="007025EB" w:rsidP="009C5259">
            <w:pPr>
              <w:jc w:val="center"/>
              <w:rPr>
                <w:rFonts w:cs="David"/>
                <w:b/>
                <w:bCs/>
                <w:rtl/>
              </w:rPr>
            </w:pPr>
            <w:r>
              <w:rPr>
                <w:rFonts w:cs="David" w:hint="cs"/>
                <w:b/>
                <w:bCs/>
                <w:rtl/>
              </w:rPr>
              <w:t xml:space="preserve"> </w:t>
            </w: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b/>
                <w:bCs/>
                <w:lang w:eastAsia="he-IL"/>
              </w:rPr>
            </w:pPr>
            <w:r>
              <w:rPr>
                <w:rFonts w:cs="David" w:hint="cs"/>
                <w:b/>
                <w:bCs/>
                <w:rtl/>
              </w:rPr>
              <w:t xml:space="preserve">סוג הפריט </w:t>
            </w:r>
            <w:r w:rsidR="00B75DE0" w:rsidRPr="00176873">
              <w:rPr>
                <w:rFonts w:cs="David" w:hint="cs"/>
                <w:b/>
                <w:bCs/>
                <w:rtl/>
              </w:rPr>
              <w:t xml:space="preserve"> </w:t>
            </w: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7025EB">
            <w:pPr>
              <w:jc w:val="center"/>
              <w:rPr>
                <w:rFonts w:cs="David"/>
                <w:b/>
                <w:bCs/>
                <w:lang w:eastAsia="he-IL"/>
              </w:rPr>
            </w:pPr>
            <w:r>
              <w:rPr>
                <w:rFonts w:cs="David" w:hint="cs"/>
                <w:b/>
                <w:bCs/>
                <w:rtl/>
              </w:rPr>
              <w:t xml:space="preserve">יצרן </w:t>
            </w:r>
            <w:r>
              <w:rPr>
                <w:rFonts w:cs="David"/>
                <w:b/>
                <w:bCs/>
              </w:rPr>
              <w:t xml:space="preserve"> </w:t>
            </w:r>
            <w:r>
              <w:rPr>
                <w:rFonts w:cs="David" w:hint="cs"/>
                <w:b/>
                <w:bCs/>
                <w:rtl/>
              </w:rPr>
              <w:t xml:space="preserve"> </w:t>
            </w: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b/>
                <w:bCs/>
                <w:lang w:eastAsia="he-IL"/>
              </w:rPr>
            </w:pPr>
            <w:r>
              <w:rPr>
                <w:rFonts w:cs="David" w:hint="cs"/>
                <w:b/>
                <w:bCs/>
                <w:rtl/>
              </w:rPr>
              <w:t xml:space="preserve">דגם  </w:t>
            </w: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b/>
                <w:bCs/>
                <w:lang w:eastAsia="he-IL"/>
              </w:rPr>
            </w:pPr>
            <w:r>
              <w:rPr>
                <w:rFonts w:cs="David" w:hint="cs"/>
                <w:b/>
                <w:bCs/>
                <w:rtl/>
              </w:rPr>
              <w:t xml:space="preserve">סוג הפעולה </w:t>
            </w: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b/>
                <w:bCs/>
                <w:lang w:eastAsia="he-IL"/>
              </w:rPr>
            </w:pPr>
            <w:r>
              <w:rPr>
                <w:rFonts w:cs="David" w:hint="cs"/>
                <w:b/>
                <w:bCs/>
                <w:rtl/>
              </w:rPr>
              <w:t xml:space="preserve">תקינות </w:t>
            </w: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b/>
                <w:bCs/>
                <w:lang w:eastAsia="he-IL"/>
              </w:rPr>
            </w:pPr>
            <w:r>
              <w:rPr>
                <w:rFonts w:cs="David" w:hint="cs"/>
                <w:b/>
                <w:bCs/>
                <w:rtl/>
              </w:rPr>
              <w:t xml:space="preserve">הערות </w:t>
            </w: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jc w:val="center"/>
              <w:rPr>
                <w:rFonts w:cs="David"/>
                <w:lang w:eastAsia="he-IL"/>
              </w:rPr>
            </w:pPr>
            <w:r>
              <w:rPr>
                <w:rFonts w:cs="David" w:hint="cs"/>
                <w:rtl/>
                <w:lang w:eastAsia="he-IL"/>
              </w:rPr>
              <w:t>ש.ג</w:t>
            </w: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7025EB" w:rsidP="009C5259">
            <w:pPr>
              <w:spacing w:line="360" w:lineRule="auto"/>
              <w:jc w:val="center"/>
              <w:rPr>
                <w:rFonts w:cs="David"/>
                <w:lang w:eastAsia="he-IL"/>
              </w:rPr>
            </w:pPr>
            <w:r>
              <w:rPr>
                <w:rFonts w:cs="David" w:hint="cs"/>
                <w:rtl/>
                <w:lang w:eastAsia="he-IL"/>
              </w:rPr>
              <w:t>טמ"ס</w:t>
            </w: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spacing w:line="360" w:lineRule="auto"/>
              <w:jc w:val="center"/>
              <w:rPr>
                <w:rFonts w:cs="David"/>
                <w:lang w:eastAsia="he-IL"/>
              </w:rPr>
            </w:pPr>
            <w:r>
              <w:rPr>
                <w:rFonts w:cs="David" w:hint="cs"/>
                <w:rtl/>
                <w:lang w:eastAsia="he-IL"/>
              </w:rPr>
              <w:t>מצלמה</w:t>
            </w: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spacing w:line="360" w:lineRule="auto"/>
              <w:jc w:val="center"/>
              <w:rPr>
                <w:rFonts w:cs="David"/>
                <w:lang w:eastAsia="he-IL"/>
              </w:rPr>
            </w:pPr>
            <w:r>
              <w:rPr>
                <w:rFonts w:cs="David"/>
                <w:lang w:eastAsia="he-IL"/>
              </w:rPr>
              <w:t>hikvison</w:t>
            </w: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spacing w:line="360" w:lineRule="auto"/>
              <w:jc w:val="center"/>
              <w:rPr>
                <w:rFonts w:cs="David"/>
                <w:lang w:eastAsia="he-IL"/>
              </w:rPr>
            </w:pPr>
            <w:r>
              <w:rPr>
                <w:rFonts w:cs="David"/>
                <w:lang w:eastAsia="he-IL"/>
              </w:rPr>
              <w:t>Hik-492</w:t>
            </w: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7025EB" w:rsidP="009C5259">
            <w:pPr>
              <w:spacing w:line="360" w:lineRule="auto"/>
              <w:jc w:val="center"/>
              <w:rPr>
                <w:rFonts w:cs="David"/>
                <w:lang w:eastAsia="he-IL"/>
              </w:rPr>
            </w:pPr>
            <w:r>
              <w:rPr>
                <w:rFonts w:cs="David" w:hint="cs"/>
                <w:rtl/>
                <w:lang w:eastAsia="he-IL"/>
              </w:rPr>
              <w:t>ניקוי</w:t>
            </w: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803EEA" w:rsidP="00803EEA">
            <w:pPr>
              <w:spacing w:line="360" w:lineRule="auto"/>
              <w:jc w:val="center"/>
              <w:rPr>
                <w:rFonts w:cs="David"/>
                <w:lang w:eastAsia="he-IL"/>
              </w:rPr>
            </w:pPr>
            <w:r w:rsidRPr="00803EEA">
              <w:rPr>
                <w:rFonts w:cs="David"/>
                <w:b/>
                <w:bCs/>
                <w:u w:val="single"/>
                <w:lang w:eastAsia="he-IL"/>
              </w:rPr>
              <w:sym w:font="Wingdings 2" w:char="0050"/>
            </w: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4E68C0" w:rsidRDefault="004E68C0" w:rsidP="009C5259">
            <w:pPr>
              <w:spacing w:line="360" w:lineRule="auto"/>
              <w:jc w:val="center"/>
              <w:rPr>
                <w:rFonts w:cs="David"/>
                <w:sz w:val="18"/>
                <w:szCs w:val="18"/>
                <w:lang w:eastAsia="he-IL"/>
              </w:rPr>
            </w:pPr>
            <w:r w:rsidRPr="004E68C0">
              <w:rPr>
                <w:rFonts w:cs="David" w:hint="cs"/>
                <w:sz w:val="18"/>
                <w:szCs w:val="18"/>
                <w:rtl/>
                <w:lang w:eastAsia="he-IL"/>
              </w:rPr>
              <w:t xml:space="preserve">יש </w:t>
            </w:r>
            <w:r w:rsidR="003568FF">
              <w:rPr>
                <w:rFonts w:cs="David" w:hint="cs"/>
                <w:sz w:val="18"/>
                <w:szCs w:val="18"/>
                <w:rtl/>
                <w:lang w:eastAsia="he-IL"/>
              </w:rPr>
              <w:t>ל</w:t>
            </w:r>
            <w:r w:rsidRPr="004E68C0">
              <w:rPr>
                <w:rFonts w:cs="David" w:hint="cs"/>
                <w:sz w:val="18"/>
                <w:szCs w:val="18"/>
                <w:rtl/>
                <w:lang w:eastAsia="he-IL"/>
              </w:rPr>
              <w:t>העתיק המצלמה</w:t>
            </w:r>
            <w:r>
              <w:rPr>
                <w:rFonts w:cs="David" w:hint="cs"/>
                <w:sz w:val="18"/>
                <w:szCs w:val="18"/>
                <w:rtl/>
                <w:lang w:eastAsia="he-IL"/>
              </w:rPr>
              <w:t xml:space="preserve"> 2 מטר לראיה טובה יותר</w:t>
            </w: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865C15" w:rsidP="009C5259">
            <w:pPr>
              <w:jc w:val="center"/>
              <w:rPr>
                <w:rFonts w:cs="David"/>
                <w:lang w:eastAsia="he-IL"/>
              </w:rPr>
            </w:pPr>
            <w:r>
              <w:rPr>
                <w:rFonts w:cs="David" w:hint="cs"/>
                <w:rtl/>
                <w:lang w:eastAsia="he-IL"/>
              </w:rPr>
              <w:t>חצר</w:t>
            </w: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865C15" w:rsidP="009C5259">
            <w:pPr>
              <w:spacing w:line="360" w:lineRule="auto"/>
              <w:jc w:val="center"/>
              <w:rPr>
                <w:rFonts w:cs="David"/>
                <w:lang w:eastAsia="he-IL"/>
              </w:rPr>
            </w:pPr>
            <w:r>
              <w:rPr>
                <w:rFonts w:cs="David" w:hint="cs"/>
                <w:rtl/>
                <w:lang w:eastAsia="he-IL"/>
              </w:rPr>
              <w:t>כריזה</w:t>
            </w: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865C15" w:rsidP="009C5259">
            <w:pPr>
              <w:spacing w:line="360" w:lineRule="auto"/>
              <w:jc w:val="center"/>
              <w:rPr>
                <w:rFonts w:cs="David"/>
                <w:lang w:eastAsia="he-IL"/>
              </w:rPr>
            </w:pPr>
            <w:r>
              <w:rPr>
                <w:rFonts w:cs="David" w:hint="cs"/>
                <w:rtl/>
                <w:lang w:eastAsia="he-IL"/>
              </w:rPr>
              <w:t>שופר</w:t>
            </w: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865C15" w:rsidP="009C5259">
            <w:pPr>
              <w:spacing w:line="360" w:lineRule="auto"/>
              <w:jc w:val="center"/>
              <w:rPr>
                <w:rFonts w:cs="David"/>
                <w:lang w:eastAsia="he-IL"/>
              </w:rPr>
            </w:pPr>
            <w:r>
              <w:rPr>
                <w:rFonts w:cs="David" w:hint="cs"/>
                <w:rtl/>
                <w:lang w:eastAsia="he-IL"/>
              </w:rPr>
              <w:t>לא ידוע</w:t>
            </w: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865C15" w:rsidP="009C5259">
            <w:pPr>
              <w:spacing w:line="360" w:lineRule="auto"/>
              <w:jc w:val="center"/>
              <w:rPr>
                <w:rFonts w:cs="David"/>
                <w:lang w:eastAsia="he-IL"/>
              </w:rPr>
            </w:pPr>
            <w:r>
              <w:rPr>
                <w:rFonts w:cs="David" w:hint="cs"/>
                <w:rtl/>
                <w:lang w:eastAsia="he-IL"/>
              </w:rPr>
              <w:t>100</w:t>
            </w:r>
            <w:r w:rsidRPr="00865C15">
              <w:rPr>
                <w:rFonts w:cs="David" w:hint="cs"/>
                <w:sz w:val="20"/>
                <w:szCs w:val="20"/>
                <w:rtl/>
                <w:lang w:eastAsia="he-IL"/>
              </w:rPr>
              <w:t>- וואט</w:t>
            </w: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865C15" w:rsidRDefault="00865C15" w:rsidP="009C5259">
            <w:pPr>
              <w:spacing w:line="360" w:lineRule="auto"/>
              <w:jc w:val="center"/>
              <w:rPr>
                <w:rFonts w:cs="David"/>
                <w:sz w:val="16"/>
                <w:szCs w:val="16"/>
                <w:lang w:eastAsia="he-IL"/>
              </w:rPr>
            </w:pPr>
            <w:r w:rsidRPr="00865C15">
              <w:rPr>
                <w:rFonts w:cs="David" w:hint="cs"/>
                <w:sz w:val="16"/>
                <w:szCs w:val="16"/>
                <w:rtl/>
                <w:lang w:eastAsia="he-IL"/>
              </w:rPr>
              <w:t>חיזוק</w:t>
            </w:r>
            <w:r>
              <w:rPr>
                <w:rFonts w:cs="David" w:hint="cs"/>
                <w:sz w:val="16"/>
                <w:szCs w:val="16"/>
                <w:rtl/>
                <w:lang w:eastAsia="he-IL"/>
              </w:rPr>
              <w:t xml:space="preserve"> שופר לעמוד וכיוונו.</w:t>
            </w: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865C15" w:rsidP="00865C15">
            <w:pPr>
              <w:spacing w:line="360" w:lineRule="auto"/>
              <w:jc w:val="center"/>
              <w:rPr>
                <w:rFonts w:cs="David"/>
                <w:lang w:eastAsia="he-IL"/>
              </w:rPr>
            </w:pPr>
            <w:r w:rsidRPr="00865C15">
              <w:rPr>
                <w:rFonts w:cs="David"/>
                <w:b/>
                <w:bCs/>
                <w:u w:val="single"/>
                <w:lang w:eastAsia="he-IL"/>
              </w:rPr>
              <w:sym w:font="Wingdings 2" w:char="0050"/>
            </w: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64"/>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7025EB">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803EEA">
        <w:trPr>
          <w:trHeight w:val="46"/>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393"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85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bl>
    <w:p w:rsidR="00DF7966" w:rsidRDefault="00DF7966" w:rsidP="00DF7966">
      <w:pPr>
        <w:spacing w:line="360" w:lineRule="auto"/>
        <w:rPr>
          <w:rFonts w:cs="David"/>
          <w:rtl/>
          <w:lang w:eastAsia="he-IL"/>
        </w:rPr>
      </w:pPr>
    </w:p>
    <w:p w:rsidR="00DF7966" w:rsidRDefault="00DF7966" w:rsidP="00DF7966">
      <w:pPr>
        <w:spacing w:line="360" w:lineRule="auto"/>
        <w:jc w:val="both"/>
        <w:rPr>
          <w:rFonts w:cs="David"/>
          <w:b/>
          <w:bCs/>
          <w:rtl/>
        </w:rPr>
      </w:pPr>
      <w:r>
        <w:rPr>
          <w:rFonts w:cs="David" w:hint="cs"/>
          <w:b/>
          <w:bCs/>
          <w:u w:val="single"/>
          <w:rtl/>
        </w:rPr>
        <w:t>פרטי נציג הקבלן</w:t>
      </w:r>
      <w:r>
        <w:rPr>
          <w:rFonts w:cs="David" w:hint="cs"/>
          <w:b/>
          <w:bCs/>
          <w:rtl/>
        </w:rPr>
        <w:t>:</w:t>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u w:val="single"/>
          <w:rtl/>
        </w:rPr>
        <w:t>פרטי נציג היחידה</w:t>
      </w:r>
      <w:r>
        <w:rPr>
          <w:rFonts w:cs="David" w:hint="cs"/>
          <w:b/>
          <w:bCs/>
          <w:rtl/>
        </w:rPr>
        <w:t>:</w:t>
      </w:r>
    </w:p>
    <w:p w:rsidR="00DF7966" w:rsidRDefault="00DF7966" w:rsidP="00DF7966">
      <w:pPr>
        <w:jc w:val="both"/>
        <w:rPr>
          <w:rFonts w:cs="David"/>
          <w:rtl/>
        </w:rPr>
      </w:pPr>
    </w:p>
    <w:p w:rsidR="00DF7966" w:rsidRDefault="00DF7966" w:rsidP="00DF7966">
      <w:pPr>
        <w:spacing w:line="480" w:lineRule="auto"/>
        <w:jc w:val="both"/>
        <w:rPr>
          <w:rFonts w:cs="David"/>
          <w:rtl/>
        </w:rPr>
      </w:pPr>
      <w:r>
        <w:rPr>
          <w:rFonts w:cs="David" w:hint="cs"/>
          <w:rtl/>
        </w:rPr>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 xml:space="preserve"> </w:t>
      </w:r>
    </w:p>
    <w:p w:rsidR="00DF7966" w:rsidRDefault="00DF7966" w:rsidP="00DF7966">
      <w:pPr>
        <w:spacing w:line="480" w:lineRule="auto"/>
        <w:jc w:val="both"/>
        <w:rPr>
          <w:rFonts w:cs="David"/>
          <w:u w:val="single"/>
          <w:rtl/>
        </w:rPr>
      </w:pPr>
      <w:r>
        <w:rPr>
          <w:rFonts w:cs="David" w:hint="cs"/>
          <w:rtl/>
        </w:rPr>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דרגה ותפקיד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DF7966" w:rsidRDefault="00DF7966" w:rsidP="00DF7966">
      <w:pPr>
        <w:spacing w:line="480" w:lineRule="auto"/>
        <w:jc w:val="both"/>
        <w:rPr>
          <w:rFonts w:cs="David"/>
          <w:u w:val="single"/>
          <w:rtl/>
        </w:rPr>
      </w:pPr>
      <w:r>
        <w:rPr>
          <w:rFonts w:cs="David" w:hint="cs"/>
          <w:rtl/>
        </w:rPr>
        <w:t xml:space="preserve">חותמת: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מס' אישי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A031CE" w:rsidRDefault="00DF7966" w:rsidP="00A031CE">
      <w:pPr>
        <w:spacing w:line="480" w:lineRule="auto"/>
        <w:jc w:val="both"/>
        <w:rPr>
          <w:rFonts w:cs="David"/>
          <w:rtl/>
        </w:rPr>
      </w:pPr>
      <w:r>
        <w:rPr>
          <w:rFonts w:cs="David" w:hint="cs"/>
          <w:rtl/>
        </w:rPr>
        <w:t xml:space="preserve">תאריך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A031CE" w:rsidRPr="00A031CE" w:rsidRDefault="00A031CE" w:rsidP="00A031CE">
      <w:pPr>
        <w:spacing w:line="480" w:lineRule="auto"/>
        <w:jc w:val="both"/>
        <w:rPr>
          <w:rFonts w:cs="David"/>
          <w:rtl/>
        </w:rPr>
      </w:pPr>
      <w:r>
        <w:rPr>
          <w:rFonts w:cs="David" w:hint="cs"/>
          <w:rtl/>
        </w:rPr>
        <w:t xml:space="preserve">                                                                                               פלאפון:______________________________</w:t>
      </w:r>
    </w:p>
    <w:p w:rsidR="003708AC" w:rsidRDefault="003708AC" w:rsidP="003708AC">
      <w:pPr>
        <w:spacing w:line="480" w:lineRule="auto"/>
        <w:jc w:val="both"/>
        <w:rPr>
          <w:rFonts w:cs="David"/>
          <w:u w:val="single"/>
          <w:rtl/>
        </w:rPr>
      </w:pPr>
    </w:p>
    <w:p w:rsidR="00FC7E67" w:rsidRPr="00A42615" w:rsidRDefault="007D5E13" w:rsidP="00A42615">
      <w:pPr>
        <w:spacing w:line="480" w:lineRule="auto"/>
        <w:jc w:val="center"/>
        <w:rPr>
          <w:rFonts w:cs="David"/>
          <w:u w:val="single"/>
          <w:rtl/>
        </w:rPr>
      </w:pPr>
      <w:r w:rsidRPr="00EF2FE1">
        <w:rPr>
          <w:rFonts w:cs="David" w:hint="cs"/>
          <w:b/>
          <w:bCs/>
          <w:sz w:val="28"/>
          <w:szCs w:val="28"/>
          <w:u w:val="single"/>
          <w:rtl/>
        </w:rPr>
        <w:t xml:space="preserve">נספח ג-3 </w:t>
      </w:r>
      <w:r w:rsidR="005D3E41" w:rsidRPr="00EF2FE1">
        <w:rPr>
          <w:rFonts w:cs="David" w:hint="cs"/>
          <w:b/>
          <w:bCs/>
          <w:sz w:val="28"/>
          <w:szCs w:val="28"/>
          <w:u w:val="single"/>
          <w:rtl/>
        </w:rPr>
        <w:t>- הזמנת עבודה, סיום תיקון בתקלה ודיווח על נזק</w:t>
      </w:r>
    </w:p>
    <w:p w:rsidR="00DF7966" w:rsidRDefault="00DF7966" w:rsidP="00FE1154">
      <w:pPr>
        <w:spacing w:line="360" w:lineRule="auto"/>
        <w:rPr>
          <w:rFonts w:cs="David"/>
          <w:rtl/>
        </w:rPr>
      </w:pPr>
      <w:r>
        <w:rPr>
          <w:rFonts w:cs="David" w:hint="cs"/>
        </w:rPr>
        <w:t xml:space="preserve"> </w:t>
      </w:r>
      <w:r w:rsidR="00D26DBB">
        <w:rPr>
          <w:rFonts w:cs="David"/>
          <w:noProof/>
        </w:rPr>
        <w:drawing>
          <wp:inline distT="0" distB="0" distL="0" distR="0" wp14:anchorId="6E7CCFF7" wp14:editId="45431BA9">
            <wp:extent cx="5870400" cy="7938198"/>
            <wp:effectExtent l="0" t="0" r="0"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lum bright="-20000" contrast="40000"/>
                    </a:blip>
                    <a:srcRect/>
                    <a:stretch>
                      <a:fillRect/>
                    </a:stretch>
                  </pic:blipFill>
                  <pic:spPr bwMode="auto">
                    <a:xfrm>
                      <a:off x="0" y="0"/>
                      <a:ext cx="5873017" cy="7941736"/>
                    </a:xfrm>
                    <a:prstGeom prst="rect">
                      <a:avLst/>
                    </a:prstGeom>
                    <a:noFill/>
                    <a:ln w="9525">
                      <a:noFill/>
                      <a:miter lim="800000"/>
                      <a:headEnd/>
                      <a:tailEnd/>
                    </a:ln>
                  </pic:spPr>
                </pic:pic>
              </a:graphicData>
            </a:graphic>
          </wp:inline>
        </w:drawing>
      </w:r>
      <w:r>
        <w:rPr>
          <w:rFonts w:cs="David" w:hint="cs"/>
          <w:rtl/>
        </w:rPr>
        <w:t>'</w:t>
      </w:r>
    </w:p>
    <w:p w:rsidR="003E3189" w:rsidRDefault="003E3189" w:rsidP="00FE1154">
      <w:pPr>
        <w:spacing w:line="360" w:lineRule="auto"/>
        <w:rPr>
          <w:rFonts w:cs="David"/>
          <w:rtl/>
        </w:rPr>
      </w:pPr>
    </w:p>
    <w:p w:rsidR="003F57C4" w:rsidRDefault="003F57C4" w:rsidP="00590ED5">
      <w:pPr>
        <w:spacing w:line="360" w:lineRule="auto"/>
        <w:jc w:val="center"/>
        <w:rPr>
          <w:rFonts w:ascii="David" w:hAnsi="David" w:cs="David"/>
          <w:b/>
          <w:bCs/>
          <w:u w:val="single"/>
          <w:rtl/>
        </w:rPr>
      </w:pPr>
    </w:p>
    <w:p w:rsidR="003F57C4" w:rsidRDefault="003F57C4" w:rsidP="00590ED5">
      <w:pPr>
        <w:spacing w:line="360" w:lineRule="auto"/>
        <w:jc w:val="center"/>
        <w:rPr>
          <w:rFonts w:ascii="David" w:hAnsi="David" w:cs="David"/>
          <w:b/>
          <w:bCs/>
          <w:u w:val="single"/>
          <w:rtl/>
        </w:rPr>
      </w:pPr>
    </w:p>
    <w:p w:rsidR="00590ED5" w:rsidRDefault="00590ED5" w:rsidP="00590ED5">
      <w:pPr>
        <w:spacing w:line="360" w:lineRule="auto"/>
        <w:jc w:val="center"/>
        <w:rPr>
          <w:rFonts w:ascii="David" w:hAnsi="David" w:cs="David"/>
          <w:rtl/>
        </w:rPr>
      </w:pPr>
      <w:r w:rsidRPr="00C221C1">
        <w:rPr>
          <w:rFonts w:ascii="David" w:hAnsi="David" w:cs="David" w:hint="cs"/>
          <w:b/>
          <w:bCs/>
          <w:u w:val="single"/>
          <w:rtl/>
        </w:rPr>
        <w:t xml:space="preserve">נספח ד </w:t>
      </w:r>
      <w:r w:rsidRPr="00C221C1">
        <w:rPr>
          <w:rFonts w:ascii="David" w:hAnsi="David" w:cs="David"/>
          <w:b/>
          <w:bCs/>
          <w:u w:val="single"/>
          <w:rtl/>
        </w:rPr>
        <w:t>–</w:t>
      </w:r>
      <w:r w:rsidRPr="00C221C1">
        <w:rPr>
          <w:rFonts w:ascii="David" w:hAnsi="David" w:cs="David" w:hint="cs"/>
          <w:b/>
          <w:bCs/>
          <w:u w:val="single"/>
          <w:rtl/>
        </w:rPr>
        <w:t xml:space="preserve"> מפרט תעריפי (הצעת המחיר):</w:t>
      </w:r>
    </w:p>
    <w:p w:rsidR="003E3189" w:rsidRDefault="003E3189" w:rsidP="00FE1154">
      <w:pPr>
        <w:spacing w:line="360" w:lineRule="auto"/>
        <w:rPr>
          <w:rFonts w:cs="David"/>
          <w:rtl/>
        </w:rPr>
      </w:pPr>
    </w:p>
    <w:tbl>
      <w:tblPr>
        <w:tblStyle w:val="a4"/>
        <w:bidiVisual/>
        <w:tblW w:w="0" w:type="auto"/>
        <w:tblLook w:val="04A0" w:firstRow="1" w:lastRow="0" w:firstColumn="1" w:lastColumn="0" w:noHBand="0" w:noVBand="1"/>
      </w:tblPr>
      <w:tblGrid>
        <w:gridCol w:w="713"/>
        <w:gridCol w:w="216"/>
        <w:gridCol w:w="427"/>
        <w:gridCol w:w="2765"/>
        <w:gridCol w:w="987"/>
        <w:gridCol w:w="216"/>
        <w:gridCol w:w="496"/>
        <w:gridCol w:w="895"/>
        <w:gridCol w:w="817"/>
        <w:gridCol w:w="885"/>
        <w:gridCol w:w="1336"/>
      </w:tblGrid>
      <w:tr w:rsidR="00FB1242" w:rsidRPr="007B43B9" w:rsidTr="0082392B">
        <w:trPr>
          <w:trHeight w:val="795"/>
        </w:trPr>
        <w:tc>
          <w:tcPr>
            <w:tcW w:w="718" w:type="dxa"/>
          </w:tcPr>
          <w:p w:rsidR="00FB1242" w:rsidRPr="007B43B9" w:rsidRDefault="00FB1242" w:rsidP="007B43B9">
            <w:pPr>
              <w:spacing w:line="360" w:lineRule="auto"/>
              <w:rPr>
                <w:b/>
                <w:bCs/>
                <w:noProof/>
                <w:rtl/>
              </w:rPr>
            </w:pPr>
          </w:p>
        </w:tc>
        <w:tc>
          <w:tcPr>
            <w:tcW w:w="9035" w:type="dxa"/>
            <w:gridSpan w:val="10"/>
            <w:noWrap/>
            <w:hideMark/>
          </w:tcPr>
          <w:p w:rsidR="00FB1242" w:rsidRDefault="00FB1242" w:rsidP="007B43B9">
            <w:pPr>
              <w:spacing w:line="360" w:lineRule="auto"/>
              <w:rPr>
                <w:b/>
                <w:bCs/>
                <w:noProof/>
                <w:rtl/>
              </w:rPr>
            </w:pPr>
            <w:r w:rsidRPr="007B43B9">
              <w:rPr>
                <w:b/>
                <w:bCs/>
                <w:noProof/>
                <w:rtl/>
              </w:rPr>
              <w:t xml:space="preserve">כתב כמויות אחזקה שנתית </w:t>
            </w:r>
          </w:p>
          <w:p w:rsidR="00FB1242" w:rsidRPr="00590ED5" w:rsidRDefault="00FB1242" w:rsidP="007B43B9">
            <w:pPr>
              <w:spacing w:line="360" w:lineRule="auto"/>
              <w:rPr>
                <w:b/>
                <w:bCs/>
                <w:noProof/>
                <w:u w:val="single"/>
              </w:rPr>
            </w:pPr>
            <w:r w:rsidRPr="00590ED5">
              <w:rPr>
                <w:rFonts w:hint="cs"/>
                <w:b/>
                <w:bCs/>
                <w:noProof/>
                <w:u w:val="single"/>
                <w:rtl/>
              </w:rPr>
              <w:t>הצעות המחיר תהיינה בש"ח, ללא מע"מ</w:t>
            </w:r>
          </w:p>
        </w:tc>
      </w:tr>
      <w:tr w:rsidR="00FB1242" w:rsidRPr="007B43B9" w:rsidTr="0082392B">
        <w:trPr>
          <w:trHeight w:val="1905"/>
        </w:trPr>
        <w:tc>
          <w:tcPr>
            <w:tcW w:w="934" w:type="dxa"/>
            <w:gridSpan w:val="2"/>
            <w:noWrap/>
            <w:hideMark/>
          </w:tcPr>
          <w:p w:rsidR="00FB1242" w:rsidRPr="007B43B9" w:rsidRDefault="00FB1242" w:rsidP="007B43B9">
            <w:pPr>
              <w:spacing w:line="360" w:lineRule="auto"/>
              <w:rPr>
                <w:b/>
                <w:bCs/>
                <w:i/>
                <w:iCs/>
                <w:noProof/>
                <w:rtl/>
              </w:rPr>
            </w:pPr>
          </w:p>
        </w:tc>
        <w:tc>
          <w:tcPr>
            <w:tcW w:w="3133" w:type="dxa"/>
            <w:gridSpan w:val="2"/>
            <w:hideMark/>
          </w:tcPr>
          <w:p w:rsidR="00FB1242" w:rsidRPr="007B43B9" w:rsidRDefault="00FB1242" w:rsidP="007B43B9">
            <w:pPr>
              <w:spacing w:line="360" w:lineRule="auto"/>
              <w:rPr>
                <w:b/>
                <w:bCs/>
                <w:noProof/>
                <w:rtl/>
              </w:rPr>
            </w:pPr>
          </w:p>
        </w:tc>
        <w:tc>
          <w:tcPr>
            <w:tcW w:w="1042" w:type="dxa"/>
            <w:gridSpan w:val="2"/>
          </w:tcPr>
          <w:p w:rsidR="00FB1242" w:rsidRPr="007B43B9" w:rsidRDefault="00FB1242" w:rsidP="007B43B9">
            <w:pPr>
              <w:spacing w:line="360" w:lineRule="auto"/>
              <w:rPr>
                <w:b/>
                <w:bCs/>
                <w:noProof/>
                <w:rtl/>
              </w:rPr>
            </w:pPr>
          </w:p>
        </w:tc>
        <w:tc>
          <w:tcPr>
            <w:tcW w:w="671" w:type="dxa"/>
            <w:hideMark/>
          </w:tcPr>
          <w:p w:rsidR="00FB1242" w:rsidRPr="007B43B9" w:rsidRDefault="00FB1242" w:rsidP="007B43B9">
            <w:pPr>
              <w:spacing w:line="360" w:lineRule="auto"/>
              <w:rPr>
                <w:b/>
                <w:bCs/>
                <w:noProof/>
                <w:rtl/>
              </w:rPr>
            </w:pPr>
          </w:p>
        </w:tc>
        <w:tc>
          <w:tcPr>
            <w:tcW w:w="904" w:type="dxa"/>
            <w:noWrap/>
            <w:hideMark/>
          </w:tcPr>
          <w:p w:rsidR="00FB1242" w:rsidRPr="007B43B9" w:rsidRDefault="00FB1242" w:rsidP="007B43B9">
            <w:pPr>
              <w:spacing w:line="360" w:lineRule="auto"/>
              <w:rPr>
                <w:b/>
                <w:bCs/>
                <w:noProof/>
                <w:rtl/>
              </w:rPr>
            </w:pPr>
            <w:r>
              <w:rPr>
                <w:rFonts w:hint="cs"/>
                <w:b/>
                <w:bCs/>
                <w:noProof/>
                <w:rtl/>
              </w:rPr>
              <w:t>עמודה  מס  1</w:t>
            </w:r>
          </w:p>
        </w:tc>
        <w:tc>
          <w:tcPr>
            <w:tcW w:w="824" w:type="dxa"/>
            <w:hideMark/>
          </w:tcPr>
          <w:p w:rsidR="00FB1242" w:rsidRPr="007B43B9" w:rsidDel="003C6B98" w:rsidRDefault="00FB1242" w:rsidP="007B43B9">
            <w:pPr>
              <w:spacing w:line="360" w:lineRule="auto"/>
              <w:rPr>
                <w:b/>
                <w:bCs/>
                <w:noProof/>
                <w:rtl/>
              </w:rPr>
            </w:pPr>
            <w:r>
              <w:rPr>
                <w:rFonts w:hint="cs"/>
                <w:b/>
                <w:bCs/>
                <w:noProof/>
                <w:rtl/>
              </w:rPr>
              <w:t>עמודה מס 2</w:t>
            </w:r>
          </w:p>
        </w:tc>
        <w:tc>
          <w:tcPr>
            <w:tcW w:w="894" w:type="dxa"/>
            <w:hideMark/>
          </w:tcPr>
          <w:p w:rsidR="00FB1242" w:rsidRPr="007B43B9" w:rsidRDefault="00FB1242" w:rsidP="003C6B98">
            <w:pPr>
              <w:spacing w:line="360" w:lineRule="auto"/>
              <w:rPr>
                <w:b/>
                <w:bCs/>
                <w:noProof/>
                <w:rtl/>
              </w:rPr>
            </w:pPr>
            <w:r>
              <w:rPr>
                <w:rFonts w:hint="cs"/>
                <w:b/>
                <w:bCs/>
                <w:noProof/>
                <w:rtl/>
              </w:rPr>
              <w:t>עמודה מס 3</w:t>
            </w:r>
          </w:p>
        </w:tc>
        <w:tc>
          <w:tcPr>
            <w:tcW w:w="1351" w:type="dxa"/>
            <w:hideMark/>
          </w:tcPr>
          <w:p w:rsidR="00FB1242" w:rsidRPr="007B43B9" w:rsidRDefault="00FB1242" w:rsidP="007B43B9">
            <w:pPr>
              <w:spacing w:line="360" w:lineRule="auto"/>
              <w:rPr>
                <w:b/>
                <w:bCs/>
                <w:noProof/>
                <w:rtl/>
              </w:rPr>
            </w:pPr>
            <w:r>
              <w:rPr>
                <w:rFonts w:hint="cs"/>
                <w:b/>
                <w:bCs/>
                <w:noProof/>
                <w:rtl/>
              </w:rPr>
              <w:t>עמודה מס 4</w:t>
            </w:r>
          </w:p>
        </w:tc>
      </w:tr>
      <w:tr w:rsidR="00FB1242" w:rsidRPr="007B43B9" w:rsidTr="0082392B">
        <w:trPr>
          <w:trHeight w:val="1905"/>
        </w:trPr>
        <w:tc>
          <w:tcPr>
            <w:tcW w:w="934" w:type="dxa"/>
            <w:gridSpan w:val="2"/>
            <w:noWrap/>
            <w:hideMark/>
          </w:tcPr>
          <w:p w:rsidR="00FB1242" w:rsidRPr="007B43B9" w:rsidRDefault="00FB1242" w:rsidP="007B43B9">
            <w:pPr>
              <w:spacing w:line="360" w:lineRule="auto"/>
              <w:rPr>
                <w:b/>
                <w:bCs/>
                <w:i/>
                <w:iCs/>
                <w:noProof/>
              </w:rPr>
            </w:pPr>
            <w:r w:rsidRPr="007B43B9">
              <w:rPr>
                <w:b/>
                <w:bCs/>
                <w:i/>
                <w:iCs/>
                <w:noProof/>
                <w:rtl/>
              </w:rPr>
              <w:t xml:space="preserve">סעיף </w:t>
            </w:r>
          </w:p>
        </w:tc>
        <w:tc>
          <w:tcPr>
            <w:tcW w:w="3133" w:type="dxa"/>
            <w:gridSpan w:val="2"/>
            <w:hideMark/>
          </w:tcPr>
          <w:p w:rsidR="00FB1242" w:rsidRPr="007B43B9" w:rsidRDefault="00FB1242" w:rsidP="007B43B9">
            <w:pPr>
              <w:spacing w:line="360" w:lineRule="auto"/>
              <w:rPr>
                <w:b/>
                <w:bCs/>
                <w:noProof/>
              </w:rPr>
            </w:pPr>
            <w:r w:rsidRPr="007B43B9">
              <w:rPr>
                <w:b/>
                <w:bCs/>
                <w:noProof/>
                <w:rtl/>
              </w:rPr>
              <w:t>תאור הפריט</w:t>
            </w:r>
          </w:p>
        </w:tc>
        <w:tc>
          <w:tcPr>
            <w:tcW w:w="1042" w:type="dxa"/>
            <w:gridSpan w:val="2"/>
          </w:tcPr>
          <w:p w:rsidR="00FB1242" w:rsidRDefault="00FB1242" w:rsidP="007B43B9">
            <w:pPr>
              <w:spacing w:line="360" w:lineRule="auto"/>
              <w:rPr>
                <w:b/>
                <w:bCs/>
                <w:noProof/>
                <w:rtl/>
              </w:rPr>
            </w:pPr>
            <w:r>
              <w:rPr>
                <w:rFonts w:hint="cs"/>
                <w:b/>
                <w:bCs/>
                <w:noProof/>
                <w:rtl/>
              </w:rPr>
              <w:t>משקולות</w:t>
            </w:r>
          </w:p>
          <w:p w:rsidR="00CD72F1" w:rsidRDefault="00CD72F1" w:rsidP="007B43B9">
            <w:pPr>
              <w:spacing w:line="360" w:lineRule="auto"/>
              <w:rPr>
                <w:b/>
                <w:bCs/>
                <w:noProof/>
                <w:rtl/>
              </w:rPr>
            </w:pPr>
          </w:p>
          <w:p w:rsidR="00CD72F1" w:rsidRDefault="00CD72F1" w:rsidP="007B43B9">
            <w:pPr>
              <w:spacing w:line="360" w:lineRule="auto"/>
              <w:rPr>
                <w:b/>
                <w:bCs/>
                <w:noProof/>
                <w:rtl/>
              </w:rPr>
            </w:pPr>
          </w:p>
          <w:p w:rsidR="00CD72F1" w:rsidRDefault="00CD72F1" w:rsidP="007B43B9">
            <w:pPr>
              <w:spacing w:line="360" w:lineRule="auto"/>
              <w:rPr>
                <w:b/>
                <w:bCs/>
                <w:noProof/>
                <w:rtl/>
              </w:rPr>
            </w:pPr>
          </w:p>
          <w:p w:rsidR="00CD72F1" w:rsidRPr="007B43B9" w:rsidRDefault="00CD72F1" w:rsidP="007B43B9">
            <w:pPr>
              <w:spacing w:line="360" w:lineRule="auto"/>
              <w:rPr>
                <w:b/>
                <w:bCs/>
                <w:noProof/>
                <w:rtl/>
              </w:rPr>
            </w:pPr>
          </w:p>
        </w:tc>
        <w:tc>
          <w:tcPr>
            <w:tcW w:w="671" w:type="dxa"/>
            <w:hideMark/>
          </w:tcPr>
          <w:p w:rsidR="00FB1242" w:rsidRPr="007B43B9" w:rsidRDefault="00FB1242" w:rsidP="007B43B9">
            <w:pPr>
              <w:spacing w:line="360" w:lineRule="auto"/>
              <w:rPr>
                <w:b/>
                <w:bCs/>
                <w:noProof/>
              </w:rPr>
            </w:pPr>
            <w:r w:rsidRPr="007B43B9">
              <w:rPr>
                <w:b/>
                <w:bCs/>
                <w:noProof/>
                <w:rtl/>
              </w:rPr>
              <w:t>יח</w:t>
            </w:r>
            <w:r w:rsidR="0082392B">
              <w:rPr>
                <w:rFonts w:hint="cs"/>
                <w:b/>
                <w:bCs/>
                <w:noProof/>
                <w:rtl/>
              </w:rPr>
              <w:t>'</w:t>
            </w:r>
          </w:p>
        </w:tc>
        <w:tc>
          <w:tcPr>
            <w:tcW w:w="904" w:type="dxa"/>
            <w:noWrap/>
            <w:hideMark/>
          </w:tcPr>
          <w:p w:rsidR="00FB1242" w:rsidRPr="007B43B9" w:rsidRDefault="00FB1242" w:rsidP="007B43B9">
            <w:pPr>
              <w:spacing w:line="360" w:lineRule="auto"/>
              <w:rPr>
                <w:b/>
                <w:bCs/>
                <w:noProof/>
              </w:rPr>
            </w:pPr>
            <w:r w:rsidRPr="007B43B9">
              <w:rPr>
                <w:b/>
                <w:bCs/>
                <w:noProof/>
                <w:rtl/>
              </w:rPr>
              <w:t>כמות</w:t>
            </w:r>
          </w:p>
        </w:tc>
        <w:tc>
          <w:tcPr>
            <w:tcW w:w="824" w:type="dxa"/>
            <w:hideMark/>
          </w:tcPr>
          <w:p w:rsidR="00FB1242" w:rsidRPr="007B43B9" w:rsidRDefault="00FB1242" w:rsidP="007B43B9">
            <w:pPr>
              <w:spacing w:line="360" w:lineRule="auto"/>
              <w:rPr>
                <w:b/>
                <w:bCs/>
                <w:noProof/>
              </w:rPr>
            </w:pPr>
            <w:r>
              <w:rPr>
                <w:rFonts w:hint="cs"/>
                <w:b/>
                <w:bCs/>
                <w:noProof/>
                <w:rtl/>
              </w:rPr>
              <w:t>מחיר שרות שנתי ליחידה</w:t>
            </w:r>
          </w:p>
        </w:tc>
        <w:tc>
          <w:tcPr>
            <w:tcW w:w="894" w:type="dxa"/>
            <w:hideMark/>
          </w:tcPr>
          <w:p w:rsidR="00FB1242" w:rsidRPr="007B43B9" w:rsidRDefault="00FB1242" w:rsidP="003C6B98">
            <w:pPr>
              <w:spacing w:line="360" w:lineRule="auto"/>
              <w:rPr>
                <w:b/>
                <w:bCs/>
                <w:noProof/>
              </w:rPr>
            </w:pPr>
            <w:r w:rsidRPr="007B43B9">
              <w:rPr>
                <w:b/>
                <w:bCs/>
                <w:noProof/>
                <w:rtl/>
              </w:rPr>
              <w:t xml:space="preserve">מחיר </w:t>
            </w:r>
            <w:r>
              <w:rPr>
                <w:rFonts w:hint="cs"/>
                <w:b/>
                <w:bCs/>
                <w:noProof/>
                <w:rtl/>
              </w:rPr>
              <w:t xml:space="preserve">יחידה חדשה </w:t>
            </w:r>
            <w:r>
              <w:rPr>
                <w:b/>
                <w:bCs/>
                <w:noProof/>
                <w:rtl/>
              </w:rPr>
              <w:t>–</w:t>
            </w:r>
            <w:r>
              <w:rPr>
                <w:rFonts w:hint="cs"/>
                <w:b/>
                <w:bCs/>
                <w:noProof/>
                <w:rtl/>
              </w:rPr>
              <w:t>כולל התקנה</w:t>
            </w:r>
          </w:p>
        </w:tc>
        <w:tc>
          <w:tcPr>
            <w:tcW w:w="1351" w:type="dxa"/>
            <w:hideMark/>
          </w:tcPr>
          <w:p w:rsidR="00FB1242" w:rsidRDefault="00FB1242" w:rsidP="007B43B9">
            <w:pPr>
              <w:spacing w:line="360" w:lineRule="auto"/>
              <w:rPr>
                <w:b/>
                <w:bCs/>
                <w:noProof/>
                <w:rtl/>
              </w:rPr>
            </w:pPr>
            <w:r w:rsidRPr="007B43B9">
              <w:rPr>
                <w:b/>
                <w:bCs/>
                <w:noProof/>
                <w:rtl/>
              </w:rPr>
              <w:t xml:space="preserve">סה"כ שרות שנתי </w:t>
            </w:r>
          </w:p>
          <w:p w:rsidR="00FB1242" w:rsidRPr="007B43B9" w:rsidRDefault="00FB1242" w:rsidP="007B43B9">
            <w:pPr>
              <w:spacing w:line="360" w:lineRule="auto"/>
              <w:rPr>
                <w:b/>
                <w:bCs/>
                <w:noProof/>
              </w:rPr>
            </w:pPr>
            <w:r>
              <w:rPr>
                <w:rFonts w:hint="cs"/>
                <w:b/>
                <w:bCs/>
                <w:noProof/>
                <w:rtl/>
              </w:rPr>
              <w:t>(עמודה 1</w:t>
            </w:r>
            <w:r>
              <w:rPr>
                <w:rFonts w:hint="cs"/>
                <w:b/>
                <w:bCs/>
                <w:noProof/>
              </w:rPr>
              <w:t>X</w:t>
            </w:r>
            <w:r>
              <w:rPr>
                <w:rFonts w:hint="cs"/>
                <w:b/>
                <w:bCs/>
                <w:noProof/>
                <w:rtl/>
              </w:rPr>
              <w:t>2)</w:t>
            </w:r>
          </w:p>
        </w:tc>
      </w:tr>
      <w:tr w:rsidR="00FB1242" w:rsidRPr="007B43B9" w:rsidTr="0082392B">
        <w:trPr>
          <w:trHeight w:val="660"/>
        </w:trPr>
        <w:tc>
          <w:tcPr>
            <w:tcW w:w="934" w:type="dxa"/>
            <w:gridSpan w:val="2"/>
            <w:hideMark/>
          </w:tcPr>
          <w:p w:rsidR="00FB1242" w:rsidRPr="007B43B9" w:rsidRDefault="00FB1242" w:rsidP="007B43B9">
            <w:pPr>
              <w:spacing w:line="360" w:lineRule="auto"/>
              <w:rPr>
                <w:b/>
                <w:bCs/>
                <w:noProof/>
              </w:rPr>
            </w:pPr>
            <w:r w:rsidRPr="007B43B9">
              <w:rPr>
                <w:b/>
                <w:bCs/>
                <w:noProof/>
                <w:rtl/>
              </w:rPr>
              <w:t>1</w:t>
            </w:r>
          </w:p>
        </w:tc>
        <w:tc>
          <w:tcPr>
            <w:tcW w:w="417" w:type="dxa"/>
          </w:tcPr>
          <w:p w:rsidR="00FB1242" w:rsidRPr="007B43B9" w:rsidRDefault="00FB1242" w:rsidP="007B43B9">
            <w:pPr>
              <w:spacing w:line="360" w:lineRule="auto"/>
              <w:rPr>
                <w:b/>
                <w:bCs/>
                <w:noProof/>
                <w:rtl/>
              </w:rPr>
            </w:pPr>
          </w:p>
        </w:tc>
        <w:tc>
          <w:tcPr>
            <w:tcW w:w="8402" w:type="dxa"/>
            <w:gridSpan w:val="8"/>
            <w:hideMark/>
          </w:tcPr>
          <w:p w:rsidR="00FB1242" w:rsidRPr="007B43B9" w:rsidRDefault="00FB1242" w:rsidP="007B43B9">
            <w:pPr>
              <w:spacing w:line="360" w:lineRule="auto"/>
              <w:rPr>
                <w:b/>
                <w:bCs/>
                <w:noProof/>
              </w:rPr>
            </w:pPr>
            <w:r w:rsidRPr="007B43B9">
              <w:rPr>
                <w:b/>
                <w:bCs/>
                <w:noProof/>
                <w:rtl/>
              </w:rPr>
              <w:t> </w:t>
            </w:r>
          </w:p>
        </w:tc>
      </w:tr>
      <w:tr w:rsidR="00FB1242" w:rsidRPr="007B43B9" w:rsidTr="0082392B">
        <w:trPr>
          <w:trHeight w:val="660"/>
        </w:trPr>
        <w:tc>
          <w:tcPr>
            <w:tcW w:w="934" w:type="dxa"/>
            <w:gridSpan w:val="2"/>
            <w:hideMark/>
          </w:tcPr>
          <w:p w:rsidR="00FB1242" w:rsidRPr="007B43B9" w:rsidRDefault="00FB1242" w:rsidP="007B43B9">
            <w:pPr>
              <w:spacing w:line="360" w:lineRule="auto"/>
              <w:rPr>
                <w:b/>
                <w:bCs/>
                <w:noProof/>
              </w:rPr>
            </w:pPr>
            <w:r w:rsidRPr="007B43B9">
              <w:rPr>
                <w:b/>
                <w:bCs/>
                <w:noProof/>
                <w:rtl/>
              </w:rPr>
              <w:t>1.1</w:t>
            </w:r>
          </w:p>
        </w:tc>
        <w:tc>
          <w:tcPr>
            <w:tcW w:w="3133" w:type="dxa"/>
            <w:gridSpan w:val="2"/>
            <w:hideMark/>
          </w:tcPr>
          <w:p w:rsidR="00FB1242" w:rsidRPr="007B43B9" w:rsidRDefault="00FB1242" w:rsidP="007B43B9">
            <w:pPr>
              <w:spacing w:line="360" w:lineRule="auto"/>
              <w:rPr>
                <w:b/>
                <w:bCs/>
                <w:noProof/>
              </w:rPr>
            </w:pPr>
            <w:r w:rsidRPr="007B43B9">
              <w:rPr>
                <w:b/>
                <w:bCs/>
                <w:noProof/>
                <w:rtl/>
              </w:rPr>
              <w:t>מערכת הקלטת וידיאו דיגיטלית עד 4 מצלמות בקצב צפיה והקלטה של 25</w:t>
            </w:r>
            <w:r w:rsidRPr="007B43B9">
              <w:rPr>
                <w:b/>
                <w:bCs/>
                <w:noProof/>
              </w:rPr>
              <w:t>F/S</w:t>
            </w:r>
            <w:r w:rsidRPr="007B43B9">
              <w:rPr>
                <w:b/>
                <w:bCs/>
                <w:noProof/>
                <w:rtl/>
              </w:rPr>
              <w:t xml:space="preserve"> כולל דיסק קשיח של 1/2</w:t>
            </w:r>
            <w:r w:rsidRPr="007B43B9">
              <w:rPr>
                <w:b/>
                <w:bCs/>
                <w:noProof/>
              </w:rPr>
              <w:t>TERA</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4</w:t>
            </w:r>
          </w:p>
        </w:tc>
        <w:tc>
          <w:tcPr>
            <w:tcW w:w="824" w:type="dxa"/>
            <w:hideMark/>
          </w:tcPr>
          <w:p w:rsidR="00FB1242" w:rsidRPr="007B43B9" w:rsidRDefault="00FB1242" w:rsidP="007B43B9">
            <w:pPr>
              <w:spacing w:line="360" w:lineRule="auto"/>
              <w:rPr>
                <w:b/>
                <w:bCs/>
                <w:noProof/>
              </w:rPr>
            </w:pPr>
          </w:p>
        </w:tc>
        <w:tc>
          <w:tcPr>
            <w:tcW w:w="894" w:type="dxa"/>
            <w:hideMark/>
          </w:tcPr>
          <w:p w:rsidR="00FB1242" w:rsidRPr="007B43B9" w:rsidRDefault="00FB1242" w:rsidP="007B43B9">
            <w:pPr>
              <w:spacing w:line="360" w:lineRule="auto"/>
              <w:rPr>
                <w:b/>
                <w:bCs/>
                <w:noProof/>
              </w:rPr>
            </w:pPr>
          </w:p>
        </w:tc>
        <w:tc>
          <w:tcPr>
            <w:tcW w:w="1351" w:type="dxa"/>
            <w:hideMark/>
          </w:tcPr>
          <w:p w:rsidR="00FB1242" w:rsidRPr="007B43B9" w:rsidRDefault="00FB1242" w:rsidP="007B43B9">
            <w:pPr>
              <w:spacing w:line="360" w:lineRule="auto"/>
              <w:rPr>
                <w:b/>
                <w:bCs/>
                <w:noProof/>
                <w:rtl/>
              </w:rPr>
            </w:pPr>
          </w:p>
        </w:tc>
      </w:tr>
      <w:tr w:rsidR="00FB1242" w:rsidRPr="007B43B9" w:rsidTr="0082392B">
        <w:trPr>
          <w:trHeight w:val="660"/>
        </w:trPr>
        <w:tc>
          <w:tcPr>
            <w:tcW w:w="934" w:type="dxa"/>
            <w:gridSpan w:val="2"/>
            <w:hideMark/>
          </w:tcPr>
          <w:p w:rsidR="00FB1242" w:rsidRPr="007B43B9" w:rsidRDefault="00FB1242" w:rsidP="007B43B9">
            <w:pPr>
              <w:spacing w:line="360" w:lineRule="auto"/>
              <w:rPr>
                <w:b/>
                <w:bCs/>
                <w:noProof/>
              </w:rPr>
            </w:pPr>
            <w:r w:rsidRPr="007B43B9">
              <w:rPr>
                <w:b/>
                <w:bCs/>
                <w:noProof/>
                <w:rtl/>
              </w:rPr>
              <w:t>1.2</w:t>
            </w:r>
          </w:p>
        </w:tc>
        <w:tc>
          <w:tcPr>
            <w:tcW w:w="3133" w:type="dxa"/>
            <w:gridSpan w:val="2"/>
            <w:hideMark/>
          </w:tcPr>
          <w:p w:rsidR="00FB1242" w:rsidRPr="007B43B9" w:rsidRDefault="00FB1242" w:rsidP="007B43B9">
            <w:pPr>
              <w:spacing w:line="360" w:lineRule="auto"/>
              <w:rPr>
                <w:b/>
                <w:bCs/>
                <w:noProof/>
              </w:rPr>
            </w:pPr>
            <w:r w:rsidRPr="007B43B9">
              <w:rPr>
                <w:b/>
                <w:bCs/>
                <w:noProof/>
                <w:rtl/>
              </w:rPr>
              <w:t>מערכת הקלטת וידיאו דיגיטלית עד 8 מצלמות בקצב צפיה והקלטה של 25</w:t>
            </w:r>
            <w:r w:rsidRPr="007B43B9">
              <w:rPr>
                <w:b/>
                <w:bCs/>
                <w:noProof/>
              </w:rPr>
              <w:t>F/S</w:t>
            </w:r>
            <w:r w:rsidRPr="007B43B9">
              <w:rPr>
                <w:b/>
                <w:bCs/>
                <w:noProof/>
                <w:rtl/>
              </w:rPr>
              <w:t xml:space="preserve"> כולל דיסק קשיח של 1</w:t>
            </w:r>
            <w:r w:rsidRPr="007B43B9">
              <w:rPr>
                <w:b/>
                <w:bCs/>
                <w:noProof/>
              </w:rPr>
              <w:t>TERA</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6</w:t>
            </w:r>
          </w:p>
        </w:tc>
        <w:tc>
          <w:tcPr>
            <w:tcW w:w="824" w:type="dxa"/>
            <w:hideMark/>
          </w:tcPr>
          <w:p w:rsidR="00FB1242" w:rsidRPr="007B43B9" w:rsidRDefault="00FB1242" w:rsidP="007B43B9">
            <w:pPr>
              <w:spacing w:line="360" w:lineRule="auto"/>
              <w:rPr>
                <w:b/>
                <w:bCs/>
                <w:noProof/>
              </w:rPr>
            </w:pPr>
          </w:p>
        </w:tc>
        <w:tc>
          <w:tcPr>
            <w:tcW w:w="894" w:type="dxa"/>
            <w:hideMark/>
          </w:tcPr>
          <w:p w:rsidR="00FB1242" w:rsidRPr="007B43B9" w:rsidRDefault="00FB1242" w:rsidP="007B43B9">
            <w:pPr>
              <w:spacing w:line="360" w:lineRule="auto"/>
              <w:rPr>
                <w:b/>
                <w:bCs/>
                <w:noProof/>
              </w:rPr>
            </w:pPr>
          </w:p>
        </w:tc>
        <w:tc>
          <w:tcPr>
            <w:tcW w:w="1351" w:type="dxa"/>
            <w:hideMark/>
          </w:tcPr>
          <w:p w:rsidR="00FB1242" w:rsidRPr="007B43B9" w:rsidRDefault="00FB1242" w:rsidP="007B43B9">
            <w:pPr>
              <w:spacing w:line="360" w:lineRule="auto"/>
              <w:rPr>
                <w:b/>
                <w:bCs/>
                <w:noProof/>
              </w:rPr>
            </w:pPr>
          </w:p>
        </w:tc>
      </w:tr>
      <w:tr w:rsidR="00FB1242" w:rsidRPr="007B43B9" w:rsidTr="0082392B">
        <w:trPr>
          <w:trHeight w:val="690"/>
        </w:trPr>
        <w:tc>
          <w:tcPr>
            <w:tcW w:w="934" w:type="dxa"/>
            <w:gridSpan w:val="2"/>
            <w:hideMark/>
          </w:tcPr>
          <w:p w:rsidR="00FB1242" w:rsidRPr="007B43B9" w:rsidRDefault="00FB1242" w:rsidP="007B43B9">
            <w:pPr>
              <w:spacing w:line="360" w:lineRule="auto"/>
              <w:rPr>
                <w:b/>
                <w:bCs/>
                <w:noProof/>
              </w:rPr>
            </w:pPr>
            <w:r w:rsidRPr="007B43B9">
              <w:rPr>
                <w:b/>
                <w:bCs/>
                <w:noProof/>
                <w:rtl/>
              </w:rPr>
              <w:t>1.3</w:t>
            </w:r>
          </w:p>
        </w:tc>
        <w:tc>
          <w:tcPr>
            <w:tcW w:w="3133" w:type="dxa"/>
            <w:gridSpan w:val="2"/>
            <w:hideMark/>
          </w:tcPr>
          <w:p w:rsidR="00FB1242" w:rsidRPr="007B43B9" w:rsidRDefault="00FB1242" w:rsidP="007B43B9">
            <w:pPr>
              <w:spacing w:line="360" w:lineRule="auto"/>
              <w:rPr>
                <w:b/>
                <w:bCs/>
                <w:noProof/>
              </w:rPr>
            </w:pPr>
            <w:r w:rsidRPr="007B43B9">
              <w:rPr>
                <w:b/>
                <w:bCs/>
                <w:noProof/>
                <w:rtl/>
              </w:rPr>
              <w:t>מערכת הקלטת וידיאו דיגיטלית עד 16 מצלמות בקצב צפיה והקלטה של  25</w:t>
            </w:r>
            <w:r w:rsidRPr="007B43B9">
              <w:rPr>
                <w:b/>
                <w:bCs/>
                <w:noProof/>
              </w:rPr>
              <w:t>F/S</w:t>
            </w:r>
            <w:r w:rsidRPr="007B43B9">
              <w:rPr>
                <w:b/>
                <w:bCs/>
                <w:noProof/>
                <w:rtl/>
              </w:rPr>
              <w:t xml:space="preserve"> כולל דיסק קשיח של 2</w:t>
            </w:r>
            <w:r w:rsidRPr="007B43B9">
              <w:rPr>
                <w:b/>
                <w:bCs/>
                <w:noProof/>
              </w:rPr>
              <w:t>TERA</w:t>
            </w:r>
          </w:p>
        </w:tc>
        <w:tc>
          <w:tcPr>
            <w:tcW w:w="997" w:type="dxa"/>
          </w:tcPr>
          <w:p w:rsidR="00FB1242" w:rsidRPr="007B43B9" w:rsidRDefault="005B6A9D" w:rsidP="005B6A9D">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10</w:t>
            </w:r>
          </w:p>
        </w:tc>
        <w:tc>
          <w:tcPr>
            <w:tcW w:w="824" w:type="dxa"/>
            <w:hideMark/>
          </w:tcPr>
          <w:p w:rsidR="00FB1242" w:rsidRPr="007B43B9" w:rsidRDefault="00FB1242" w:rsidP="007B43B9">
            <w:pPr>
              <w:spacing w:line="360" w:lineRule="auto"/>
              <w:rPr>
                <w:b/>
                <w:bCs/>
                <w:noProof/>
                <w:rtl/>
              </w:rPr>
            </w:pPr>
          </w:p>
        </w:tc>
        <w:tc>
          <w:tcPr>
            <w:tcW w:w="894" w:type="dxa"/>
            <w:hideMark/>
          </w:tcPr>
          <w:p w:rsidR="00FB1242" w:rsidRPr="007B43B9" w:rsidRDefault="00FB1242" w:rsidP="007B43B9">
            <w:pPr>
              <w:spacing w:line="360" w:lineRule="auto"/>
              <w:rPr>
                <w:b/>
                <w:bCs/>
                <w:noProof/>
                <w:rtl/>
              </w:rPr>
            </w:pPr>
          </w:p>
        </w:tc>
        <w:tc>
          <w:tcPr>
            <w:tcW w:w="1351" w:type="dxa"/>
            <w:hideMark/>
          </w:tcPr>
          <w:p w:rsidR="00FB1242" w:rsidRPr="007B43B9" w:rsidRDefault="00FB1242" w:rsidP="007B43B9">
            <w:pPr>
              <w:spacing w:line="360" w:lineRule="auto"/>
              <w:rPr>
                <w:b/>
                <w:bCs/>
                <w:noProof/>
                <w:rtl/>
              </w:rPr>
            </w:pPr>
          </w:p>
        </w:tc>
      </w:tr>
      <w:tr w:rsidR="00FB1242" w:rsidRPr="007B43B9" w:rsidTr="0082392B">
        <w:trPr>
          <w:trHeight w:val="630"/>
        </w:trPr>
        <w:tc>
          <w:tcPr>
            <w:tcW w:w="934" w:type="dxa"/>
            <w:gridSpan w:val="2"/>
            <w:hideMark/>
          </w:tcPr>
          <w:p w:rsidR="00FB1242" w:rsidRPr="007B43B9" w:rsidRDefault="00FB1242" w:rsidP="007B43B9">
            <w:pPr>
              <w:spacing w:line="360" w:lineRule="auto"/>
              <w:rPr>
                <w:b/>
                <w:bCs/>
                <w:noProof/>
              </w:rPr>
            </w:pPr>
            <w:r w:rsidRPr="007B43B9">
              <w:rPr>
                <w:b/>
                <w:bCs/>
                <w:noProof/>
                <w:rtl/>
              </w:rPr>
              <w:t>1.4</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מצלמה פנימית בתצורת </w:t>
            </w:r>
            <w:r w:rsidRPr="007B43B9">
              <w:rPr>
                <w:b/>
                <w:bCs/>
                <w:noProof/>
              </w:rPr>
              <w:t>DOM</w:t>
            </w:r>
            <w:r w:rsidRPr="007B43B9">
              <w:rPr>
                <w:b/>
                <w:bCs/>
                <w:noProof/>
                <w:rtl/>
              </w:rPr>
              <w:t xml:space="preserve"> אנטי ואנדאלית, עם עדשה משתנה וארי-פוקל בין 2.8-12 מ"מ. כולל </w:t>
            </w:r>
            <w:r w:rsidRPr="007B43B9">
              <w:rPr>
                <w:b/>
                <w:bCs/>
                <w:noProof/>
              </w:rPr>
              <w:lastRenderedPageBreak/>
              <w:t>IR</w:t>
            </w:r>
            <w:r w:rsidRPr="007B43B9">
              <w:rPr>
                <w:b/>
                <w:bCs/>
                <w:noProof/>
                <w:rtl/>
              </w:rPr>
              <w:t>-תאורת לילה 36 לדים לפחות,רזולוציה של 2 מגה פיקסל</w:t>
            </w:r>
          </w:p>
        </w:tc>
        <w:tc>
          <w:tcPr>
            <w:tcW w:w="997" w:type="dxa"/>
          </w:tcPr>
          <w:p w:rsidR="00FB1242" w:rsidRPr="007B43B9" w:rsidRDefault="0082392B" w:rsidP="007B43B9">
            <w:pPr>
              <w:spacing w:line="360" w:lineRule="auto"/>
              <w:rPr>
                <w:b/>
                <w:bCs/>
                <w:noProof/>
                <w:rtl/>
              </w:rPr>
            </w:pPr>
            <w:r>
              <w:rPr>
                <w:rFonts w:hint="cs"/>
                <w:b/>
                <w:bCs/>
                <w:noProof/>
                <w:rtl/>
              </w:rPr>
              <w:lastRenderedPageBreak/>
              <w:t>4%</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18</w:t>
            </w:r>
          </w:p>
        </w:tc>
        <w:tc>
          <w:tcPr>
            <w:tcW w:w="824" w:type="dxa"/>
            <w:hideMark/>
          </w:tcPr>
          <w:p w:rsidR="00FB1242" w:rsidRPr="007B43B9" w:rsidRDefault="00FB1242" w:rsidP="007B43B9">
            <w:pPr>
              <w:spacing w:line="360" w:lineRule="auto"/>
              <w:rPr>
                <w:b/>
                <w:bCs/>
                <w:noProof/>
              </w:rPr>
            </w:pPr>
          </w:p>
        </w:tc>
        <w:tc>
          <w:tcPr>
            <w:tcW w:w="894" w:type="dxa"/>
            <w:hideMark/>
          </w:tcPr>
          <w:p w:rsidR="00FB1242" w:rsidRPr="007B43B9" w:rsidRDefault="00FB1242" w:rsidP="007B43B9">
            <w:pPr>
              <w:spacing w:line="360" w:lineRule="auto"/>
              <w:rPr>
                <w:b/>
                <w:bCs/>
                <w:noProof/>
              </w:rPr>
            </w:pPr>
          </w:p>
        </w:tc>
        <w:tc>
          <w:tcPr>
            <w:tcW w:w="1351" w:type="dxa"/>
            <w:hideMark/>
          </w:tcPr>
          <w:p w:rsidR="00FB1242" w:rsidRPr="007B43B9" w:rsidRDefault="00FB1242" w:rsidP="007B43B9">
            <w:pPr>
              <w:spacing w:line="360" w:lineRule="auto"/>
              <w:rPr>
                <w:b/>
                <w:bCs/>
                <w:noProof/>
              </w:rPr>
            </w:pPr>
          </w:p>
        </w:tc>
      </w:tr>
      <w:tr w:rsidR="00FB1242" w:rsidRPr="007B43B9" w:rsidTr="0082392B">
        <w:trPr>
          <w:trHeight w:val="893"/>
        </w:trPr>
        <w:tc>
          <w:tcPr>
            <w:tcW w:w="934" w:type="dxa"/>
            <w:gridSpan w:val="2"/>
            <w:hideMark/>
          </w:tcPr>
          <w:p w:rsidR="00FB1242" w:rsidRPr="007B43B9" w:rsidRDefault="00FB1242" w:rsidP="007B43B9">
            <w:pPr>
              <w:spacing w:line="360" w:lineRule="auto"/>
              <w:rPr>
                <w:b/>
                <w:bCs/>
                <w:noProof/>
              </w:rPr>
            </w:pPr>
            <w:r w:rsidRPr="007B43B9">
              <w:rPr>
                <w:b/>
                <w:bCs/>
                <w:noProof/>
                <w:rtl/>
              </w:rPr>
              <w:lastRenderedPageBreak/>
              <w:t>1.5</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מצלמת גוף בזיווד חיצוני </w:t>
            </w:r>
            <w:r w:rsidRPr="007B43B9">
              <w:rPr>
                <w:b/>
                <w:bCs/>
                <w:noProof/>
              </w:rPr>
              <w:t>IP-66</w:t>
            </w:r>
            <w:r w:rsidRPr="007B43B9">
              <w:rPr>
                <w:b/>
                <w:bCs/>
                <w:noProof/>
                <w:rtl/>
              </w:rPr>
              <w:t xml:space="preserve"> במארז אנטי ואנדלי לתנאי חוץ כולל תאורת לילה </w:t>
            </w:r>
            <w:r w:rsidRPr="007B43B9">
              <w:rPr>
                <w:b/>
                <w:bCs/>
                <w:noProof/>
              </w:rPr>
              <w:t>IR 36</w:t>
            </w:r>
            <w:r w:rsidRPr="007B43B9">
              <w:rPr>
                <w:b/>
                <w:bCs/>
                <w:noProof/>
                <w:rtl/>
              </w:rPr>
              <w:t xml:space="preserve"> לדים לפחות</w:t>
            </w:r>
            <w:r w:rsidR="003F57C4">
              <w:rPr>
                <w:rFonts w:hint="cs"/>
                <w:b/>
                <w:bCs/>
                <w:noProof/>
                <w:rtl/>
              </w:rPr>
              <w:t>,</w:t>
            </w:r>
            <w:r w:rsidRPr="007B43B9">
              <w:rPr>
                <w:b/>
                <w:bCs/>
                <w:noProof/>
                <w:rtl/>
              </w:rPr>
              <w:t xml:space="preserve"> ברזולוציה של 2 מגה פיקסל .עדשה משתנה-וארי פוקל בין 2.8-12 מ"מ.</w:t>
            </w:r>
          </w:p>
        </w:tc>
        <w:tc>
          <w:tcPr>
            <w:tcW w:w="997" w:type="dxa"/>
          </w:tcPr>
          <w:p w:rsidR="00FB1242" w:rsidRPr="007B43B9" w:rsidRDefault="005B6A9D" w:rsidP="0082392B">
            <w:pPr>
              <w:spacing w:line="360" w:lineRule="auto"/>
              <w:rPr>
                <w:b/>
                <w:bCs/>
                <w:noProof/>
                <w:rtl/>
              </w:rPr>
            </w:pPr>
            <w:r>
              <w:rPr>
                <w:rFonts w:hint="cs"/>
                <w:b/>
                <w:bCs/>
                <w:noProof/>
                <w:rtl/>
              </w:rPr>
              <w:t>3</w:t>
            </w:r>
            <w:r w:rsidR="0082392B">
              <w:rPr>
                <w:rFonts w:hint="cs"/>
                <w:b/>
                <w:bCs/>
                <w:noProof/>
                <w:rtl/>
              </w:rPr>
              <w:t>5</w:t>
            </w:r>
            <w:r>
              <w:rPr>
                <w:rFonts w:hint="cs"/>
                <w:b/>
                <w:bCs/>
                <w:noProof/>
                <w:rtl/>
              </w:rPr>
              <w:t>%</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97</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1170"/>
        </w:trPr>
        <w:tc>
          <w:tcPr>
            <w:tcW w:w="934" w:type="dxa"/>
            <w:gridSpan w:val="2"/>
            <w:hideMark/>
          </w:tcPr>
          <w:p w:rsidR="00FB1242" w:rsidRPr="007B43B9" w:rsidRDefault="00FB1242" w:rsidP="007B43B9">
            <w:pPr>
              <w:spacing w:line="360" w:lineRule="auto"/>
              <w:rPr>
                <w:b/>
                <w:bCs/>
                <w:noProof/>
              </w:rPr>
            </w:pPr>
            <w:r w:rsidRPr="007B43B9">
              <w:rPr>
                <w:b/>
                <w:bCs/>
                <w:noProof/>
                <w:rtl/>
              </w:rPr>
              <w:t>1.6</w:t>
            </w:r>
          </w:p>
        </w:tc>
        <w:tc>
          <w:tcPr>
            <w:tcW w:w="3133" w:type="dxa"/>
            <w:gridSpan w:val="2"/>
            <w:hideMark/>
          </w:tcPr>
          <w:p w:rsidR="00FB1242" w:rsidRPr="007B43B9" w:rsidRDefault="00FB1242" w:rsidP="007B43B9">
            <w:pPr>
              <w:spacing w:line="360" w:lineRule="auto"/>
              <w:rPr>
                <w:b/>
                <w:bCs/>
                <w:noProof/>
              </w:rPr>
            </w:pPr>
            <w:r w:rsidRPr="007B43B9">
              <w:rPr>
                <w:b/>
                <w:bCs/>
                <w:noProof/>
                <w:rtl/>
              </w:rPr>
              <w:t>מצלמה מתניעת חיצונית,</w:t>
            </w:r>
            <w:r w:rsidRPr="007B43B9">
              <w:rPr>
                <w:b/>
                <w:bCs/>
                <w:noProof/>
              </w:rPr>
              <w:t>PTZ</w:t>
            </w:r>
            <w:r w:rsidRPr="007B43B9">
              <w:rPr>
                <w:b/>
                <w:bCs/>
                <w:noProof/>
                <w:rtl/>
              </w:rPr>
              <w:t xml:space="preserve"> אנטי ונדלית ,</w:t>
            </w:r>
            <w:r w:rsidRPr="007B43B9">
              <w:rPr>
                <w:b/>
                <w:bCs/>
                <w:noProof/>
              </w:rPr>
              <w:t>IP-66 2MP</w:t>
            </w:r>
            <w:r w:rsidRPr="007B43B9">
              <w:rPr>
                <w:b/>
                <w:bCs/>
                <w:noProof/>
                <w:rtl/>
              </w:rPr>
              <w:t xml:space="preserve"> לדים אינפרא,דור 3 ,טווח יעיל-150 מטר,מהירות סיבוב-אופקי-120 מע' אנכי-60 מעלות בשניה.מתח הפעלה 12 וולט. תמיכה ב-</w:t>
            </w:r>
            <w:r w:rsidRPr="007B43B9">
              <w:rPr>
                <w:b/>
                <w:bCs/>
                <w:noProof/>
              </w:rPr>
              <w:t>SMART-IR</w:t>
            </w:r>
            <w:r w:rsidRPr="007B43B9">
              <w:rPr>
                <w:b/>
                <w:bCs/>
                <w:noProof/>
                <w:rtl/>
              </w:rPr>
              <w:t>.תמיכה בפרוטוקול-</w:t>
            </w:r>
            <w:r w:rsidRPr="007B43B9">
              <w:rPr>
                <w:b/>
                <w:bCs/>
                <w:noProof/>
              </w:rPr>
              <w:t>PELCO-D2400/4800/9600</w:t>
            </w:r>
            <w:r w:rsidRPr="007B43B9">
              <w:rPr>
                <w:b/>
                <w:bCs/>
                <w:noProof/>
                <w:rtl/>
              </w:rPr>
              <w:t>.כדוגמאת-</w:t>
            </w:r>
            <w:r w:rsidRPr="007B43B9">
              <w:rPr>
                <w:b/>
                <w:bCs/>
                <w:noProof/>
              </w:rPr>
              <w:t>DS-2AF70371-A</w:t>
            </w:r>
            <w:r w:rsidRPr="007B43B9">
              <w:rPr>
                <w:b/>
                <w:bCs/>
                <w:noProof/>
                <w:rtl/>
              </w:rPr>
              <w:t xml:space="preserve"> של </w:t>
            </w:r>
            <w:r w:rsidRPr="007B43B9">
              <w:rPr>
                <w:b/>
                <w:bCs/>
                <w:noProof/>
              </w:rPr>
              <w:t>HIKVISION</w:t>
            </w:r>
          </w:p>
        </w:tc>
        <w:tc>
          <w:tcPr>
            <w:tcW w:w="997" w:type="dxa"/>
          </w:tcPr>
          <w:p w:rsidR="00FB1242" w:rsidRPr="007B43B9" w:rsidRDefault="005B6A9D" w:rsidP="00BC6EEC">
            <w:pPr>
              <w:spacing w:line="360" w:lineRule="auto"/>
              <w:rPr>
                <w:b/>
                <w:bCs/>
                <w:noProof/>
                <w:rtl/>
              </w:rPr>
            </w:pPr>
            <w:r>
              <w:rPr>
                <w:rFonts w:hint="cs"/>
                <w:b/>
                <w:bCs/>
                <w:noProof/>
                <w:rtl/>
              </w:rPr>
              <w:t>1</w:t>
            </w:r>
            <w:r w:rsidR="00BC6EEC">
              <w:rPr>
                <w:rFonts w:hint="cs"/>
                <w:b/>
                <w:bCs/>
                <w:noProof/>
                <w:rtl/>
              </w:rPr>
              <w:t>0</w:t>
            </w:r>
            <w:r>
              <w:rPr>
                <w:rFonts w:hint="cs"/>
                <w:b/>
                <w:bCs/>
                <w:noProof/>
                <w:rtl/>
              </w:rPr>
              <w:t>%</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14</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23"/>
        </w:trPr>
        <w:tc>
          <w:tcPr>
            <w:tcW w:w="934" w:type="dxa"/>
            <w:gridSpan w:val="2"/>
            <w:hideMark/>
          </w:tcPr>
          <w:p w:rsidR="00FB1242" w:rsidRPr="007B43B9" w:rsidRDefault="00FB1242" w:rsidP="007B43B9">
            <w:pPr>
              <w:spacing w:line="360" w:lineRule="auto"/>
              <w:rPr>
                <w:b/>
                <w:bCs/>
                <w:noProof/>
              </w:rPr>
            </w:pPr>
            <w:r w:rsidRPr="007B43B9">
              <w:rPr>
                <w:b/>
                <w:bCs/>
                <w:noProof/>
                <w:rtl/>
              </w:rPr>
              <w:t>1.7</w:t>
            </w:r>
          </w:p>
        </w:tc>
        <w:tc>
          <w:tcPr>
            <w:tcW w:w="3133" w:type="dxa"/>
            <w:gridSpan w:val="2"/>
            <w:hideMark/>
          </w:tcPr>
          <w:p w:rsidR="00FB1242" w:rsidRPr="007B43B9" w:rsidRDefault="00FB1242" w:rsidP="007B43B9">
            <w:pPr>
              <w:spacing w:line="360" w:lineRule="auto"/>
              <w:rPr>
                <w:b/>
                <w:bCs/>
                <w:noProof/>
              </w:rPr>
            </w:pPr>
            <w:r w:rsidRPr="007B43B9">
              <w:rPr>
                <w:b/>
                <w:bCs/>
                <w:noProof/>
                <w:rtl/>
              </w:rPr>
              <w:t>ספק כוח מרכזי ל- 16 מצלמות 12 וולט 10 אמפר עם יציאה מוגנת בנתיך מתאים לכול מצלמה בנפרד.</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20</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563"/>
        </w:trPr>
        <w:tc>
          <w:tcPr>
            <w:tcW w:w="934" w:type="dxa"/>
            <w:gridSpan w:val="2"/>
            <w:hideMark/>
          </w:tcPr>
          <w:p w:rsidR="00FB1242" w:rsidRPr="007B43B9" w:rsidRDefault="00FB1242" w:rsidP="007B43B9">
            <w:pPr>
              <w:spacing w:line="360" w:lineRule="auto"/>
              <w:rPr>
                <w:b/>
                <w:bCs/>
                <w:noProof/>
              </w:rPr>
            </w:pPr>
            <w:r w:rsidRPr="007B43B9">
              <w:rPr>
                <w:b/>
                <w:bCs/>
                <w:noProof/>
                <w:rtl/>
              </w:rPr>
              <w:t>1.8</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ג'וי סטיק  למצלמה מתנייעת עם יציאת </w:t>
            </w:r>
            <w:r w:rsidRPr="007B43B9">
              <w:rPr>
                <w:b/>
                <w:bCs/>
                <w:noProof/>
              </w:rPr>
              <w:t>RS-485</w:t>
            </w:r>
            <w:r w:rsidRPr="007B43B9">
              <w:rPr>
                <w:b/>
                <w:bCs/>
                <w:noProof/>
                <w:rtl/>
              </w:rPr>
              <w:t xml:space="preserve"> עובד בפרוטוקול - </w:t>
            </w:r>
            <w:r w:rsidRPr="007B43B9">
              <w:rPr>
                <w:b/>
                <w:bCs/>
                <w:noProof/>
              </w:rPr>
              <w:t>PELCO-D</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14</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20"/>
        </w:trPr>
        <w:tc>
          <w:tcPr>
            <w:tcW w:w="934" w:type="dxa"/>
            <w:gridSpan w:val="2"/>
            <w:hideMark/>
          </w:tcPr>
          <w:p w:rsidR="00FB1242" w:rsidRPr="007B43B9" w:rsidRDefault="00FB1242" w:rsidP="007B43B9">
            <w:pPr>
              <w:spacing w:line="360" w:lineRule="auto"/>
              <w:rPr>
                <w:b/>
                <w:bCs/>
                <w:noProof/>
              </w:rPr>
            </w:pPr>
            <w:r w:rsidRPr="007B43B9">
              <w:rPr>
                <w:b/>
                <w:bCs/>
                <w:noProof/>
                <w:rtl/>
              </w:rPr>
              <w:t>1.9</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מסך "32 </w:t>
            </w:r>
            <w:r w:rsidRPr="007B43B9">
              <w:rPr>
                <w:b/>
                <w:bCs/>
                <w:noProof/>
              </w:rPr>
              <w:t>LCD</w:t>
            </w:r>
            <w:r w:rsidRPr="007B43B9">
              <w:rPr>
                <w:b/>
                <w:bCs/>
                <w:noProof/>
                <w:rtl/>
              </w:rPr>
              <w:t xml:space="preserve"> כולל מתקן תליה</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20"/>
        </w:trPr>
        <w:tc>
          <w:tcPr>
            <w:tcW w:w="934" w:type="dxa"/>
            <w:gridSpan w:val="2"/>
            <w:hideMark/>
          </w:tcPr>
          <w:p w:rsidR="00FB1242" w:rsidRPr="007B43B9" w:rsidRDefault="00FB1242" w:rsidP="007B43B9">
            <w:pPr>
              <w:spacing w:line="360" w:lineRule="auto"/>
              <w:rPr>
                <w:b/>
                <w:bCs/>
                <w:noProof/>
              </w:rPr>
            </w:pPr>
            <w:r w:rsidRPr="007B43B9">
              <w:rPr>
                <w:b/>
                <w:bCs/>
                <w:noProof/>
                <w:rtl/>
              </w:rPr>
              <w:t>1.10</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מסך "24 </w:t>
            </w:r>
            <w:r w:rsidRPr="007B43B9">
              <w:rPr>
                <w:b/>
                <w:bCs/>
                <w:noProof/>
              </w:rPr>
              <w:t>LCD</w:t>
            </w:r>
            <w:r w:rsidRPr="007B43B9">
              <w:rPr>
                <w:b/>
                <w:bCs/>
                <w:noProof/>
                <w:rtl/>
              </w:rPr>
              <w:t xml:space="preserve"> שולחני</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12</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32"/>
        </w:trPr>
        <w:tc>
          <w:tcPr>
            <w:tcW w:w="934" w:type="dxa"/>
            <w:gridSpan w:val="2"/>
            <w:hideMark/>
          </w:tcPr>
          <w:p w:rsidR="00FB1242" w:rsidRPr="007B43B9" w:rsidRDefault="00FB1242" w:rsidP="007B43B9">
            <w:pPr>
              <w:spacing w:line="360" w:lineRule="auto"/>
              <w:rPr>
                <w:b/>
                <w:bCs/>
                <w:noProof/>
              </w:rPr>
            </w:pPr>
            <w:r w:rsidRPr="007B43B9">
              <w:rPr>
                <w:b/>
                <w:bCs/>
                <w:noProof/>
                <w:rtl/>
              </w:rPr>
              <w:t>1.11</w:t>
            </w:r>
          </w:p>
        </w:tc>
        <w:tc>
          <w:tcPr>
            <w:tcW w:w="3133" w:type="dxa"/>
            <w:gridSpan w:val="2"/>
            <w:hideMark/>
          </w:tcPr>
          <w:p w:rsidR="00FB1242" w:rsidRPr="007B43B9" w:rsidRDefault="00FB1242" w:rsidP="007B43B9">
            <w:pPr>
              <w:spacing w:line="360" w:lineRule="auto"/>
              <w:rPr>
                <w:b/>
                <w:bCs/>
                <w:noProof/>
              </w:rPr>
            </w:pPr>
            <w:r w:rsidRPr="007B43B9">
              <w:rPr>
                <w:b/>
                <w:bCs/>
                <w:noProof/>
                <w:rtl/>
              </w:rPr>
              <w:t>אינטרקום+מצלמה+ מסך לדלת כדוגמאת "</w:t>
            </w:r>
            <w:r w:rsidRPr="007B43B9">
              <w:rPr>
                <w:b/>
                <w:bCs/>
                <w:noProof/>
              </w:rPr>
              <w:t>comax</w:t>
            </w:r>
            <w:r w:rsidRPr="007B43B9">
              <w:rPr>
                <w:b/>
                <w:bCs/>
                <w:noProof/>
                <w:rtl/>
              </w:rPr>
              <w:t>" או שוו"ע</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12</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552"/>
        </w:trPr>
        <w:tc>
          <w:tcPr>
            <w:tcW w:w="934" w:type="dxa"/>
            <w:gridSpan w:val="2"/>
            <w:hideMark/>
          </w:tcPr>
          <w:p w:rsidR="00FB1242" w:rsidRPr="007B43B9" w:rsidRDefault="00FB1242" w:rsidP="007B43B9">
            <w:pPr>
              <w:spacing w:line="360" w:lineRule="auto"/>
              <w:rPr>
                <w:b/>
                <w:bCs/>
                <w:noProof/>
              </w:rPr>
            </w:pPr>
            <w:r w:rsidRPr="007B43B9">
              <w:rPr>
                <w:b/>
                <w:bCs/>
                <w:noProof/>
                <w:rtl/>
              </w:rPr>
              <w:t>1.12</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מקודד מתכת לפתיחת דלת מוגן מים </w:t>
            </w:r>
            <w:r w:rsidRPr="007B43B9">
              <w:rPr>
                <w:b/>
                <w:bCs/>
                <w:noProof/>
              </w:rPr>
              <w:t>IP-66</w:t>
            </w:r>
            <w:r w:rsidRPr="007B43B9">
              <w:rPr>
                <w:b/>
                <w:bCs/>
                <w:noProof/>
                <w:rtl/>
              </w:rPr>
              <w:t xml:space="preserve"> ,תכנות באמצעות לוח המקשים,1000 קודים,</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17</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42"/>
        </w:trPr>
        <w:tc>
          <w:tcPr>
            <w:tcW w:w="934" w:type="dxa"/>
            <w:gridSpan w:val="2"/>
            <w:hideMark/>
          </w:tcPr>
          <w:p w:rsidR="00FB1242" w:rsidRPr="007B43B9" w:rsidRDefault="00FB1242" w:rsidP="007B43B9">
            <w:pPr>
              <w:spacing w:line="360" w:lineRule="auto"/>
              <w:rPr>
                <w:b/>
                <w:bCs/>
                <w:noProof/>
              </w:rPr>
            </w:pPr>
            <w:r w:rsidRPr="007B43B9">
              <w:rPr>
                <w:b/>
                <w:bCs/>
                <w:noProof/>
                <w:rtl/>
              </w:rPr>
              <w:lastRenderedPageBreak/>
              <w:t>1.13</w:t>
            </w:r>
          </w:p>
        </w:tc>
        <w:tc>
          <w:tcPr>
            <w:tcW w:w="3133" w:type="dxa"/>
            <w:gridSpan w:val="2"/>
            <w:hideMark/>
          </w:tcPr>
          <w:p w:rsidR="00FB1242" w:rsidRPr="007B43B9" w:rsidRDefault="00FB1242" w:rsidP="007B43B9">
            <w:pPr>
              <w:spacing w:line="360" w:lineRule="auto"/>
              <w:rPr>
                <w:b/>
                <w:bCs/>
                <w:noProof/>
              </w:rPr>
            </w:pPr>
            <w:r w:rsidRPr="007B43B9">
              <w:rPr>
                <w:b/>
                <w:bCs/>
                <w:noProof/>
                <w:rtl/>
              </w:rPr>
              <w:t>קורא טביעות אצבע מוגן מים -</w:t>
            </w:r>
            <w:r w:rsidRPr="007B43B9">
              <w:rPr>
                <w:b/>
                <w:bCs/>
                <w:noProof/>
              </w:rPr>
              <w:t>IP-65</w:t>
            </w:r>
            <w:r w:rsidRPr="007B43B9">
              <w:rPr>
                <w:b/>
                <w:bCs/>
                <w:noProof/>
                <w:rtl/>
              </w:rPr>
              <w:t xml:space="preserve"> עצמאי-</w:t>
            </w:r>
            <w:r w:rsidRPr="007B43B9">
              <w:rPr>
                <w:b/>
                <w:bCs/>
                <w:noProof/>
              </w:rPr>
              <w:t>STAND-ALONE,1500</w:t>
            </w:r>
            <w:r w:rsidRPr="007B43B9">
              <w:rPr>
                <w:b/>
                <w:bCs/>
                <w:noProof/>
                <w:rtl/>
              </w:rPr>
              <w:t xml:space="preserve"> טביעות אצבע,מסך מגע-"2.8 ,תקשורת- </w:t>
            </w:r>
            <w:r w:rsidRPr="007B43B9">
              <w:rPr>
                <w:b/>
                <w:bCs/>
                <w:noProof/>
              </w:rPr>
              <w:t>RS-485,TCP,USB</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8</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50"/>
        </w:trPr>
        <w:tc>
          <w:tcPr>
            <w:tcW w:w="934" w:type="dxa"/>
            <w:gridSpan w:val="2"/>
            <w:hideMark/>
          </w:tcPr>
          <w:p w:rsidR="00FB1242" w:rsidRPr="007B43B9" w:rsidRDefault="00FB1242" w:rsidP="007B43B9">
            <w:pPr>
              <w:spacing w:line="360" w:lineRule="auto"/>
              <w:rPr>
                <w:b/>
                <w:bCs/>
                <w:noProof/>
              </w:rPr>
            </w:pPr>
            <w:r w:rsidRPr="007B43B9">
              <w:rPr>
                <w:b/>
                <w:bCs/>
                <w:noProof/>
                <w:rtl/>
              </w:rPr>
              <w:t>1.14</w:t>
            </w:r>
          </w:p>
        </w:tc>
        <w:tc>
          <w:tcPr>
            <w:tcW w:w="3133" w:type="dxa"/>
            <w:gridSpan w:val="2"/>
            <w:hideMark/>
          </w:tcPr>
          <w:p w:rsidR="00FB1242" w:rsidRPr="007B43B9" w:rsidRDefault="00FB1242" w:rsidP="007B43B9">
            <w:pPr>
              <w:spacing w:line="360" w:lineRule="auto"/>
              <w:rPr>
                <w:b/>
                <w:bCs/>
                <w:noProof/>
              </w:rPr>
            </w:pPr>
            <w:r w:rsidRPr="007B43B9">
              <w:rPr>
                <w:b/>
                <w:bCs/>
                <w:noProof/>
                <w:rtl/>
              </w:rPr>
              <w:t>אינטרקום-פנימי (פתוח או שפופרת)תוצרת "</w:t>
            </w:r>
            <w:r w:rsidRPr="007B43B9">
              <w:rPr>
                <w:b/>
                <w:bCs/>
                <w:noProof/>
              </w:rPr>
              <w:t>comax</w:t>
            </w:r>
            <w:r w:rsidRPr="007B43B9">
              <w:rPr>
                <w:b/>
                <w:bCs/>
                <w:noProof/>
                <w:rtl/>
              </w:rPr>
              <w:t>" או שוו"ע</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12</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390"/>
        </w:trPr>
        <w:tc>
          <w:tcPr>
            <w:tcW w:w="934" w:type="dxa"/>
            <w:gridSpan w:val="2"/>
            <w:hideMark/>
          </w:tcPr>
          <w:p w:rsidR="00FB1242" w:rsidRPr="007B43B9" w:rsidRDefault="00FB1242" w:rsidP="007B43B9">
            <w:pPr>
              <w:spacing w:line="360" w:lineRule="auto"/>
              <w:rPr>
                <w:b/>
                <w:bCs/>
                <w:noProof/>
              </w:rPr>
            </w:pPr>
            <w:r w:rsidRPr="007B43B9">
              <w:rPr>
                <w:b/>
                <w:bCs/>
                <w:noProof/>
                <w:rtl/>
              </w:rPr>
              <w:t>1.15</w:t>
            </w:r>
          </w:p>
        </w:tc>
        <w:tc>
          <w:tcPr>
            <w:tcW w:w="3133" w:type="dxa"/>
            <w:gridSpan w:val="2"/>
            <w:hideMark/>
          </w:tcPr>
          <w:p w:rsidR="00FB1242" w:rsidRPr="007B43B9" w:rsidRDefault="00FB1242" w:rsidP="007B43B9">
            <w:pPr>
              <w:spacing w:line="360" w:lineRule="auto"/>
              <w:rPr>
                <w:b/>
                <w:bCs/>
                <w:noProof/>
              </w:rPr>
            </w:pPr>
            <w:r w:rsidRPr="007B43B9">
              <w:rPr>
                <w:b/>
                <w:bCs/>
                <w:noProof/>
                <w:rtl/>
              </w:rPr>
              <w:t>פנל דלת-אינטרקום תוצרת "</w:t>
            </w:r>
            <w:r w:rsidRPr="007B43B9">
              <w:rPr>
                <w:b/>
                <w:bCs/>
                <w:noProof/>
              </w:rPr>
              <w:t>comax</w:t>
            </w:r>
            <w:r w:rsidRPr="007B43B9">
              <w:rPr>
                <w:b/>
                <w:bCs/>
                <w:noProof/>
                <w:rtl/>
              </w:rPr>
              <w:t>" או שוו"ע.</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852"/>
        </w:trPr>
        <w:tc>
          <w:tcPr>
            <w:tcW w:w="934" w:type="dxa"/>
            <w:gridSpan w:val="2"/>
            <w:hideMark/>
          </w:tcPr>
          <w:p w:rsidR="00FB1242" w:rsidRPr="007B43B9" w:rsidRDefault="00FB1242" w:rsidP="0082392B">
            <w:pPr>
              <w:spacing w:line="360" w:lineRule="auto"/>
              <w:rPr>
                <w:b/>
                <w:bCs/>
                <w:noProof/>
              </w:rPr>
            </w:pPr>
          </w:p>
        </w:tc>
        <w:tc>
          <w:tcPr>
            <w:tcW w:w="3133" w:type="dxa"/>
            <w:gridSpan w:val="2"/>
            <w:hideMark/>
          </w:tcPr>
          <w:p w:rsidR="00FB1242" w:rsidRPr="007B43B9" w:rsidRDefault="0082392B" w:rsidP="007B43B9">
            <w:pPr>
              <w:spacing w:line="360" w:lineRule="auto"/>
              <w:rPr>
                <w:b/>
                <w:bCs/>
                <w:noProof/>
              </w:rPr>
            </w:pPr>
            <w:r>
              <w:rPr>
                <w:rFonts w:hint="cs"/>
                <w:b/>
                <w:bCs/>
                <w:noProof/>
                <w:rtl/>
              </w:rPr>
              <w:t xml:space="preserve"> </w:t>
            </w:r>
          </w:p>
        </w:tc>
        <w:tc>
          <w:tcPr>
            <w:tcW w:w="997" w:type="dxa"/>
          </w:tcPr>
          <w:p w:rsidR="00FB1242" w:rsidRPr="007B43B9" w:rsidRDefault="0082392B" w:rsidP="007B43B9">
            <w:pPr>
              <w:spacing w:line="360" w:lineRule="auto"/>
              <w:rPr>
                <w:b/>
                <w:bCs/>
                <w:noProof/>
                <w:rtl/>
              </w:rPr>
            </w:pPr>
            <w:r>
              <w:rPr>
                <w:rFonts w:hint="cs"/>
                <w:b/>
                <w:bCs/>
                <w:noProof/>
                <w:rtl/>
              </w:rPr>
              <w:t xml:space="preserve"> </w:t>
            </w:r>
          </w:p>
        </w:tc>
        <w:tc>
          <w:tcPr>
            <w:tcW w:w="716" w:type="dxa"/>
            <w:gridSpan w:val="2"/>
            <w:hideMark/>
          </w:tcPr>
          <w:p w:rsidR="00FB1242" w:rsidRPr="007B43B9" w:rsidRDefault="0082392B" w:rsidP="007B43B9">
            <w:pPr>
              <w:spacing w:line="360" w:lineRule="auto"/>
              <w:rPr>
                <w:b/>
                <w:bCs/>
                <w:noProof/>
              </w:rPr>
            </w:pPr>
            <w:r>
              <w:rPr>
                <w:rFonts w:hint="cs"/>
                <w:b/>
                <w:bCs/>
                <w:noProof/>
                <w:rtl/>
              </w:rPr>
              <w:t xml:space="preserve"> </w:t>
            </w:r>
          </w:p>
        </w:tc>
        <w:tc>
          <w:tcPr>
            <w:tcW w:w="904" w:type="dxa"/>
            <w:noWrap/>
            <w:hideMark/>
          </w:tcPr>
          <w:p w:rsidR="00FB1242" w:rsidRPr="007B43B9" w:rsidRDefault="0082392B" w:rsidP="007B43B9">
            <w:pPr>
              <w:spacing w:line="360" w:lineRule="auto"/>
              <w:rPr>
                <w:b/>
                <w:bCs/>
                <w:noProof/>
              </w:rPr>
            </w:pPr>
            <w:r>
              <w:rPr>
                <w:rFonts w:hint="cs"/>
                <w:b/>
                <w:bCs/>
                <w:noProof/>
                <w:rtl/>
              </w:rPr>
              <w:t xml:space="preserve"> </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23"/>
        </w:trPr>
        <w:tc>
          <w:tcPr>
            <w:tcW w:w="934" w:type="dxa"/>
            <w:gridSpan w:val="2"/>
            <w:hideMark/>
          </w:tcPr>
          <w:p w:rsidR="00FB1242" w:rsidRPr="007B43B9" w:rsidRDefault="00FB1242" w:rsidP="0082392B">
            <w:pPr>
              <w:spacing w:line="360" w:lineRule="auto"/>
              <w:rPr>
                <w:b/>
                <w:bCs/>
                <w:noProof/>
              </w:rPr>
            </w:pPr>
            <w:r w:rsidRPr="007B43B9">
              <w:rPr>
                <w:b/>
                <w:bCs/>
                <w:noProof/>
                <w:rtl/>
              </w:rPr>
              <w:t>1.1</w:t>
            </w:r>
            <w:r w:rsidR="0082392B">
              <w:rPr>
                <w:rFonts w:hint="cs"/>
                <w:b/>
                <w:bCs/>
                <w:noProof/>
                <w:rtl/>
              </w:rPr>
              <w:t>6</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לחצן פתיחת דלת-שקוע עם פנל אלומיניום או חיצוני כדוגמאת "גוויס" או שוו"ע </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49</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02"/>
        </w:trPr>
        <w:tc>
          <w:tcPr>
            <w:tcW w:w="934" w:type="dxa"/>
            <w:gridSpan w:val="2"/>
            <w:hideMark/>
          </w:tcPr>
          <w:p w:rsidR="00FB1242" w:rsidRPr="007B43B9" w:rsidRDefault="00FB1242" w:rsidP="0082392B">
            <w:pPr>
              <w:spacing w:line="360" w:lineRule="auto"/>
              <w:rPr>
                <w:b/>
                <w:bCs/>
                <w:noProof/>
              </w:rPr>
            </w:pPr>
            <w:r w:rsidRPr="007B43B9">
              <w:rPr>
                <w:b/>
                <w:bCs/>
                <w:noProof/>
                <w:rtl/>
              </w:rPr>
              <w:t>1.1</w:t>
            </w:r>
            <w:r w:rsidR="0082392B">
              <w:rPr>
                <w:rFonts w:hint="cs"/>
                <w:b/>
                <w:bCs/>
                <w:noProof/>
                <w:rtl/>
              </w:rPr>
              <w:t>7</w:t>
            </w:r>
          </w:p>
        </w:tc>
        <w:tc>
          <w:tcPr>
            <w:tcW w:w="3133" w:type="dxa"/>
            <w:gridSpan w:val="2"/>
            <w:hideMark/>
          </w:tcPr>
          <w:p w:rsidR="00FB1242" w:rsidRPr="007B43B9" w:rsidRDefault="00FB1242" w:rsidP="007B43B9">
            <w:pPr>
              <w:spacing w:line="360" w:lineRule="auto"/>
              <w:rPr>
                <w:b/>
                <w:bCs/>
                <w:noProof/>
              </w:rPr>
            </w:pPr>
            <w:r w:rsidRPr="007B43B9">
              <w:rPr>
                <w:b/>
                <w:bCs/>
                <w:noProof/>
                <w:rtl/>
              </w:rPr>
              <w:t>אלקטרומגנט-600/300 לפי המותקן בשטח תוצרת "</w:t>
            </w:r>
            <w:r w:rsidRPr="007B43B9">
              <w:rPr>
                <w:b/>
                <w:bCs/>
                <w:noProof/>
              </w:rPr>
              <w:t>YALE</w:t>
            </w:r>
            <w:r w:rsidRPr="007B43B9">
              <w:rPr>
                <w:b/>
                <w:bCs/>
                <w:noProof/>
                <w:rtl/>
              </w:rPr>
              <w:t>" או שוו"ע.</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18</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73"/>
        </w:trPr>
        <w:tc>
          <w:tcPr>
            <w:tcW w:w="934" w:type="dxa"/>
            <w:gridSpan w:val="2"/>
            <w:hideMark/>
          </w:tcPr>
          <w:p w:rsidR="00FB1242" w:rsidRPr="007B43B9" w:rsidRDefault="00FB1242" w:rsidP="0082392B">
            <w:pPr>
              <w:spacing w:line="360" w:lineRule="auto"/>
              <w:rPr>
                <w:b/>
                <w:bCs/>
                <w:noProof/>
              </w:rPr>
            </w:pPr>
            <w:r w:rsidRPr="007B43B9">
              <w:rPr>
                <w:b/>
                <w:bCs/>
                <w:noProof/>
                <w:rtl/>
              </w:rPr>
              <w:t>1.1</w:t>
            </w:r>
            <w:r w:rsidR="0082392B">
              <w:rPr>
                <w:rFonts w:hint="cs"/>
                <w:b/>
                <w:bCs/>
                <w:noProof/>
                <w:rtl/>
              </w:rPr>
              <w:t>8</w:t>
            </w:r>
          </w:p>
        </w:tc>
        <w:tc>
          <w:tcPr>
            <w:tcW w:w="3133" w:type="dxa"/>
            <w:gridSpan w:val="2"/>
            <w:hideMark/>
          </w:tcPr>
          <w:p w:rsidR="00FB1242" w:rsidRPr="007B43B9" w:rsidRDefault="00FB1242" w:rsidP="007B43B9">
            <w:pPr>
              <w:spacing w:line="360" w:lineRule="auto"/>
              <w:rPr>
                <w:b/>
                <w:bCs/>
                <w:noProof/>
              </w:rPr>
            </w:pPr>
            <w:r w:rsidRPr="007B43B9">
              <w:rPr>
                <w:b/>
                <w:bCs/>
                <w:noProof/>
                <w:rtl/>
              </w:rPr>
              <w:t>מנעול חשמלי לפלדלת</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20</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563"/>
        </w:trPr>
        <w:tc>
          <w:tcPr>
            <w:tcW w:w="934" w:type="dxa"/>
            <w:gridSpan w:val="2"/>
            <w:hideMark/>
          </w:tcPr>
          <w:p w:rsidR="00FB1242" w:rsidRPr="007B43B9" w:rsidRDefault="00FB1242" w:rsidP="007B43B9">
            <w:pPr>
              <w:spacing w:line="360" w:lineRule="auto"/>
              <w:rPr>
                <w:b/>
                <w:bCs/>
                <w:noProof/>
              </w:rPr>
            </w:pPr>
            <w:r w:rsidRPr="007B43B9">
              <w:rPr>
                <w:b/>
                <w:bCs/>
                <w:noProof/>
                <w:rtl/>
              </w:rPr>
              <w:t>1.20</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ספק כוח  12 וולט 2אמפר </w:t>
            </w:r>
            <w:r w:rsidRPr="007B43B9">
              <w:rPr>
                <w:b/>
                <w:bCs/>
                <w:noProof/>
              </w:rPr>
              <w:t>DC/AC</w:t>
            </w:r>
            <w:r w:rsidRPr="007B43B9">
              <w:rPr>
                <w:b/>
                <w:bCs/>
                <w:noProof/>
                <w:rtl/>
              </w:rPr>
              <w:t xml:space="preserve"> למערכת אינטרקום או עבור פתיחת דלת (מנעול חשמלי/אלקטרומגנט.</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38</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60"/>
        </w:trPr>
        <w:tc>
          <w:tcPr>
            <w:tcW w:w="934" w:type="dxa"/>
            <w:gridSpan w:val="2"/>
            <w:hideMark/>
          </w:tcPr>
          <w:p w:rsidR="00FB1242" w:rsidRPr="007B43B9" w:rsidRDefault="00FB1242" w:rsidP="007B43B9">
            <w:pPr>
              <w:spacing w:line="360" w:lineRule="auto"/>
              <w:rPr>
                <w:b/>
                <w:bCs/>
                <w:noProof/>
              </w:rPr>
            </w:pPr>
            <w:r w:rsidRPr="007B43B9">
              <w:rPr>
                <w:b/>
                <w:bCs/>
                <w:noProof/>
                <w:rtl/>
              </w:rPr>
              <w:t>1.21</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מגבר כריזה 240 וואט ר.מ.ס כולל 4 כניסות לפחות כולל יציאת 70/100 וולט ליין מתאים למערכת הקיימת.כדוגמאת- </w:t>
            </w:r>
            <w:r w:rsidRPr="007B43B9">
              <w:rPr>
                <w:b/>
                <w:bCs/>
                <w:noProof/>
              </w:rPr>
              <w:t>itc-550</w:t>
            </w:r>
            <w:r w:rsidRPr="007B43B9">
              <w:rPr>
                <w:b/>
                <w:bCs/>
                <w:noProof/>
                <w:rtl/>
              </w:rPr>
              <w:t xml:space="preserve"> או </w:t>
            </w:r>
            <w:r w:rsidRPr="007B43B9">
              <w:rPr>
                <w:b/>
                <w:bCs/>
                <w:noProof/>
              </w:rPr>
              <w:t>SM636ACZS</w:t>
            </w:r>
            <w:r w:rsidRPr="007B43B9">
              <w:rPr>
                <w:b/>
                <w:bCs/>
                <w:noProof/>
                <w:rtl/>
              </w:rPr>
              <w:t xml:space="preserve"> או שוו"ע.</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9</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372"/>
        </w:trPr>
        <w:tc>
          <w:tcPr>
            <w:tcW w:w="934" w:type="dxa"/>
            <w:gridSpan w:val="2"/>
            <w:hideMark/>
          </w:tcPr>
          <w:p w:rsidR="00FB1242" w:rsidRPr="007B43B9" w:rsidRDefault="00FB1242" w:rsidP="007B43B9">
            <w:pPr>
              <w:spacing w:line="360" w:lineRule="auto"/>
              <w:rPr>
                <w:b/>
                <w:bCs/>
                <w:noProof/>
              </w:rPr>
            </w:pPr>
            <w:r w:rsidRPr="007B43B9">
              <w:rPr>
                <w:b/>
                <w:bCs/>
                <w:noProof/>
                <w:rtl/>
              </w:rPr>
              <w:t>1.22</w:t>
            </w:r>
          </w:p>
        </w:tc>
        <w:tc>
          <w:tcPr>
            <w:tcW w:w="3133" w:type="dxa"/>
            <w:gridSpan w:val="2"/>
            <w:hideMark/>
          </w:tcPr>
          <w:p w:rsidR="00FB1242" w:rsidRPr="007B43B9" w:rsidRDefault="00FB1242" w:rsidP="007B43B9">
            <w:pPr>
              <w:spacing w:line="360" w:lineRule="auto"/>
              <w:rPr>
                <w:b/>
                <w:bCs/>
                <w:noProof/>
              </w:rPr>
            </w:pPr>
            <w:r w:rsidRPr="007B43B9">
              <w:rPr>
                <w:b/>
                <w:bCs/>
                <w:noProof/>
                <w:rtl/>
              </w:rPr>
              <w:t>מחולל אזעקה</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2</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360"/>
        </w:trPr>
        <w:tc>
          <w:tcPr>
            <w:tcW w:w="934" w:type="dxa"/>
            <w:gridSpan w:val="2"/>
            <w:hideMark/>
          </w:tcPr>
          <w:p w:rsidR="00FB1242" w:rsidRPr="007B43B9" w:rsidRDefault="00FB1242" w:rsidP="007B43B9">
            <w:pPr>
              <w:spacing w:line="360" w:lineRule="auto"/>
              <w:rPr>
                <w:b/>
                <w:bCs/>
                <w:noProof/>
              </w:rPr>
            </w:pPr>
            <w:r w:rsidRPr="007B43B9">
              <w:rPr>
                <w:b/>
                <w:bCs/>
                <w:noProof/>
                <w:rtl/>
              </w:rPr>
              <w:t>1.23</w:t>
            </w:r>
          </w:p>
        </w:tc>
        <w:tc>
          <w:tcPr>
            <w:tcW w:w="3133" w:type="dxa"/>
            <w:gridSpan w:val="2"/>
            <w:noWrap/>
            <w:hideMark/>
          </w:tcPr>
          <w:p w:rsidR="00FB1242" w:rsidRPr="007B43B9" w:rsidRDefault="00FB1242" w:rsidP="007B43B9">
            <w:pPr>
              <w:spacing w:line="360" w:lineRule="auto"/>
              <w:rPr>
                <w:b/>
                <w:bCs/>
                <w:noProof/>
              </w:rPr>
            </w:pPr>
            <w:r w:rsidRPr="007B43B9">
              <w:rPr>
                <w:b/>
                <w:bCs/>
                <w:noProof/>
                <w:rtl/>
              </w:rPr>
              <w:t>שופר כולל דרייבר בהספק של 100 וואט ר.מ.ס. כולל שנאי קו.</w:t>
            </w:r>
          </w:p>
        </w:tc>
        <w:tc>
          <w:tcPr>
            <w:tcW w:w="997" w:type="dxa"/>
          </w:tcPr>
          <w:p w:rsidR="00FB1242" w:rsidRPr="007B43B9" w:rsidRDefault="0082392B" w:rsidP="007B43B9">
            <w:pPr>
              <w:spacing w:line="360" w:lineRule="auto"/>
              <w:rPr>
                <w:b/>
                <w:bCs/>
                <w:noProof/>
                <w:rtl/>
              </w:rPr>
            </w:pPr>
            <w:r>
              <w:rPr>
                <w:rFonts w:hint="cs"/>
                <w:b/>
                <w:bCs/>
                <w:noProof/>
                <w:rtl/>
              </w:rPr>
              <w:t>7</w:t>
            </w:r>
            <w:r w:rsidR="005B6A9D">
              <w:rPr>
                <w:rFonts w:hint="cs"/>
                <w:b/>
                <w:bCs/>
                <w:noProof/>
                <w:rtl/>
              </w:rPr>
              <w:t>%</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45</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32"/>
        </w:trPr>
        <w:tc>
          <w:tcPr>
            <w:tcW w:w="934" w:type="dxa"/>
            <w:gridSpan w:val="2"/>
            <w:hideMark/>
          </w:tcPr>
          <w:p w:rsidR="00FB1242" w:rsidRPr="007B43B9" w:rsidRDefault="00FB1242" w:rsidP="007B43B9">
            <w:pPr>
              <w:spacing w:line="360" w:lineRule="auto"/>
              <w:rPr>
                <w:b/>
                <w:bCs/>
                <w:noProof/>
              </w:rPr>
            </w:pPr>
            <w:r w:rsidRPr="007B43B9">
              <w:rPr>
                <w:b/>
                <w:bCs/>
                <w:noProof/>
                <w:rtl/>
              </w:rPr>
              <w:t>1.24</w:t>
            </w:r>
          </w:p>
        </w:tc>
        <w:tc>
          <w:tcPr>
            <w:tcW w:w="3133" w:type="dxa"/>
            <w:gridSpan w:val="2"/>
            <w:hideMark/>
          </w:tcPr>
          <w:p w:rsidR="00FB1242" w:rsidRPr="007B43B9" w:rsidRDefault="00FB1242" w:rsidP="007B43B9">
            <w:pPr>
              <w:spacing w:line="360" w:lineRule="auto"/>
              <w:rPr>
                <w:b/>
                <w:bCs/>
                <w:noProof/>
              </w:rPr>
            </w:pPr>
            <w:r w:rsidRPr="007B43B9">
              <w:rPr>
                <w:b/>
                <w:bCs/>
                <w:noProof/>
                <w:rtl/>
              </w:rPr>
              <w:t>רמקול פנימי "8 כולל שנאי קו ,בארגז דקורטיבי/או מתכת לפי הדרישה</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8</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60"/>
        </w:trPr>
        <w:tc>
          <w:tcPr>
            <w:tcW w:w="934" w:type="dxa"/>
            <w:gridSpan w:val="2"/>
            <w:hideMark/>
          </w:tcPr>
          <w:p w:rsidR="00FB1242" w:rsidRPr="007B43B9" w:rsidRDefault="00FB1242" w:rsidP="007B43B9">
            <w:pPr>
              <w:spacing w:line="360" w:lineRule="auto"/>
              <w:rPr>
                <w:b/>
                <w:bCs/>
                <w:noProof/>
              </w:rPr>
            </w:pPr>
            <w:r w:rsidRPr="007B43B9">
              <w:rPr>
                <w:b/>
                <w:bCs/>
                <w:noProof/>
                <w:rtl/>
              </w:rPr>
              <w:lastRenderedPageBreak/>
              <w:t>1.25</w:t>
            </w:r>
          </w:p>
        </w:tc>
        <w:tc>
          <w:tcPr>
            <w:tcW w:w="3133" w:type="dxa"/>
            <w:gridSpan w:val="2"/>
            <w:hideMark/>
          </w:tcPr>
          <w:p w:rsidR="00FB1242" w:rsidRPr="007B43B9" w:rsidRDefault="00FB1242" w:rsidP="007B43B9">
            <w:pPr>
              <w:spacing w:line="360" w:lineRule="auto"/>
              <w:rPr>
                <w:b/>
                <w:bCs/>
                <w:noProof/>
              </w:rPr>
            </w:pPr>
            <w:r w:rsidRPr="007B43B9">
              <w:rPr>
                <w:b/>
                <w:bCs/>
                <w:noProof/>
                <w:rtl/>
              </w:rPr>
              <w:t>מיקרופון שולחני לכריזה עם צוואר גמיש כולל כבל גמיש באורך 2 מטר עם תקע מתאים בקצה.</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5</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42"/>
        </w:trPr>
        <w:tc>
          <w:tcPr>
            <w:tcW w:w="934" w:type="dxa"/>
            <w:gridSpan w:val="2"/>
            <w:hideMark/>
          </w:tcPr>
          <w:p w:rsidR="00FB1242" w:rsidRPr="007B43B9" w:rsidRDefault="00FB1242" w:rsidP="007B43B9">
            <w:pPr>
              <w:spacing w:line="360" w:lineRule="auto"/>
              <w:rPr>
                <w:b/>
                <w:bCs/>
                <w:noProof/>
              </w:rPr>
            </w:pPr>
            <w:r w:rsidRPr="007B43B9">
              <w:rPr>
                <w:b/>
                <w:bCs/>
                <w:noProof/>
                <w:rtl/>
              </w:rPr>
              <w:t>1.26</w:t>
            </w:r>
          </w:p>
        </w:tc>
        <w:tc>
          <w:tcPr>
            <w:tcW w:w="3133" w:type="dxa"/>
            <w:gridSpan w:val="2"/>
            <w:hideMark/>
          </w:tcPr>
          <w:p w:rsidR="00FB1242" w:rsidRPr="007B43B9" w:rsidRDefault="00FB1242" w:rsidP="007B43B9">
            <w:pPr>
              <w:spacing w:line="360" w:lineRule="auto"/>
              <w:rPr>
                <w:b/>
                <w:bCs/>
                <w:noProof/>
              </w:rPr>
            </w:pPr>
            <w:r w:rsidRPr="007B43B9">
              <w:rPr>
                <w:b/>
                <w:bCs/>
                <w:noProof/>
                <w:rtl/>
              </w:rPr>
              <w:t>קורא קרבה תוצרת ויסוניק או שוו"ע.</w:t>
            </w:r>
            <w:r w:rsidRPr="007B43B9">
              <w:rPr>
                <w:b/>
                <w:bCs/>
                <w:noProof/>
              </w:rPr>
              <w:t>RFID</w:t>
            </w:r>
            <w:r w:rsidRPr="007B43B9">
              <w:rPr>
                <w:b/>
                <w:bCs/>
                <w:noProof/>
                <w:rtl/>
              </w:rPr>
              <w:t>,מוגן מים,</w:t>
            </w:r>
            <w:r w:rsidRPr="007B43B9">
              <w:rPr>
                <w:b/>
                <w:bCs/>
                <w:noProof/>
              </w:rPr>
              <w:t>IP-65</w:t>
            </w:r>
            <w:r w:rsidRPr="007B43B9">
              <w:rPr>
                <w:b/>
                <w:bCs/>
                <w:noProof/>
                <w:rtl/>
              </w:rPr>
              <w:t xml:space="preserve">,תקשורת- </w:t>
            </w:r>
            <w:r w:rsidRPr="007B43B9">
              <w:rPr>
                <w:b/>
                <w:bCs/>
                <w:noProof/>
              </w:rPr>
              <w:t>WIEGAND</w:t>
            </w:r>
            <w:r w:rsidRPr="007B43B9">
              <w:rPr>
                <w:b/>
                <w:bCs/>
                <w:noProof/>
                <w:rtl/>
              </w:rPr>
              <w:t>.</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8</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402"/>
        </w:trPr>
        <w:tc>
          <w:tcPr>
            <w:tcW w:w="934" w:type="dxa"/>
            <w:gridSpan w:val="2"/>
            <w:hideMark/>
          </w:tcPr>
          <w:p w:rsidR="00FB1242" w:rsidRPr="007B43B9" w:rsidRDefault="00FB1242" w:rsidP="007B43B9">
            <w:pPr>
              <w:spacing w:line="360" w:lineRule="auto"/>
              <w:rPr>
                <w:b/>
                <w:bCs/>
                <w:noProof/>
              </w:rPr>
            </w:pPr>
            <w:r w:rsidRPr="007B43B9">
              <w:rPr>
                <w:b/>
                <w:bCs/>
                <w:noProof/>
                <w:rtl/>
              </w:rPr>
              <w:t>1.27</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מערכת בקרת כניסה דגם </w:t>
            </w:r>
            <w:r w:rsidRPr="007B43B9">
              <w:rPr>
                <w:b/>
                <w:bCs/>
                <w:noProof/>
              </w:rPr>
              <w:t>VXS-100</w:t>
            </w:r>
            <w:r w:rsidRPr="007B43B9">
              <w:rPr>
                <w:b/>
                <w:bCs/>
                <w:noProof/>
                <w:rtl/>
              </w:rPr>
              <w:t xml:space="preserve"> ,תוצרת ויסוניק </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יח'</w:t>
            </w:r>
          </w:p>
        </w:tc>
        <w:tc>
          <w:tcPr>
            <w:tcW w:w="904" w:type="dxa"/>
            <w:noWrap/>
            <w:hideMark/>
          </w:tcPr>
          <w:p w:rsidR="00FB1242" w:rsidRPr="007B43B9" w:rsidRDefault="00FB1242" w:rsidP="007B43B9">
            <w:pPr>
              <w:spacing w:line="360" w:lineRule="auto"/>
              <w:rPr>
                <w:b/>
                <w:bCs/>
                <w:noProof/>
              </w:rPr>
            </w:pPr>
            <w:r w:rsidRPr="007B43B9">
              <w:rPr>
                <w:b/>
                <w:bCs/>
                <w:noProof/>
              </w:rPr>
              <w:t>4</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23"/>
        </w:trPr>
        <w:tc>
          <w:tcPr>
            <w:tcW w:w="934" w:type="dxa"/>
            <w:gridSpan w:val="2"/>
            <w:hideMark/>
          </w:tcPr>
          <w:p w:rsidR="00FB1242" w:rsidRPr="007B43B9" w:rsidRDefault="00FB1242" w:rsidP="007B43B9">
            <w:pPr>
              <w:spacing w:line="360" w:lineRule="auto"/>
              <w:rPr>
                <w:b/>
                <w:bCs/>
                <w:noProof/>
              </w:rPr>
            </w:pPr>
            <w:r w:rsidRPr="007B43B9">
              <w:rPr>
                <w:b/>
                <w:bCs/>
                <w:noProof/>
                <w:rtl/>
              </w:rPr>
              <w:t>1.28</w:t>
            </w:r>
          </w:p>
        </w:tc>
        <w:tc>
          <w:tcPr>
            <w:tcW w:w="3133" w:type="dxa"/>
            <w:gridSpan w:val="2"/>
            <w:hideMark/>
          </w:tcPr>
          <w:p w:rsidR="00FB1242" w:rsidRPr="007B43B9" w:rsidRDefault="00FB1242" w:rsidP="007B43B9">
            <w:pPr>
              <w:spacing w:line="360" w:lineRule="auto"/>
              <w:rPr>
                <w:b/>
                <w:bCs/>
                <w:noProof/>
              </w:rPr>
            </w:pPr>
            <w:r w:rsidRPr="007B43B9">
              <w:rPr>
                <w:b/>
                <w:bCs/>
                <w:noProof/>
                <w:rtl/>
              </w:rPr>
              <w:t>חיווט מכול סוג שהוא כולל אביזרי התקנה למערכת אינטרקום,קודנים,בקרת כניסה,מנעולים חשמליים,אלקטרומגנטים.חתך הכבל לא יפחת מ-0.6 מ"מ.</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מ"א</w:t>
            </w:r>
          </w:p>
        </w:tc>
        <w:tc>
          <w:tcPr>
            <w:tcW w:w="904" w:type="dxa"/>
            <w:noWrap/>
            <w:hideMark/>
          </w:tcPr>
          <w:p w:rsidR="00FB1242" w:rsidRPr="007B43B9" w:rsidRDefault="00FB1242" w:rsidP="007B43B9">
            <w:pPr>
              <w:spacing w:line="360" w:lineRule="auto"/>
              <w:rPr>
                <w:b/>
                <w:bCs/>
                <w:noProof/>
              </w:rPr>
            </w:pPr>
            <w:r w:rsidRPr="007B43B9">
              <w:rPr>
                <w:b/>
                <w:bCs/>
                <w:noProof/>
              </w:rPr>
              <w:t>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840"/>
        </w:trPr>
        <w:tc>
          <w:tcPr>
            <w:tcW w:w="934" w:type="dxa"/>
            <w:gridSpan w:val="2"/>
            <w:hideMark/>
          </w:tcPr>
          <w:p w:rsidR="00FB1242" w:rsidRPr="007B43B9" w:rsidRDefault="00FB1242" w:rsidP="007B43B9">
            <w:pPr>
              <w:spacing w:line="360" w:lineRule="auto"/>
              <w:rPr>
                <w:b/>
                <w:bCs/>
                <w:noProof/>
              </w:rPr>
            </w:pPr>
            <w:r w:rsidRPr="007B43B9">
              <w:rPr>
                <w:b/>
                <w:bCs/>
                <w:noProof/>
                <w:rtl/>
              </w:rPr>
              <w:t>1.29</w:t>
            </w:r>
          </w:p>
        </w:tc>
        <w:tc>
          <w:tcPr>
            <w:tcW w:w="3133" w:type="dxa"/>
            <w:gridSpan w:val="2"/>
            <w:hideMark/>
          </w:tcPr>
          <w:p w:rsidR="00FB1242" w:rsidRPr="007B43B9" w:rsidRDefault="00FB1242" w:rsidP="007B43B9">
            <w:pPr>
              <w:spacing w:line="360" w:lineRule="auto"/>
              <w:rPr>
                <w:b/>
                <w:bCs/>
                <w:noProof/>
              </w:rPr>
            </w:pPr>
            <w:r w:rsidRPr="007B43B9">
              <w:rPr>
                <w:b/>
                <w:bCs/>
                <w:noProof/>
                <w:rtl/>
              </w:rPr>
              <w:t>חיווט מכול סוג שהוא כולל חיבורים,ואביזרי התקנה למערכת כריזה,מיקרופונים,רמקולים,שופרים בכבל מתאים לתנאי חוץ(</w:t>
            </w:r>
            <w:r w:rsidRPr="007B43B9">
              <w:rPr>
                <w:b/>
                <w:bCs/>
                <w:noProof/>
              </w:rPr>
              <w:t>NYY</w:t>
            </w:r>
            <w:r w:rsidRPr="007B43B9">
              <w:rPr>
                <w:b/>
                <w:bCs/>
                <w:noProof/>
                <w:rtl/>
              </w:rPr>
              <w:t>)או בכבל דרופ לתנאי פנים.חתך הכבל לא יפחת מ-1מ"מ.</w:t>
            </w:r>
          </w:p>
        </w:tc>
        <w:tc>
          <w:tcPr>
            <w:tcW w:w="997" w:type="dxa"/>
          </w:tcPr>
          <w:p w:rsidR="00FB1242" w:rsidRPr="007B43B9" w:rsidRDefault="0082392B" w:rsidP="007B43B9">
            <w:pPr>
              <w:spacing w:line="360" w:lineRule="auto"/>
              <w:rPr>
                <w:b/>
                <w:bCs/>
                <w:noProof/>
                <w:rtl/>
              </w:rPr>
            </w:pPr>
            <w:r>
              <w:rPr>
                <w:rFonts w:hint="cs"/>
                <w:b/>
                <w:bCs/>
                <w:noProof/>
                <w:rtl/>
              </w:rPr>
              <w:t>3</w:t>
            </w:r>
            <w:r w:rsidR="005B6A9D">
              <w:rPr>
                <w:rFonts w:hint="cs"/>
                <w:b/>
                <w:bCs/>
                <w:noProof/>
                <w:rtl/>
              </w:rPr>
              <w:t>%</w:t>
            </w:r>
          </w:p>
        </w:tc>
        <w:tc>
          <w:tcPr>
            <w:tcW w:w="716" w:type="dxa"/>
            <w:gridSpan w:val="2"/>
            <w:hideMark/>
          </w:tcPr>
          <w:p w:rsidR="00FB1242" w:rsidRPr="007B43B9" w:rsidRDefault="00FB1242" w:rsidP="007B43B9">
            <w:pPr>
              <w:spacing w:line="360" w:lineRule="auto"/>
              <w:rPr>
                <w:b/>
                <w:bCs/>
                <w:noProof/>
              </w:rPr>
            </w:pPr>
            <w:r w:rsidRPr="007B43B9">
              <w:rPr>
                <w:b/>
                <w:bCs/>
                <w:noProof/>
                <w:rtl/>
              </w:rPr>
              <w:t>מ"א</w:t>
            </w:r>
          </w:p>
        </w:tc>
        <w:tc>
          <w:tcPr>
            <w:tcW w:w="904" w:type="dxa"/>
            <w:noWrap/>
            <w:hideMark/>
          </w:tcPr>
          <w:p w:rsidR="00FB1242" w:rsidRPr="007B43B9" w:rsidRDefault="00FB1242" w:rsidP="007B43B9">
            <w:pPr>
              <w:spacing w:line="360" w:lineRule="auto"/>
              <w:rPr>
                <w:b/>
                <w:bCs/>
                <w:noProof/>
              </w:rPr>
            </w:pPr>
            <w:r w:rsidRPr="007B43B9">
              <w:rPr>
                <w:b/>
                <w:bCs/>
                <w:noProof/>
              </w:rPr>
              <w:t>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72"/>
        </w:trPr>
        <w:tc>
          <w:tcPr>
            <w:tcW w:w="934" w:type="dxa"/>
            <w:gridSpan w:val="2"/>
            <w:hideMark/>
          </w:tcPr>
          <w:p w:rsidR="00FB1242" w:rsidRPr="007B43B9" w:rsidRDefault="00FB1242" w:rsidP="007B43B9">
            <w:pPr>
              <w:spacing w:line="360" w:lineRule="auto"/>
              <w:rPr>
                <w:b/>
                <w:bCs/>
                <w:noProof/>
              </w:rPr>
            </w:pPr>
            <w:r w:rsidRPr="007B43B9">
              <w:rPr>
                <w:b/>
                <w:bCs/>
                <w:noProof/>
                <w:rtl/>
              </w:rPr>
              <w:t>1.30</w:t>
            </w:r>
          </w:p>
        </w:tc>
        <w:tc>
          <w:tcPr>
            <w:tcW w:w="3133" w:type="dxa"/>
            <w:gridSpan w:val="2"/>
            <w:hideMark/>
          </w:tcPr>
          <w:p w:rsidR="00FB1242" w:rsidRPr="007B43B9" w:rsidRDefault="00FB1242" w:rsidP="007B43B9">
            <w:pPr>
              <w:spacing w:line="360" w:lineRule="auto"/>
              <w:rPr>
                <w:b/>
                <w:bCs/>
                <w:noProof/>
              </w:rPr>
            </w:pPr>
            <w:r w:rsidRPr="007B43B9">
              <w:rPr>
                <w:b/>
                <w:bCs/>
                <w:noProof/>
                <w:rtl/>
              </w:rPr>
              <w:t>חיווט מכול סוג שהוא כולל חיבורים ואביזרי התקנה למערכת טמ"ס לתנאי חוץ (</w:t>
            </w:r>
            <w:r w:rsidRPr="007B43B9">
              <w:rPr>
                <w:b/>
                <w:bCs/>
                <w:noProof/>
              </w:rPr>
              <w:t>nyy</w:t>
            </w:r>
            <w:r w:rsidRPr="007B43B9">
              <w:rPr>
                <w:b/>
                <w:bCs/>
                <w:noProof/>
                <w:rtl/>
              </w:rPr>
              <w:t xml:space="preserve">) בכבל </w:t>
            </w:r>
            <w:r w:rsidRPr="007B43B9">
              <w:rPr>
                <w:b/>
                <w:bCs/>
                <w:noProof/>
              </w:rPr>
              <w:t>RG-59</w:t>
            </w:r>
            <w:r w:rsidRPr="007B43B9">
              <w:rPr>
                <w:b/>
                <w:bCs/>
                <w:noProof/>
                <w:rtl/>
              </w:rPr>
              <w:t>+זוג מתח ופיקוד(למצלמות מתניעות)</w:t>
            </w:r>
          </w:p>
        </w:tc>
        <w:tc>
          <w:tcPr>
            <w:tcW w:w="997" w:type="dxa"/>
          </w:tcPr>
          <w:p w:rsidR="00FB1242" w:rsidRPr="007B43B9" w:rsidRDefault="005B6A9D" w:rsidP="007B43B9">
            <w:pPr>
              <w:spacing w:line="360" w:lineRule="auto"/>
              <w:rPr>
                <w:b/>
                <w:bCs/>
                <w:noProof/>
                <w:rtl/>
              </w:rPr>
            </w:pPr>
            <w:r>
              <w:rPr>
                <w:rFonts w:hint="cs"/>
                <w:b/>
                <w:bCs/>
                <w:noProof/>
                <w:rtl/>
              </w:rPr>
              <w:t>2%</w:t>
            </w:r>
          </w:p>
        </w:tc>
        <w:tc>
          <w:tcPr>
            <w:tcW w:w="716" w:type="dxa"/>
            <w:gridSpan w:val="2"/>
            <w:hideMark/>
          </w:tcPr>
          <w:p w:rsidR="00FB1242" w:rsidRPr="007B43B9" w:rsidRDefault="00FB1242" w:rsidP="007B43B9">
            <w:pPr>
              <w:spacing w:line="360" w:lineRule="auto"/>
              <w:rPr>
                <w:b/>
                <w:bCs/>
                <w:noProof/>
              </w:rPr>
            </w:pPr>
            <w:r w:rsidRPr="007B43B9">
              <w:rPr>
                <w:b/>
                <w:bCs/>
                <w:noProof/>
                <w:rtl/>
              </w:rPr>
              <w:t>מ"א</w:t>
            </w:r>
          </w:p>
        </w:tc>
        <w:tc>
          <w:tcPr>
            <w:tcW w:w="904" w:type="dxa"/>
            <w:noWrap/>
            <w:hideMark/>
          </w:tcPr>
          <w:p w:rsidR="00FB1242" w:rsidRPr="007B43B9" w:rsidRDefault="00FB1242" w:rsidP="007B43B9">
            <w:pPr>
              <w:spacing w:line="360" w:lineRule="auto"/>
              <w:rPr>
                <w:b/>
                <w:bCs/>
                <w:noProof/>
              </w:rPr>
            </w:pPr>
            <w:r w:rsidRPr="007B43B9">
              <w:rPr>
                <w:b/>
                <w:bCs/>
                <w:noProof/>
              </w:rPr>
              <w:t>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570"/>
        </w:trPr>
        <w:tc>
          <w:tcPr>
            <w:tcW w:w="934" w:type="dxa"/>
            <w:gridSpan w:val="2"/>
            <w:hideMark/>
          </w:tcPr>
          <w:p w:rsidR="00FB1242" w:rsidRPr="007B43B9" w:rsidRDefault="00FB1242" w:rsidP="007B43B9">
            <w:pPr>
              <w:spacing w:line="360" w:lineRule="auto"/>
              <w:rPr>
                <w:b/>
                <w:bCs/>
                <w:noProof/>
              </w:rPr>
            </w:pPr>
            <w:r w:rsidRPr="007B43B9">
              <w:rPr>
                <w:b/>
                <w:bCs/>
                <w:noProof/>
                <w:rtl/>
              </w:rPr>
              <w:t>1.31</w:t>
            </w:r>
          </w:p>
        </w:tc>
        <w:tc>
          <w:tcPr>
            <w:tcW w:w="3133" w:type="dxa"/>
            <w:gridSpan w:val="2"/>
            <w:hideMark/>
          </w:tcPr>
          <w:p w:rsidR="00FB1242" w:rsidRPr="007B43B9" w:rsidRDefault="00FB1242" w:rsidP="007B43B9">
            <w:pPr>
              <w:spacing w:line="360" w:lineRule="auto"/>
              <w:rPr>
                <w:b/>
                <w:bCs/>
                <w:noProof/>
              </w:rPr>
            </w:pPr>
            <w:r w:rsidRPr="007B43B9">
              <w:rPr>
                <w:b/>
                <w:bCs/>
                <w:noProof/>
                <w:rtl/>
              </w:rPr>
              <w:t>מתיחה אוירית לכבל חיצוני בכבל נושא מפלדה בעובי שלא יפחת מ-4 מ"מ כולל אביזרים ,למערכות טמ"ס וכריזה. הכול לפי תקני החשמל.</w:t>
            </w:r>
          </w:p>
        </w:tc>
        <w:tc>
          <w:tcPr>
            <w:tcW w:w="997" w:type="dxa"/>
          </w:tcPr>
          <w:p w:rsidR="00FB1242" w:rsidRPr="007B43B9" w:rsidRDefault="005B6A9D" w:rsidP="007B43B9">
            <w:pPr>
              <w:spacing w:line="360" w:lineRule="auto"/>
              <w:rPr>
                <w:b/>
                <w:bCs/>
                <w:noProof/>
                <w:rtl/>
              </w:rPr>
            </w:pPr>
            <w:r>
              <w:rPr>
                <w:rFonts w:hint="cs"/>
                <w:b/>
                <w:bCs/>
                <w:noProof/>
                <w:rtl/>
              </w:rPr>
              <w:t>1%</w:t>
            </w:r>
          </w:p>
        </w:tc>
        <w:tc>
          <w:tcPr>
            <w:tcW w:w="716" w:type="dxa"/>
            <w:gridSpan w:val="2"/>
            <w:hideMark/>
          </w:tcPr>
          <w:p w:rsidR="00FB1242" w:rsidRPr="007B43B9" w:rsidRDefault="00FB1242" w:rsidP="007B43B9">
            <w:pPr>
              <w:spacing w:line="360" w:lineRule="auto"/>
              <w:rPr>
                <w:b/>
                <w:bCs/>
                <w:noProof/>
              </w:rPr>
            </w:pPr>
            <w:r w:rsidRPr="007B43B9">
              <w:rPr>
                <w:b/>
                <w:bCs/>
                <w:noProof/>
                <w:rtl/>
              </w:rPr>
              <w:t>מ"א</w:t>
            </w:r>
          </w:p>
        </w:tc>
        <w:tc>
          <w:tcPr>
            <w:tcW w:w="904" w:type="dxa"/>
            <w:noWrap/>
            <w:hideMark/>
          </w:tcPr>
          <w:p w:rsidR="00FB1242" w:rsidRPr="007B43B9" w:rsidRDefault="00FB1242" w:rsidP="007B43B9">
            <w:pPr>
              <w:spacing w:line="360" w:lineRule="auto"/>
              <w:rPr>
                <w:b/>
                <w:bCs/>
                <w:noProof/>
              </w:rPr>
            </w:pPr>
            <w:r w:rsidRPr="007B43B9">
              <w:rPr>
                <w:b/>
                <w:bCs/>
                <w:noProof/>
              </w:rPr>
              <w:t>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570"/>
        </w:trPr>
        <w:tc>
          <w:tcPr>
            <w:tcW w:w="934" w:type="dxa"/>
            <w:gridSpan w:val="2"/>
            <w:hideMark/>
          </w:tcPr>
          <w:p w:rsidR="00FB1242" w:rsidRPr="007B43B9" w:rsidRDefault="00FB1242" w:rsidP="007B43B9">
            <w:pPr>
              <w:spacing w:line="360" w:lineRule="auto"/>
              <w:rPr>
                <w:b/>
                <w:bCs/>
                <w:noProof/>
              </w:rPr>
            </w:pPr>
            <w:r w:rsidRPr="007B43B9">
              <w:rPr>
                <w:b/>
                <w:bCs/>
                <w:noProof/>
                <w:rtl/>
              </w:rPr>
              <w:t>1.32</w:t>
            </w:r>
          </w:p>
        </w:tc>
        <w:tc>
          <w:tcPr>
            <w:tcW w:w="3133" w:type="dxa"/>
            <w:gridSpan w:val="2"/>
            <w:hideMark/>
          </w:tcPr>
          <w:p w:rsidR="0097548F" w:rsidRDefault="00FB1242" w:rsidP="0097548F">
            <w:pPr>
              <w:spacing w:line="360" w:lineRule="auto"/>
              <w:rPr>
                <w:b/>
                <w:bCs/>
                <w:noProof/>
                <w:rtl/>
              </w:rPr>
            </w:pPr>
            <w:r w:rsidRPr="007B43B9">
              <w:rPr>
                <w:b/>
                <w:bCs/>
                <w:noProof/>
                <w:rtl/>
              </w:rPr>
              <w:t xml:space="preserve"> צינור שרשורי/מריכף בקוטר </w:t>
            </w:r>
            <w:r w:rsidR="0097548F">
              <w:rPr>
                <w:rFonts w:hint="cs"/>
                <w:b/>
                <w:bCs/>
                <w:noProof/>
                <w:rtl/>
              </w:rPr>
              <w:t>20</w:t>
            </w:r>
            <w:r w:rsidRPr="007B43B9">
              <w:rPr>
                <w:b/>
                <w:bCs/>
                <w:noProof/>
                <w:rtl/>
              </w:rPr>
              <w:t xml:space="preserve"> מ"מ כולל שלות כול 80 ס</w:t>
            </w:r>
            <w:r w:rsidR="0097548F">
              <w:rPr>
                <w:b/>
                <w:bCs/>
                <w:noProof/>
                <w:rtl/>
              </w:rPr>
              <w:t>"מ, להתקנה ע"ג קיר או מעל תיקרה</w:t>
            </w:r>
            <w:r w:rsidR="0097548F">
              <w:rPr>
                <w:rFonts w:hint="cs"/>
                <w:b/>
                <w:bCs/>
                <w:noProof/>
                <w:rtl/>
              </w:rPr>
              <w:t xml:space="preserve"> </w:t>
            </w:r>
            <w:r w:rsidRPr="007B43B9">
              <w:rPr>
                <w:b/>
                <w:bCs/>
                <w:noProof/>
                <w:rtl/>
              </w:rPr>
              <w:lastRenderedPageBreak/>
              <w:t xml:space="preserve">אקוסטית.(המחיר כולל מעברי </w:t>
            </w:r>
          </w:p>
          <w:p w:rsidR="00FB1242" w:rsidRPr="007B43B9" w:rsidRDefault="00FB1242" w:rsidP="007B43B9">
            <w:pPr>
              <w:spacing w:line="360" w:lineRule="auto"/>
              <w:rPr>
                <w:b/>
                <w:bCs/>
                <w:noProof/>
              </w:rPr>
            </w:pPr>
            <w:r w:rsidRPr="007B43B9">
              <w:rPr>
                <w:b/>
                <w:bCs/>
                <w:noProof/>
                <w:rtl/>
              </w:rPr>
              <w:t>קיר )</w:t>
            </w:r>
          </w:p>
        </w:tc>
        <w:tc>
          <w:tcPr>
            <w:tcW w:w="997" w:type="dxa"/>
          </w:tcPr>
          <w:p w:rsidR="00FB1242" w:rsidRPr="007B43B9" w:rsidRDefault="005B6A9D" w:rsidP="007B43B9">
            <w:pPr>
              <w:spacing w:line="360" w:lineRule="auto"/>
              <w:rPr>
                <w:b/>
                <w:bCs/>
                <w:noProof/>
                <w:rtl/>
              </w:rPr>
            </w:pPr>
            <w:r>
              <w:rPr>
                <w:rFonts w:hint="cs"/>
                <w:b/>
                <w:bCs/>
                <w:noProof/>
                <w:rtl/>
              </w:rPr>
              <w:lastRenderedPageBreak/>
              <w:t>1%</w:t>
            </w:r>
          </w:p>
        </w:tc>
        <w:tc>
          <w:tcPr>
            <w:tcW w:w="716" w:type="dxa"/>
            <w:gridSpan w:val="2"/>
            <w:hideMark/>
          </w:tcPr>
          <w:p w:rsidR="00FB1242" w:rsidRPr="007B43B9" w:rsidRDefault="00FB1242" w:rsidP="007B43B9">
            <w:pPr>
              <w:spacing w:line="360" w:lineRule="auto"/>
              <w:rPr>
                <w:b/>
                <w:bCs/>
                <w:noProof/>
              </w:rPr>
            </w:pPr>
            <w:r w:rsidRPr="007B43B9">
              <w:rPr>
                <w:b/>
                <w:bCs/>
                <w:noProof/>
                <w:rtl/>
              </w:rPr>
              <w:t>מ"א</w:t>
            </w:r>
          </w:p>
        </w:tc>
        <w:tc>
          <w:tcPr>
            <w:tcW w:w="904" w:type="dxa"/>
            <w:noWrap/>
            <w:hideMark/>
          </w:tcPr>
          <w:p w:rsidR="00FB1242" w:rsidRPr="007B43B9" w:rsidRDefault="00FB1242" w:rsidP="007B43B9">
            <w:pPr>
              <w:spacing w:line="360" w:lineRule="auto"/>
              <w:rPr>
                <w:b/>
                <w:bCs/>
                <w:noProof/>
              </w:rPr>
            </w:pPr>
            <w:r w:rsidRPr="007B43B9">
              <w:rPr>
                <w:b/>
                <w:bCs/>
                <w:noProof/>
              </w:rPr>
              <w:t>1</w:t>
            </w: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r w:rsidR="00FB1242" w:rsidRPr="007B43B9" w:rsidTr="0082392B">
        <w:trPr>
          <w:trHeight w:val="675"/>
        </w:trPr>
        <w:tc>
          <w:tcPr>
            <w:tcW w:w="934" w:type="dxa"/>
            <w:gridSpan w:val="2"/>
            <w:hideMark/>
          </w:tcPr>
          <w:p w:rsidR="00FB1242" w:rsidRPr="007B43B9" w:rsidRDefault="00FB1242" w:rsidP="007B43B9">
            <w:pPr>
              <w:spacing w:line="360" w:lineRule="auto"/>
              <w:rPr>
                <w:b/>
                <w:bCs/>
                <w:noProof/>
              </w:rPr>
            </w:pPr>
            <w:r w:rsidRPr="007B43B9">
              <w:rPr>
                <w:b/>
                <w:bCs/>
                <w:noProof/>
                <w:rtl/>
              </w:rPr>
              <w:lastRenderedPageBreak/>
              <w:t> </w:t>
            </w:r>
          </w:p>
        </w:tc>
        <w:tc>
          <w:tcPr>
            <w:tcW w:w="3133" w:type="dxa"/>
            <w:gridSpan w:val="2"/>
            <w:hideMark/>
          </w:tcPr>
          <w:p w:rsidR="00FB1242" w:rsidRPr="007B43B9" w:rsidRDefault="00FB1242" w:rsidP="007B43B9">
            <w:pPr>
              <w:spacing w:line="360" w:lineRule="auto"/>
              <w:rPr>
                <w:b/>
                <w:bCs/>
                <w:noProof/>
              </w:rPr>
            </w:pPr>
            <w:r w:rsidRPr="007B43B9">
              <w:rPr>
                <w:b/>
                <w:bCs/>
                <w:noProof/>
                <w:rtl/>
              </w:rPr>
              <w:t xml:space="preserve">  סה"כ </w:t>
            </w:r>
          </w:p>
        </w:tc>
        <w:tc>
          <w:tcPr>
            <w:tcW w:w="997" w:type="dxa"/>
          </w:tcPr>
          <w:p w:rsidR="00FB1242" w:rsidRPr="007B43B9" w:rsidRDefault="00FB1242" w:rsidP="007B43B9">
            <w:pPr>
              <w:spacing w:line="360" w:lineRule="auto"/>
              <w:rPr>
                <w:b/>
                <w:bCs/>
                <w:noProof/>
              </w:rPr>
            </w:pPr>
          </w:p>
        </w:tc>
        <w:tc>
          <w:tcPr>
            <w:tcW w:w="716" w:type="dxa"/>
            <w:gridSpan w:val="2"/>
            <w:hideMark/>
          </w:tcPr>
          <w:p w:rsidR="00FB1242" w:rsidRPr="007B43B9" w:rsidRDefault="00FB1242" w:rsidP="007B43B9">
            <w:pPr>
              <w:spacing w:line="360" w:lineRule="auto"/>
              <w:rPr>
                <w:b/>
                <w:bCs/>
                <w:noProof/>
              </w:rPr>
            </w:pPr>
          </w:p>
        </w:tc>
        <w:tc>
          <w:tcPr>
            <w:tcW w:w="904" w:type="dxa"/>
            <w:hideMark/>
          </w:tcPr>
          <w:p w:rsidR="00FB1242" w:rsidRPr="007B43B9" w:rsidRDefault="00FB1242" w:rsidP="007B43B9">
            <w:pPr>
              <w:spacing w:line="360" w:lineRule="auto"/>
              <w:rPr>
                <w:b/>
                <w:bCs/>
                <w:noProof/>
              </w:rPr>
            </w:pPr>
          </w:p>
        </w:tc>
        <w:tc>
          <w:tcPr>
            <w:tcW w:w="824" w:type="dxa"/>
          </w:tcPr>
          <w:p w:rsidR="00FB1242" w:rsidRPr="007B43B9" w:rsidRDefault="00FB1242" w:rsidP="007B43B9">
            <w:pPr>
              <w:spacing w:line="360" w:lineRule="auto"/>
              <w:rPr>
                <w:b/>
                <w:bCs/>
                <w:noProof/>
              </w:rPr>
            </w:pPr>
          </w:p>
        </w:tc>
        <w:tc>
          <w:tcPr>
            <w:tcW w:w="894" w:type="dxa"/>
          </w:tcPr>
          <w:p w:rsidR="00FB1242" w:rsidRPr="007B43B9" w:rsidRDefault="00FB1242" w:rsidP="007B43B9">
            <w:pPr>
              <w:spacing w:line="360" w:lineRule="auto"/>
              <w:rPr>
                <w:b/>
                <w:bCs/>
                <w:noProof/>
              </w:rPr>
            </w:pPr>
          </w:p>
        </w:tc>
        <w:tc>
          <w:tcPr>
            <w:tcW w:w="1351" w:type="dxa"/>
          </w:tcPr>
          <w:p w:rsidR="00FB1242" w:rsidRPr="007B43B9" w:rsidRDefault="00FB1242" w:rsidP="007B43B9">
            <w:pPr>
              <w:spacing w:line="360" w:lineRule="auto"/>
              <w:rPr>
                <w:b/>
                <w:bCs/>
                <w:noProof/>
              </w:rPr>
            </w:pPr>
          </w:p>
        </w:tc>
      </w:tr>
    </w:tbl>
    <w:p w:rsidR="000A07FE" w:rsidRDefault="000A07FE" w:rsidP="00FE1154">
      <w:pPr>
        <w:spacing w:line="360" w:lineRule="auto"/>
        <w:rPr>
          <w:rFonts w:cs="David"/>
          <w:b/>
          <w:bCs/>
          <w:noProof/>
          <w:rtl/>
        </w:rPr>
      </w:pPr>
    </w:p>
    <w:p w:rsidR="000B42FE" w:rsidRPr="000B42FE" w:rsidRDefault="000B42FE" w:rsidP="000B42FE">
      <w:pPr>
        <w:spacing w:line="360" w:lineRule="auto"/>
        <w:jc w:val="both"/>
        <w:rPr>
          <w:rFonts w:ascii="David" w:hAnsi="David" w:cs="David"/>
          <w:b/>
          <w:bCs/>
          <w:sz w:val="26"/>
          <w:szCs w:val="26"/>
          <w:u w:val="single"/>
          <w:rtl/>
        </w:rPr>
      </w:pPr>
      <w:r w:rsidRPr="000B42FE">
        <w:rPr>
          <w:rFonts w:ascii="David" w:hAnsi="David" w:cs="David"/>
          <w:b/>
          <w:bCs/>
          <w:sz w:val="26"/>
          <w:szCs w:val="26"/>
          <w:u w:val="single"/>
          <w:rtl/>
        </w:rPr>
        <w:t>הבהרות:</w:t>
      </w:r>
    </w:p>
    <w:p w:rsidR="00590ED5" w:rsidRDefault="00590ED5" w:rsidP="00590ED5">
      <w:pPr>
        <w:pStyle w:val="ae"/>
        <w:numPr>
          <w:ilvl w:val="0"/>
          <w:numId w:val="18"/>
        </w:numPr>
        <w:spacing w:line="360" w:lineRule="auto"/>
        <w:jc w:val="both"/>
        <w:rPr>
          <w:rFonts w:ascii="David" w:hAnsi="David" w:cs="David"/>
          <w:sz w:val="26"/>
          <w:szCs w:val="26"/>
        </w:rPr>
      </w:pPr>
      <w:r w:rsidRPr="00590ED5">
        <w:rPr>
          <w:rFonts w:ascii="David" w:hAnsi="David" w:cs="David" w:hint="cs"/>
          <w:sz w:val="26"/>
          <w:szCs w:val="26"/>
          <w:rtl/>
        </w:rPr>
        <w:t>מחיר יחידה לשרות שנתי</w:t>
      </w:r>
      <w:r w:rsidRPr="00590ED5">
        <w:rPr>
          <w:rFonts w:ascii="David" w:hAnsi="David" w:cs="David" w:hint="cs"/>
          <w:sz w:val="26"/>
          <w:szCs w:val="26"/>
        </w:rPr>
        <w:t>X</w:t>
      </w:r>
      <w:r w:rsidRPr="00590ED5">
        <w:rPr>
          <w:rFonts w:ascii="David" w:hAnsi="David" w:cs="David" w:hint="cs"/>
          <w:sz w:val="26"/>
          <w:szCs w:val="26"/>
          <w:rtl/>
        </w:rPr>
        <w:t>מספר היחידות הקיימות במינהל=סה"כ מחיר לשרות</w:t>
      </w:r>
      <w:r>
        <w:rPr>
          <w:rFonts w:ascii="David" w:hAnsi="David" w:cs="David" w:hint="cs"/>
          <w:sz w:val="26"/>
          <w:szCs w:val="26"/>
          <w:rtl/>
        </w:rPr>
        <w:t xml:space="preserve"> (</w:t>
      </w:r>
      <w:r w:rsidRPr="00590ED5">
        <w:rPr>
          <w:rFonts w:ascii="David" w:hAnsi="David" w:cs="David" w:hint="cs"/>
          <w:sz w:val="26"/>
          <w:szCs w:val="26"/>
          <w:rtl/>
        </w:rPr>
        <w:t>עמודה מספר 1</w:t>
      </w:r>
      <w:r w:rsidRPr="00590ED5">
        <w:rPr>
          <w:rFonts w:ascii="David" w:hAnsi="David" w:cs="David" w:hint="cs"/>
          <w:sz w:val="26"/>
          <w:szCs w:val="26"/>
        </w:rPr>
        <w:t>X</w:t>
      </w:r>
      <w:r w:rsidRPr="00590ED5">
        <w:rPr>
          <w:rFonts w:ascii="David" w:hAnsi="David" w:cs="David" w:hint="cs"/>
          <w:sz w:val="26"/>
          <w:szCs w:val="26"/>
          <w:rtl/>
        </w:rPr>
        <w:t>עמודה מספר 2= עמודה מספר 4</w:t>
      </w:r>
      <w:r>
        <w:rPr>
          <w:rFonts w:ascii="David" w:hAnsi="David" w:cs="David" w:hint="cs"/>
          <w:sz w:val="26"/>
          <w:szCs w:val="26"/>
          <w:rtl/>
        </w:rPr>
        <w:t>).</w:t>
      </w:r>
    </w:p>
    <w:p w:rsidR="0097548F" w:rsidRPr="00590ED5" w:rsidRDefault="0097548F" w:rsidP="00590ED5">
      <w:pPr>
        <w:pStyle w:val="ae"/>
        <w:numPr>
          <w:ilvl w:val="0"/>
          <w:numId w:val="18"/>
        </w:numPr>
        <w:spacing w:line="360" w:lineRule="auto"/>
        <w:jc w:val="both"/>
        <w:rPr>
          <w:rFonts w:ascii="David" w:hAnsi="David" w:cs="David"/>
          <w:sz w:val="26"/>
          <w:szCs w:val="26"/>
        </w:rPr>
      </w:pPr>
      <w:r>
        <w:rPr>
          <w:rFonts w:ascii="David" w:hAnsi="David" w:cs="David" w:hint="cs"/>
          <w:sz w:val="26"/>
          <w:szCs w:val="26"/>
          <w:rtl/>
        </w:rPr>
        <w:t>סעיפים 1.28-1.32, הינם סעיפים רק לתוספות. במקרה של תקלה, מחיר החלפת החיווט יהיה כלול במחיר החלק.</w:t>
      </w:r>
    </w:p>
    <w:p w:rsidR="005668AD" w:rsidRDefault="00167708" w:rsidP="0060623D">
      <w:pPr>
        <w:pStyle w:val="ae"/>
        <w:numPr>
          <w:ilvl w:val="0"/>
          <w:numId w:val="18"/>
        </w:numPr>
        <w:spacing w:line="360" w:lineRule="auto"/>
        <w:jc w:val="both"/>
        <w:rPr>
          <w:rFonts w:ascii="David" w:hAnsi="David" w:cs="David"/>
          <w:sz w:val="26"/>
          <w:szCs w:val="26"/>
        </w:rPr>
      </w:pPr>
      <w:r w:rsidRPr="00167708">
        <w:rPr>
          <w:rFonts w:ascii="David" w:hAnsi="David" w:cs="David" w:hint="cs"/>
          <w:sz w:val="26"/>
          <w:szCs w:val="26"/>
          <w:rtl/>
        </w:rPr>
        <w:t xml:space="preserve">על </w:t>
      </w:r>
      <w:r>
        <w:rPr>
          <w:rFonts w:ascii="David" w:hAnsi="David" w:cs="David" w:hint="cs"/>
          <w:sz w:val="26"/>
          <w:szCs w:val="26"/>
          <w:rtl/>
        </w:rPr>
        <w:t>המציע לשכלל בהצעתו</w:t>
      </w:r>
      <w:r w:rsidRPr="00167708">
        <w:rPr>
          <w:rFonts w:ascii="David" w:hAnsi="David" w:cs="David" w:hint="cs"/>
          <w:sz w:val="26"/>
          <w:szCs w:val="26"/>
          <w:rtl/>
        </w:rPr>
        <w:t xml:space="preserve"> את כלל העלויות השונות הנדרשות מטעמו, לרבות הוצאות מיסוי, עלויות עובדים וכיוצ"ב, אך </w:t>
      </w:r>
      <w:r w:rsidRPr="00167708">
        <w:rPr>
          <w:rFonts w:ascii="David" w:hAnsi="David" w:cs="David" w:hint="cs"/>
          <w:b/>
          <w:bCs/>
          <w:sz w:val="26"/>
          <w:szCs w:val="26"/>
          <w:rtl/>
        </w:rPr>
        <w:t>למעט מע"מ</w:t>
      </w:r>
      <w:r w:rsidRPr="00167708">
        <w:rPr>
          <w:rFonts w:ascii="David" w:hAnsi="David" w:cs="David" w:hint="cs"/>
          <w:sz w:val="26"/>
          <w:szCs w:val="26"/>
          <w:rtl/>
        </w:rPr>
        <w:t xml:space="preserve"> שיצורף לתשלום כפי שיעורו בעת התשלום.</w:t>
      </w:r>
    </w:p>
    <w:p w:rsidR="00167708" w:rsidRDefault="00167708" w:rsidP="0060623D">
      <w:pPr>
        <w:pStyle w:val="ae"/>
        <w:numPr>
          <w:ilvl w:val="0"/>
          <w:numId w:val="18"/>
        </w:numPr>
        <w:spacing w:line="360" w:lineRule="auto"/>
        <w:jc w:val="both"/>
        <w:rPr>
          <w:rFonts w:ascii="David" w:hAnsi="David" w:cs="David"/>
          <w:sz w:val="26"/>
          <w:szCs w:val="26"/>
        </w:rPr>
      </w:pPr>
      <w:r>
        <w:rPr>
          <w:rFonts w:ascii="David" w:hAnsi="David" w:cs="David" w:hint="cs"/>
          <w:sz w:val="26"/>
          <w:szCs w:val="26"/>
          <w:rtl/>
        </w:rPr>
        <w:t>יש למלא את המחירים בש"ח, ללא מע"מ.</w:t>
      </w:r>
    </w:p>
    <w:p w:rsidR="000B42FE" w:rsidRPr="000B42FE" w:rsidRDefault="000B42FE" w:rsidP="0060623D">
      <w:pPr>
        <w:pStyle w:val="ae"/>
        <w:numPr>
          <w:ilvl w:val="0"/>
          <w:numId w:val="18"/>
        </w:numPr>
        <w:spacing w:line="360" w:lineRule="auto"/>
        <w:jc w:val="both"/>
        <w:rPr>
          <w:rFonts w:ascii="David" w:hAnsi="David" w:cs="David"/>
          <w:sz w:val="26"/>
          <w:szCs w:val="26"/>
        </w:rPr>
      </w:pPr>
      <w:r w:rsidRPr="000B42FE">
        <w:rPr>
          <w:rFonts w:ascii="David" w:hAnsi="David" w:cs="David"/>
          <w:sz w:val="26"/>
          <w:szCs w:val="26"/>
          <w:rtl/>
        </w:rPr>
        <w:t xml:space="preserve">מבלי לגרוע מהאמור בכל מסמכי המכרז וההסכם המצורף לו, לא ישולמו הוצאות נסיעה, אש"ל או כל הוצאה אחרת, אשר כרוכה במתן </w:t>
      </w:r>
      <w:r>
        <w:rPr>
          <w:rFonts w:ascii="David" w:hAnsi="David" w:cs="David" w:hint="cs"/>
          <w:sz w:val="26"/>
          <w:szCs w:val="26"/>
          <w:rtl/>
        </w:rPr>
        <w:t>ה</w:t>
      </w:r>
      <w:r w:rsidRPr="000B42FE">
        <w:rPr>
          <w:rFonts w:ascii="David" w:hAnsi="David" w:cs="David"/>
          <w:sz w:val="26"/>
          <w:szCs w:val="26"/>
          <w:rtl/>
        </w:rPr>
        <w:t>שירותי</w:t>
      </w:r>
      <w:r>
        <w:rPr>
          <w:rFonts w:ascii="David" w:hAnsi="David" w:cs="David" w:hint="cs"/>
          <w:sz w:val="26"/>
          <w:szCs w:val="26"/>
          <w:rtl/>
        </w:rPr>
        <w:t>ם</w:t>
      </w:r>
      <w:r w:rsidRPr="000B42FE">
        <w:rPr>
          <w:rFonts w:ascii="David" w:hAnsi="David" w:cs="David"/>
          <w:sz w:val="26"/>
          <w:szCs w:val="26"/>
          <w:rtl/>
        </w:rPr>
        <w:t xml:space="preserve"> ולא פורטה במסמכי מכרז זה.</w:t>
      </w:r>
    </w:p>
    <w:p w:rsidR="000B42FE" w:rsidRPr="000B42FE" w:rsidRDefault="000B42FE" w:rsidP="0060623D">
      <w:pPr>
        <w:pStyle w:val="ae"/>
        <w:numPr>
          <w:ilvl w:val="0"/>
          <w:numId w:val="18"/>
        </w:numPr>
        <w:spacing w:line="360" w:lineRule="auto"/>
        <w:jc w:val="both"/>
        <w:rPr>
          <w:rFonts w:ascii="David" w:hAnsi="David" w:cs="David"/>
          <w:sz w:val="26"/>
          <w:szCs w:val="26"/>
        </w:rPr>
      </w:pPr>
      <w:r w:rsidRPr="000B42FE">
        <w:rPr>
          <w:rFonts w:ascii="David" w:hAnsi="David" w:cs="David"/>
          <w:sz w:val="26"/>
          <w:szCs w:val="26"/>
          <w:rtl/>
        </w:rPr>
        <w:t>הצמדת המחירים תהא בכפוף להוראות הקבועות בהסכם ההתקשרות.</w:t>
      </w:r>
    </w:p>
    <w:p w:rsidR="000B42FE" w:rsidRPr="000B42FE" w:rsidRDefault="000B42FE" w:rsidP="0060623D">
      <w:pPr>
        <w:pStyle w:val="ae"/>
        <w:numPr>
          <w:ilvl w:val="0"/>
          <w:numId w:val="18"/>
        </w:numPr>
        <w:spacing w:before="6" w:after="6" w:line="360" w:lineRule="auto"/>
        <w:jc w:val="both"/>
        <w:rPr>
          <w:rFonts w:ascii="David" w:hAnsi="David" w:cs="David"/>
          <w:b/>
          <w:bCs/>
          <w:sz w:val="26"/>
          <w:szCs w:val="26"/>
          <w:u w:val="single"/>
          <w:rtl/>
        </w:rPr>
      </w:pPr>
      <w:r w:rsidRPr="000B42FE">
        <w:rPr>
          <w:rFonts w:ascii="David" w:hAnsi="David" w:cs="David"/>
          <w:sz w:val="26"/>
          <w:szCs w:val="26"/>
          <w:rtl/>
        </w:rPr>
        <w:t>הצעה חלקית (שאינה כוללת את כלל הרכיבים בטבלאות לעיל או מופיעה במתכונת שונה מהן) תפסל</w:t>
      </w:r>
      <w:r w:rsidR="00D35E05">
        <w:rPr>
          <w:rFonts w:ascii="David" w:hAnsi="David" w:cs="David" w:hint="cs"/>
          <w:sz w:val="26"/>
          <w:szCs w:val="26"/>
          <w:rtl/>
        </w:rPr>
        <w:t>נ</w:t>
      </w:r>
      <w:r w:rsidRPr="000B42FE">
        <w:rPr>
          <w:rFonts w:ascii="David" w:hAnsi="David" w:cs="David"/>
          <w:sz w:val="26"/>
          <w:szCs w:val="26"/>
          <w:rtl/>
        </w:rPr>
        <w:t>ה בכפוף לשיקול דעתה המוחלט והבלעדי של ועדת המכרזים.</w:t>
      </w:r>
    </w:p>
    <w:p w:rsidR="00120A39" w:rsidRPr="000B42FE" w:rsidRDefault="00120A39" w:rsidP="000B42FE">
      <w:pPr>
        <w:tabs>
          <w:tab w:val="left" w:pos="311"/>
        </w:tabs>
        <w:ind w:right="400"/>
        <w:jc w:val="both"/>
        <w:rPr>
          <w:rFonts w:ascii="David" w:hAnsi="David" w:cs="David"/>
          <w:rtl/>
        </w:rPr>
      </w:pPr>
    </w:p>
    <w:p w:rsidR="00DF7966" w:rsidRPr="000B42FE" w:rsidRDefault="00DF7966" w:rsidP="000B42FE">
      <w:pPr>
        <w:tabs>
          <w:tab w:val="left" w:pos="311"/>
        </w:tabs>
        <w:ind w:left="1080" w:right="1000" w:hanging="1080"/>
        <w:jc w:val="both"/>
        <w:rPr>
          <w:rFonts w:ascii="David" w:hAnsi="David" w:cs="David"/>
          <w:rtl/>
        </w:rPr>
      </w:pPr>
      <w:r w:rsidRPr="000B42FE">
        <w:rPr>
          <w:rFonts w:ascii="David" w:hAnsi="David" w:cs="David"/>
          <w:sz w:val="28"/>
          <w:szCs w:val="28"/>
        </w:rPr>
        <w:t xml:space="preserve"> </w:t>
      </w:r>
    </w:p>
    <w:p w:rsidR="00D447CC" w:rsidRPr="00D447CC" w:rsidRDefault="00D447CC" w:rsidP="00D447CC">
      <w:pPr>
        <w:spacing w:line="360" w:lineRule="auto"/>
        <w:ind w:left="720" w:hanging="720"/>
        <w:rPr>
          <w:rFonts w:cs="David"/>
          <w:b/>
          <w:bCs/>
          <w:u w:val="single"/>
          <w:rtl/>
        </w:rPr>
      </w:pPr>
      <w:r w:rsidRPr="00D447CC">
        <w:rPr>
          <w:rFonts w:cs="David" w:hint="cs"/>
          <w:b/>
          <w:bCs/>
          <w:u w:val="single"/>
          <w:rtl/>
        </w:rPr>
        <w:t>פרטי המציע:</w:t>
      </w:r>
    </w:p>
    <w:p w:rsidR="00D447CC" w:rsidRPr="00D447CC" w:rsidRDefault="00D447CC" w:rsidP="00D447CC">
      <w:pPr>
        <w:spacing w:line="360" w:lineRule="auto"/>
        <w:ind w:left="720" w:hanging="720"/>
        <w:rPr>
          <w:rFonts w:cs="David"/>
          <w:b/>
          <w:bCs/>
          <w:rtl/>
        </w:rPr>
      </w:pPr>
    </w:p>
    <w:p w:rsidR="00D447CC" w:rsidRPr="00D447CC" w:rsidRDefault="00D447CC" w:rsidP="00D447CC">
      <w:pPr>
        <w:spacing w:line="360" w:lineRule="auto"/>
        <w:ind w:left="720" w:hanging="720"/>
        <w:rPr>
          <w:rFonts w:cs="David"/>
          <w:b/>
          <w:bCs/>
          <w:rtl/>
        </w:rPr>
      </w:pPr>
      <w:r w:rsidRPr="00D447CC">
        <w:rPr>
          <w:rFonts w:cs="David" w:hint="cs"/>
          <w:b/>
          <w:bCs/>
          <w:rtl/>
        </w:rPr>
        <w:t xml:space="preserve">ת.פ./ת.ז./ </w:t>
      </w:r>
      <w:r w:rsidRPr="00D447CC">
        <w:rPr>
          <w:rFonts w:cs="David" w:hint="cs"/>
          <w:b/>
          <w:bCs/>
          <w:rtl/>
        </w:rPr>
        <w:tab/>
        <w:t xml:space="preserve">_______________________ </w:t>
      </w:r>
    </w:p>
    <w:p w:rsidR="00D447CC" w:rsidRPr="00D447CC" w:rsidRDefault="00D447CC" w:rsidP="00D447CC">
      <w:pPr>
        <w:spacing w:line="360" w:lineRule="auto"/>
        <w:ind w:left="720" w:hanging="720"/>
        <w:rPr>
          <w:rFonts w:cs="David"/>
          <w:b/>
          <w:bCs/>
          <w:rtl/>
        </w:rPr>
      </w:pPr>
    </w:p>
    <w:p w:rsidR="00D447CC" w:rsidRPr="00D447CC" w:rsidRDefault="00D447CC" w:rsidP="00D447CC">
      <w:pPr>
        <w:spacing w:line="360" w:lineRule="auto"/>
        <w:ind w:left="720" w:hanging="720"/>
        <w:rPr>
          <w:rFonts w:cs="David"/>
          <w:b/>
          <w:bCs/>
          <w:rtl/>
        </w:rPr>
      </w:pPr>
      <w:r w:rsidRPr="00D447CC">
        <w:rPr>
          <w:rFonts w:cs="David" w:hint="cs"/>
          <w:b/>
          <w:bCs/>
          <w:rtl/>
        </w:rPr>
        <w:t xml:space="preserve">כתובת למשלוח דואר: ______________________________________ </w:t>
      </w:r>
    </w:p>
    <w:p w:rsidR="00D447CC" w:rsidRPr="00D447CC" w:rsidRDefault="00D447CC" w:rsidP="00D447CC">
      <w:pPr>
        <w:spacing w:line="360" w:lineRule="auto"/>
        <w:ind w:left="720" w:hanging="720"/>
        <w:rPr>
          <w:rFonts w:cs="David"/>
          <w:b/>
          <w:bCs/>
          <w:rtl/>
        </w:rPr>
      </w:pPr>
    </w:p>
    <w:p w:rsidR="00D447CC" w:rsidRPr="00D447CC" w:rsidRDefault="00D447CC" w:rsidP="00D447CC">
      <w:pPr>
        <w:spacing w:line="360" w:lineRule="auto"/>
        <w:ind w:left="720" w:hanging="720"/>
        <w:rPr>
          <w:rFonts w:cs="David"/>
          <w:b/>
          <w:bCs/>
          <w:rtl/>
        </w:rPr>
      </w:pPr>
      <w:r w:rsidRPr="00D447CC">
        <w:rPr>
          <w:rFonts w:cs="David" w:hint="cs"/>
          <w:b/>
          <w:bCs/>
          <w:rtl/>
        </w:rPr>
        <w:t>מס' טלפון :</w:t>
      </w:r>
      <w:r w:rsidRPr="00D447CC">
        <w:rPr>
          <w:rFonts w:cs="David" w:hint="cs"/>
          <w:b/>
          <w:bCs/>
          <w:rtl/>
        </w:rPr>
        <w:tab/>
        <w:t>______________________       _________________</w:t>
      </w:r>
    </w:p>
    <w:p w:rsidR="00D447CC" w:rsidRPr="00D447CC" w:rsidRDefault="00D447CC" w:rsidP="00D447CC">
      <w:pPr>
        <w:spacing w:line="360" w:lineRule="auto"/>
        <w:ind w:left="720" w:hanging="720"/>
        <w:rPr>
          <w:rFonts w:cs="David"/>
          <w:b/>
          <w:bCs/>
          <w:rtl/>
        </w:rPr>
      </w:pPr>
    </w:p>
    <w:p w:rsidR="00D447CC" w:rsidRPr="00D447CC" w:rsidRDefault="00D447CC" w:rsidP="00D447CC">
      <w:pPr>
        <w:spacing w:line="360" w:lineRule="auto"/>
        <w:ind w:left="720" w:hanging="720"/>
        <w:rPr>
          <w:rFonts w:cs="David"/>
          <w:b/>
          <w:bCs/>
          <w:rtl/>
        </w:rPr>
      </w:pPr>
      <w:r w:rsidRPr="00D447CC">
        <w:rPr>
          <w:rFonts w:cs="David" w:hint="cs"/>
          <w:b/>
          <w:bCs/>
          <w:rtl/>
        </w:rPr>
        <w:t>מס' פקס:</w:t>
      </w:r>
      <w:r w:rsidRPr="00D447CC">
        <w:rPr>
          <w:rFonts w:cs="David" w:hint="cs"/>
          <w:b/>
          <w:bCs/>
          <w:rtl/>
        </w:rPr>
        <w:tab/>
        <w:t xml:space="preserve">______________________ </w:t>
      </w:r>
    </w:p>
    <w:p w:rsidR="00D447CC" w:rsidRPr="00D447CC" w:rsidRDefault="00D447CC" w:rsidP="00D447CC">
      <w:pPr>
        <w:spacing w:line="360" w:lineRule="auto"/>
        <w:ind w:left="720" w:hanging="720"/>
        <w:rPr>
          <w:rFonts w:cs="David"/>
          <w:b/>
          <w:bCs/>
          <w:rtl/>
        </w:rPr>
      </w:pPr>
    </w:p>
    <w:p w:rsidR="00D447CC" w:rsidRPr="00D447CC" w:rsidRDefault="00D447CC" w:rsidP="00D447CC">
      <w:pPr>
        <w:spacing w:line="360" w:lineRule="auto"/>
        <w:ind w:left="720" w:hanging="720"/>
        <w:rPr>
          <w:rFonts w:cs="David"/>
          <w:b/>
          <w:bCs/>
          <w:rtl/>
        </w:rPr>
      </w:pPr>
      <w:r w:rsidRPr="00D447CC">
        <w:rPr>
          <w:rFonts w:cs="David" w:hint="cs"/>
          <w:b/>
          <w:bCs/>
          <w:rtl/>
        </w:rPr>
        <w:t xml:space="preserve">כתובת דוא"ל: </w:t>
      </w:r>
      <w:r w:rsidRPr="00D447CC">
        <w:rPr>
          <w:rFonts w:cs="David" w:hint="cs"/>
          <w:b/>
          <w:bCs/>
          <w:rtl/>
        </w:rPr>
        <w:tab/>
        <w:t>________</w:t>
      </w:r>
      <w:r>
        <w:rPr>
          <w:rFonts w:cs="David" w:hint="cs"/>
          <w:b/>
          <w:bCs/>
          <w:rtl/>
        </w:rPr>
        <w:t>______</w:t>
      </w:r>
      <w:r w:rsidRPr="00D447CC">
        <w:rPr>
          <w:rFonts w:cs="David" w:hint="cs"/>
          <w:b/>
          <w:bCs/>
          <w:rtl/>
        </w:rPr>
        <w:t>_____________________________</w:t>
      </w:r>
    </w:p>
    <w:p w:rsidR="00D447CC" w:rsidRPr="00D447CC" w:rsidRDefault="00D447CC" w:rsidP="00D447CC">
      <w:pPr>
        <w:spacing w:line="360" w:lineRule="auto"/>
        <w:ind w:left="720" w:hanging="720"/>
        <w:rPr>
          <w:rFonts w:cs="David"/>
          <w:b/>
          <w:bCs/>
          <w:sz w:val="20"/>
          <w:rtl/>
        </w:rPr>
      </w:pPr>
    </w:p>
    <w:p w:rsidR="00AE0B6D" w:rsidRPr="00D447CC" w:rsidRDefault="00D447CC" w:rsidP="00D447CC">
      <w:pPr>
        <w:spacing w:line="360" w:lineRule="auto"/>
        <w:ind w:left="720" w:hanging="720"/>
        <w:rPr>
          <w:rFonts w:cs="David"/>
          <w:b/>
          <w:bCs/>
          <w:rtl/>
        </w:rPr>
      </w:pPr>
      <w:r w:rsidRPr="00D447CC">
        <w:rPr>
          <w:rFonts w:cs="David" w:hint="cs"/>
          <w:b/>
          <w:bCs/>
          <w:rtl/>
        </w:rPr>
        <w:t>איש קשר:</w:t>
      </w:r>
      <w:r w:rsidRPr="00D447CC">
        <w:rPr>
          <w:rFonts w:cs="David" w:hint="cs"/>
          <w:b/>
          <w:bCs/>
          <w:rtl/>
        </w:rPr>
        <w:tab/>
        <w:t xml:space="preserve"> _____________________    חתימה וחותמת: ____________________</w:t>
      </w:r>
      <w:r w:rsidR="007F0DD3" w:rsidRPr="00D447CC">
        <w:rPr>
          <w:rFonts w:cs="David" w:hint="cs"/>
          <w:b/>
          <w:bCs/>
          <w:rtl/>
        </w:rPr>
        <w:t xml:space="preserve">                                                                                </w:t>
      </w: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605D54">
      <w:pPr>
        <w:spacing w:line="360" w:lineRule="auto"/>
        <w:rPr>
          <w:rtl/>
        </w:rPr>
      </w:pPr>
    </w:p>
    <w:p w:rsidR="00590ED5" w:rsidRDefault="00590ED5">
      <w:pPr>
        <w:bidi w:val="0"/>
        <w:rPr>
          <w:rFonts w:cs="David"/>
          <w:bCs/>
          <w:sz w:val="28"/>
          <w:szCs w:val="28"/>
        </w:rPr>
      </w:pPr>
    </w:p>
    <w:p w:rsidR="00031A2C" w:rsidRPr="003D3539" w:rsidRDefault="00031A2C" w:rsidP="00031A2C">
      <w:pPr>
        <w:jc w:val="center"/>
        <w:rPr>
          <w:rFonts w:cs="David"/>
          <w:bCs/>
          <w:sz w:val="28"/>
          <w:szCs w:val="28"/>
          <w:rtl/>
        </w:rPr>
      </w:pPr>
      <w:r>
        <w:rPr>
          <w:rFonts w:cs="David" w:hint="cs"/>
          <w:bCs/>
          <w:sz w:val="28"/>
          <w:szCs w:val="28"/>
          <w:rtl/>
        </w:rPr>
        <w:t>נספח ה</w:t>
      </w:r>
      <w:r w:rsidRPr="00BB7A32">
        <w:rPr>
          <w:rFonts w:cs="David" w:hint="cs"/>
          <w:bCs/>
          <w:sz w:val="28"/>
          <w:szCs w:val="28"/>
          <w:rtl/>
        </w:rPr>
        <w:t xml:space="preserve">' - </w:t>
      </w:r>
      <w:r w:rsidRPr="00BB7A32">
        <w:rPr>
          <w:rFonts w:cs="David"/>
          <w:bCs/>
          <w:sz w:val="28"/>
          <w:szCs w:val="28"/>
          <w:rtl/>
        </w:rPr>
        <w:t>תצהיר בדבר היעדר הרשעות בגין העסקת עובדים זרים ושכר מינימום</w:t>
      </w:r>
    </w:p>
    <w:p w:rsidR="00031A2C" w:rsidRPr="00BE58E5" w:rsidRDefault="00031A2C" w:rsidP="00031A2C">
      <w:pPr>
        <w:jc w:val="center"/>
        <w:rPr>
          <w:rFonts w:cs="David"/>
          <w:bCs/>
          <w:sz w:val="28"/>
          <w:szCs w:val="28"/>
          <w:rtl/>
        </w:rPr>
      </w:pPr>
    </w:p>
    <w:p w:rsidR="00031A2C" w:rsidRPr="00DD08C4" w:rsidRDefault="00031A2C" w:rsidP="00031A2C">
      <w:pPr>
        <w:tabs>
          <w:tab w:val="left" w:pos="2516"/>
        </w:tabs>
        <w:rPr>
          <w:rFonts w:cs="David"/>
          <w:rtl/>
        </w:rPr>
      </w:pPr>
    </w:p>
    <w:p w:rsidR="00031A2C" w:rsidRPr="00263821" w:rsidRDefault="00031A2C" w:rsidP="00031A2C">
      <w:pPr>
        <w:spacing w:line="360" w:lineRule="auto"/>
        <w:jc w:val="both"/>
        <w:rPr>
          <w:rFonts w:ascii="Arial" w:hAnsi="Arial" w:cs="David"/>
        </w:rPr>
      </w:pPr>
      <w:r w:rsidRPr="00010E64">
        <w:rPr>
          <w:rFonts w:ascii="Arial" w:hAnsi="Arial" w:cs="David"/>
          <w:rtl/>
        </w:rPr>
        <w:t>אני הח"מ _______________ ת.ז. _______________ לאחר שהוזהרתי כ</w:t>
      </w:r>
      <w:r w:rsidRPr="00263821">
        <w:rPr>
          <w:rFonts w:ascii="Arial" w:hAnsi="Arial" w:cs="David"/>
          <w:rtl/>
        </w:rPr>
        <w:t>י עלי לומר את האמת וכי אהיה צפוי לעונשים הקבועים בחוק אם לא אעשה כן, מצהיר/ה בזה כדלקמן:</w:t>
      </w:r>
    </w:p>
    <w:p w:rsidR="00031A2C" w:rsidRPr="00FE0762" w:rsidRDefault="00031A2C" w:rsidP="00031A2C">
      <w:pPr>
        <w:spacing w:line="360" w:lineRule="auto"/>
        <w:jc w:val="both"/>
        <w:rPr>
          <w:rFonts w:ascii="Arial" w:hAnsi="Arial" w:cs="David"/>
          <w:rtl/>
        </w:rPr>
      </w:pPr>
    </w:p>
    <w:p w:rsidR="00031A2C" w:rsidRPr="00BB7A32" w:rsidRDefault="00031A2C" w:rsidP="00750922">
      <w:pPr>
        <w:spacing w:line="360" w:lineRule="auto"/>
        <w:jc w:val="both"/>
        <w:rPr>
          <w:rFonts w:ascii="Arial" w:hAnsi="Arial" w:cs="David"/>
          <w:rtl/>
        </w:rPr>
      </w:pPr>
      <w:r w:rsidRPr="001F123A">
        <w:rPr>
          <w:rFonts w:ascii="Arial" w:hAnsi="Arial" w:cs="David"/>
          <w:rtl/>
        </w:rPr>
        <w:t>הנני נותן תצהיר זה בשם ___________________ שהוא המציע (להלן:  "</w:t>
      </w:r>
      <w:r w:rsidRPr="001F123A">
        <w:rPr>
          <w:rFonts w:ascii="Arial" w:hAnsi="Arial" w:cs="David"/>
          <w:b/>
          <w:bCs/>
          <w:rtl/>
        </w:rPr>
        <w:t>המציע</w:t>
      </w:r>
      <w:r w:rsidRPr="001F123A">
        <w:rPr>
          <w:rFonts w:ascii="Arial" w:hAnsi="Arial" w:cs="David"/>
          <w:rtl/>
        </w:rPr>
        <w:t xml:space="preserve">") המבקש להתקשר עם עורך התקשרות </w:t>
      </w:r>
      <w:r w:rsidRPr="00D57210">
        <w:rPr>
          <w:rFonts w:cs="David"/>
          <w:rtl/>
        </w:rPr>
        <w:t>מספר</w:t>
      </w:r>
      <w:r w:rsidRPr="00D57210">
        <w:rPr>
          <w:rFonts w:cs="David" w:hint="cs"/>
          <w:rtl/>
        </w:rPr>
        <w:t xml:space="preserve"> </w:t>
      </w:r>
      <w:r w:rsidR="00750922" w:rsidRPr="00D57210">
        <w:rPr>
          <w:rFonts w:cs="David" w:hint="cs"/>
          <w:rtl/>
        </w:rPr>
        <w:t>4/18</w:t>
      </w:r>
      <w:r w:rsidRPr="00D57210">
        <w:rPr>
          <w:rFonts w:cs="David"/>
          <w:rtl/>
        </w:rPr>
        <w:t xml:space="preserve"> </w:t>
      </w:r>
      <w:r w:rsidRPr="00D57210">
        <w:rPr>
          <w:rFonts w:cs="David" w:hint="cs"/>
          <w:rtl/>
        </w:rPr>
        <w:t>ל</w:t>
      </w:r>
      <w:r w:rsidRPr="00D57210">
        <w:rPr>
          <w:rFonts w:cs="David"/>
          <w:rtl/>
        </w:rPr>
        <w:t>אספקה,</w:t>
      </w:r>
      <w:r w:rsidRPr="00D57210">
        <w:rPr>
          <w:rFonts w:cs="David" w:hint="cs"/>
          <w:rtl/>
        </w:rPr>
        <w:t xml:space="preserve"> </w:t>
      </w:r>
      <w:r w:rsidRPr="00D57210">
        <w:rPr>
          <w:rFonts w:cs="David"/>
          <w:rtl/>
        </w:rPr>
        <w:t xml:space="preserve">התקנה </w:t>
      </w:r>
      <w:r w:rsidR="00750922" w:rsidRPr="00D57210">
        <w:rPr>
          <w:rFonts w:cs="David" w:hint="cs"/>
          <w:rtl/>
        </w:rPr>
        <w:t xml:space="preserve">ואחזקת </w:t>
      </w:r>
      <w:r w:rsidR="00750922" w:rsidRPr="00D57210">
        <w:rPr>
          <w:rFonts w:cs="David"/>
          <w:rtl/>
        </w:rPr>
        <w:t xml:space="preserve"> </w:t>
      </w:r>
      <w:r w:rsidR="00750922" w:rsidRPr="00D57210">
        <w:rPr>
          <w:rFonts w:cs="David" w:hint="cs"/>
          <w:rtl/>
        </w:rPr>
        <w:t xml:space="preserve">מערכות מתח נמוך מאוד </w:t>
      </w:r>
      <w:r w:rsidRPr="00D57210">
        <w:rPr>
          <w:rFonts w:cs="David" w:hint="cs"/>
          <w:rtl/>
        </w:rPr>
        <w:t>למנהל האזרחי באזור יהודה ושומרון</w:t>
      </w:r>
      <w:r w:rsidRPr="00D57210">
        <w:rPr>
          <w:rFonts w:cs="David"/>
          <w:rtl/>
        </w:rPr>
        <w:t>.</w:t>
      </w:r>
      <w:r w:rsidRPr="00BB7A32">
        <w:rPr>
          <w:rFonts w:ascii="Arial" w:hAnsi="Arial" w:cs="David"/>
          <w:rtl/>
        </w:rPr>
        <w:t xml:space="preserve"> אני מצהיר/ה כי הנני מוסמך/ת לתת תצהיר זה בשם המציע. </w:t>
      </w:r>
    </w:p>
    <w:p w:rsidR="00031A2C" w:rsidRPr="00BB7A32" w:rsidRDefault="00031A2C" w:rsidP="00031A2C">
      <w:pPr>
        <w:spacing w:line="360" w:lineRule="auto"/>
        <w:jc w:val="both"/>
        <w:rPr>
          <w:rFonts w:ascii="Arial" w:hAnsi="Arial" w:cs="David"/>
          <w:rtl/>
        </w:rPr>
      </w:pPr>
    </w:p>
    <w:p w:rsidR="00031A2C" w:rsidRPr="00BB7A32" w:rsidRDefault="00031A2C" w:rsidP="00031A2C">
      <w:pPr>
        <w:spacing w:line="360" w:lineRule="auto"/>
        <w:jc w:val="both"/>
        <w:rPr>
          <w:rFonts w:ascii="Arial" w:hAnsi="Arial" w:cs="David"/>
          <w:rtl/>
        </w:rPr>
      </w:pPr>
      <w:r w:rsidRPr="00BB7A32">
        <w:rPr>
          <w:rFonts w:ascii="Arial" w:hAnsi="Arial" w:cs="David"/>
          <w:rtl/>
        </w:rPr>
        <w:t>בתצהירי זה, משמעותו של המונח "</w:t>
      </w:r>
      <w:r w:rsidRPr="00BB7A32">
        <w:rPr>
          <w:rFonts w:ascii="Arial" w:hAnsi="Arial" w:cs="David"/>
          <w:b/>
          <w:bCs/>
          <w:rtl/>
        </w:rPr>
        <w:t>בעל זיקה</w:t>
      </w:r>
      <w:r w:rsidRPr="00BB7A32">
        <w:rPr>
          <w:rFonts w:ascii="Arial" w:hAnsi="Arial" w:cs="David"/>
          <w:rtl/>
        </w:rPr>
        <w:t>" כהגדרתו בחוק עסקאות גופים ציבוריים</w:t>
      </w:r>
      <w:r w:rsidRPr="00BB7A32">
        <w:rPr>
          <w:rFonts w:ascii="Arial" w:hAnsi="Arial" w:cs="David" w:hint="cs"/>
          <w:rtl/>
        </w:rPr>
        <w:t>,</w:t>
      </w:r>
      <w:r w:rsidRPr="00BB7A32">
        <w:rPr>
          <w:rFonts w:ascii="Arial" w:hAnsi="Arial" w:cs="David"/>
          <w:rtl/>
        </w:rPr>
        <w:t xml:space="preserve"> התשל"ו-1976 (להלן:  "</w:t>
      </w:r>
      <w:r w:rsidRPr="00BB7A32">
        <w:rPr>
          <w:rFonts w:ascii="Arial" w:hAnsi="Arial" w:cs="David"/>
          <w:b/>
          <w:bCs/>
          <w:rtl/>
        </w:rPr>
        <w:t>חוק עסקאות גופים ציבוריים</w:t>
      </w:r>
      <w:r w:rsidRPr="00BB7A32">
        <w:rPr>
          <w:rFonts w:ascii="Arial" w:hAnsi="Arial" w:cs="David"/>
          <w:rtl/>
        </w:rPr>
        <w:t xml:space="preserve">"). אני מאשר/ת כי הוסברה לי משמעותו של מונח זה וכי אני מבין/ה אותו. </w:t>
      </w:r>
    </w:p>
    <w:p w:rsidR="00031A2C" w:rsidRPr="00BB7A32" w:rsidRDefault="00031A2C" w:rsidP="00031A2C">
      <w:pPr>
        <w:spacing w:line="360" w:lineRule="auto"/>
        <w:jc w:val="both"/>
        <w:rPr>
          <w:rFonts w:ascii="Arial" w:hAnsi="Arial" w:cs="David"/>
          <w:rtl/>
        </w:rPr>
      </w:pPr>
      <w:r w:rsidRPr="00BB7A32">
        <w:rPr>
          <w:rFonts w:ascii="Arial" w:hAnsi="Arial" w:cs="David"/>
          <w:rtl/>
        </w:rPr>
        <w:t xml:space="preserve">משמעותו של המונח </w:t>
      </w:r>
      <w:r w:rsidRPr="00BB7A32">
        <w:rPr>
          <w:rFonts w:ascii="Arial" w:hAnsi="Arial" w:cs="David"/>
          <w:b/>
          <w:bCs/>
          <w:rtl/>
        </w:rPr>
        <w:t>"עבירה"</w:t>
      </w:r>
      <w:r w:rsidRPr="00BB7A32">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31A2C" w:rsidRPr="00BB7A32" w:rsidRDefault="00031A2C" w:rsidP="00031A2C">
      <w:pPr>
        <w:spacing w:line="360" w:lineRule="auto"/>
        <w:jc w:val="both"/>
        <w:rPr>
          <w:rFonts w:ascii="Arial" w:hAnsi="Arial" w:cs="David"/>
          <w:rtl/>
        </w:rPr>
      </w:pPr>
      <w:r w:rsidRPr="00BB7A32">
        <w:rPr>
          <w:rFonts w:ascii="Arial" w:hAnsi="Arial" w:cs="David"/>
          <w:rtl/>
        </w:rPr>
        <w:t>המציע הינו תאגיד הרשום בישראל.</w:t>
      </w:r>
    </w:p>
    <w:p w:rsidR="00031A2C" w:rsidRPr="00BB7A32" w:rsidRDefault="00031A2C" w:rsidP="00031A2C">
      <w:pPr>
        <w:spacing w:line="360" w:lineRule="auto"/>
        <w:jc w:val="both"/>
        <w:rPr>
          <w:rFonts w:ascii="Arial" w:hAnsi="Arial" w:cs="David"/>
          <w:rtl/>
        </w:rPr>
      </w:pPr>
    </w:p>
    <w:p w:rsidR="00031A2C" w:rsidRPr="00BB7A32" w:rsidRDefault="00031A2C" w:rsidP="00031A2C">
      <w:pPr>
        <w:spacing w:line="360" w:lineRule="auto"/>
        <w:jc w:val="both"/>
        <w:rPr>
          <w:rFonts w:ascii="Arial" w:hAnsi="Arial" w:cs="David"/>
          <w:rtl/>
        </w:rPr>
      </w:pPr>
      <w:r w:rsidRPr="00BB7A32">
        <w:rPr>
          <w:rFonts w:ascii="Arial" w:hAnsi="Arial" w:cs="David"/>
          <w:rtl/>
        </w:rPr>
        <w:t xml:space="preserve">(סמן </w:t>
      </w:r>
      <w:r w:rsidRPr="00BB7A32">
        <w:rPr>
          <w:rFonts w:ascii="Arial" w:hAnsi="Arial" w:cs="David"/>
        </w:rPr>
        <w:t>X</w:t>
      </w:r>
      <w:r w:rsidRPr="00BB7A32">
        <w:rPr>
          <w:rFonts w:ascii="Arial" w:hAnsi="Arial" w:cs="David"/>
          <w:rtl/>
        </w:rPr>
        <w:t xml:space="preserve"> במשבצת המתאימה)</w:t>
      </w:r>
    </w:p>
    <w:p w:rsidR="00031A2C" w:rsidRPr="00BB7A32" w:rsidRDefault="00031A2C" w:rsidP="0060623D">
      <w:pPr>
        <w:numPr>
          <w:ilvl w:val="0"/>
          <w:numId w:val="13"/>
        </w:numPr>
        <w:spacing w:line="360" w:lineRule="auto"/>
        <w:ind w:left="0" w:right="360" w:firstLine="0"/>
        <w:jc w:val="both"/>
        <w:rPr>
          <w:rFonts w:ascii="Arial" w:hAnsi="Arial" w:cs="David"/>
          <w:rtl/>
        </w:rPr>
      </w:pPr>
      <w:r w:rsidRPr="00BB7A32">
        <w:rPr>
          <w:rFonts w:ascii="Arial" w:hAnsi="Arial" w:cs="David"/>
          <w:rtl/>
        </w:rPr>
        <w:t xml:space="preserve">המציע ובעל זיקה אליו </w:t>
      </w:r>
      <w:r w:rsidRPr="00BB7A32">
        <w:rPr>
          <w:rFonts w:ascii="Arial" w:hAnsi="Arial" w:cs="David"/>
          <w:b/>
          <w:bCs/>
          <w:u w:val="single"/>
          <w:rtl/>
        </w:rPr>
        <w:t>לא הורשעו</w:t>
      </w:r>
      <w:r w:rsidRPr="00BB7A32">
        <w:rPr>
          <w:rFonts w:ascii="Arial" w:hAnsi="Arial" w:cs="David"/>
          <w:rtl/>
        </w:rPr>
        <w:t xml:space="preserve"> ביותר משתי עבירות עד למועד האחרון להגשת ההצעות (להלן: "</w:t>
      </w:r>
      <w:r w:rsidRPr="00BB7A32">
        <w:rPr>
          <w:rFonts w:ascii="Arial" w:hAnsi="Arial" w:cs="David"/>
          <w:b/>
          <w:bCs/>
          <w:rtl/>
        </w:rPr>
        <w:t>מועד להגשה</w:t>
      </w:r>
      <w:r w:rsidRPr="00BB7A32">
        <w:rPr>
          <w:rFonts w:ascii="Arial" w:hAnsi="Arial" w:cs="David"/>
          <w:rtl/>
        </w:rPr>
        <w:t>") מטעם המציע בהתקשרות מספר_____________________לאספקת ____________________ עבור ___________________.</w:t>
      </w:r>
    </w:p>
    <w:p w:rsidR="00031A2C" w:rsidRPr="00BB7A32" w:rsidRDefault="00031A2C" w:rsidP="0060623D">
      <w:pPr>
        <w:numPr>
          <w:ilvl w:val="0"/>
          <w:numId w:val="13"/>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וחלפה שנה אחת</w:t>
      </w:r>
      <w:r w:rsidRPr="00BB7A32">
        <w:rPr>
          <w:rFonts w:ascii="Arial" w:hAnsi="Arial" w:cs="David"/>
          <w:rtl/>
        </w:rPr>
        <w:t xml:space="preserve"> לפחות ממועד ההרשעה האחרונה ועד למועד ההגשה. </w:t>
      </w:r>
    </w:p>
    <w:p w:rsidR="00031A2C" w:rsidRPr="00BB7A32" w:rsidRDefault="00031A2C" w:rsidP="0060623D">
      <w:pPr>
        <w:numPr>
          <w:ilvl w:val="0"/>
          <w:numId w:val="13"/>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ולא חלפה שנה אחת</w:t>
      </w:r>
      <w:r w:rsidRPr="00BB7A32">
        <w:rPr>
          <w:rFonts w:ascii="Arial" w:hAnsi="Arial" w:cs="David"/>
          <w:rtl/>
        </w:rPr>
        <w:t xml:space="preserve"> לפחות ממועד ההרשעה האחרונה ועד למועד ההגשה. </w:t>
      </w:r>
    </w:p>
    <w:p w:rsidR="00031A2C" w:rsidRPr="00BB7A32" w:rsidRDefault="00031A2C" w:rsidP="00031A2C">
      <w:pPr>
        <w:spacing w:line="360" w:lineRule="auto"/>
        <w:jc w:val="both"/>
        <w:rPr>
          <w:rFonts w:ascii="Arial" w:hAnsi="Arial" w:cs="David"/>
          <w:b/>
          <w:bCs/>
          <w:rtl/>
        </w:rPr>
      </w:pPr>
    </w:p>
    <w:p w:rsidR="00031A2C" w:rsidRPr="00BB7A32" w:rsidRDefault="00031A2C" w:rsidP="00031A2C">
      <w:pPr>
        <w:spacing w:line="360" w:lineRule="auto"/>
        <w:jc w:val="both"/>
        <w:rPr>
          <w:rFonts w:ascii="Arial" w:hAnsi="Arial" w:cs="David"/>
          <w:rtl/>
        </w:rPr>
      </w:pPr>
      <w:r w:rsidRPr="00BB7A32">
        <w:rPr>
          <w:rFonts w:ascii="Arial" w:hAnsi="Arial" w:cs="David"/>
          <w:rtl/>
        </w:rPr>
        <w:t xml:space="preserve">זה שמי, להלן חתימתי ותוכן תצהירי דלעיל אמת. </w:t>
      </w:r>
    </w:p>
    <w:p w:rsidR="00031A2C" w:rsidRPr="00BB7A32" w:rsidRDefault="00031A2C" w:rsidP="00031A2C">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031A2C" w:rsidRPr="00BB7A32" w:rsidRDefault="00031A2C" w:rsidP="00031A2C">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bookmarkStart w:id="5" w:name="_Toc78123024"/>
      <w:r w:rsidRPr="00BB7A32">
        <w:rPr>
          <w:rFonts w:ascii="Arial" w:hAnsi="Arial" w:cs="David"/>
          <w:u w:val="single"/>
          <w:rtl/>
        </w:rPr>
        <w:t>אישור עורך הדין</w:t>
      </w: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31A2C" w:rsidRPr="00BB7A32" w:rsidRDefault="00031A2C" w:rsidP="00031A2C">
      <w:pPr>
        <w:spacing w:line="360" w:lineRule="auto"/>
        <w:jc w:val="both"/>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31A2C" w:rsidRPr="00BB7A32" w:rsidRDefault="00031A2C" w:rsidP="00031A2C">
      <w:pPr>
        <w:spacing w:line="360" w:lineRule="auto"/>
        <w:rPr>
          <w:rFonts w:ascii="Arial" w:hAnsi="Arial" w:cs="David"/>
          <w:rtl/>
        </w:rPr>
      </w:pPr>
    </w:p>
    <w:p w:rsidR="00031A2C" w:rsidRPr="00BB7A32" w:rsidRDefault="00031A2C" w:rsidP="00031A2C">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rsidR="00031A2C" w:rsidRPr="00BB7A32" w:rsidRDefault="00031A2C" w:rsidP="00031A2C">
      <w:pPr>
        <w:spacing w:line="360" w:lineRule="auto"/>
        <w:rPr>
          <w:rFonts w:ascii="Arial" w:hAnsi="Arial" w:cs="David"/>
          <w:rtl/>
        </w:rPr>
      </w:pPr>
      <w:r w:rsidRPr="00BB7A32">
        <w:rPr>
          <w:rFonts w:ascii="Arial" w:hAnsi="Arial" w:cs="David"/>
          <w:rtl/>
        </w:rPr>
        <w:lastRenderedPageBreak/>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bookmarkEnd w:id="5"/>
    </w:p>
    <w:p w:rsidR="00031A2C" w:rsidRPr="00BB7A32" w:rsidRDefault="00031A2C" w:rsidP="00031A2C">
      <w:pPr>
        <w:jc w:val="center"/>
        <w:rPr>
          <w:rFonts w:cs="David"/>
          <w:bCs/>
          <w:sz w:val="28"/>
          <w:szCs w:val="28"/>
          <w:rtl/>
        </w:rPr>
      </w:pPr>
      <w:r>
        <w:rPr>
          <w:rFonts w:cs="David" w:hint="cs"/>
          <w:bCs/>
          <w:sz w:val="28"/>
          <w:szCs w:val="28"/>
          <w:rtl/>
        </w:rPr>
        <w:t xml:space="preserve">נספח ו' - </w:t>
      </w:r>
      <w:r w:rsidRPr="00BB7A32">
        <w:rPr>
          <w:rFonts w:cs="David" w:hint="cs"/>
          <w:bCs/>
          <w:sz w:val="28"/>
          <w:szCs w:val="28"/>
          <w:rtl/>
        </w:rPr>
        <w:t>תצהיר בדבר</w:t>
      </w:r>
      <w:r w:rsidRPr="00BB7A32">
        <w:rPr>
          <w:rFonts w:cs="David"/>
          <w:bCs/>
          <w:sz w:val="28"/>
          <w:szCs w:val="28"/>
          <w:rtl/>
        </w:rPr>
        <w:t xml:space="preserve"> </w:t>
      </w:r>
      <w:r w:rsidRPr="00BB7A32">
        <w:rPr>
          <w:rFonts w:cs="David" w:hint="cs"/>
          <w:bCs/>
          <w:sz w:val="28"/>
          <w:szCs w:val="28"/>
          <w:rtl/>
        </w:rPr>
        <w:t>תשלום</w:t>
      </w:r>
      <w:r w:rsidRPr="00BB7A32">
        <w:rPr>
          <w:rFonts w:cs="David"/>
          <w:bCs/>
          <w:sz w:val="28"/>
          <w:szCs w:val="28"/>
          <w:rtl/>
        </w:rPr>
        <w:t xml:space="preserve"> </w:t>
      </w:r>
      <w:r w:rsidRPr="00BB7A32">
        <w:rPr>
          <w:rFonts w:cs="David" w:hint="cs"/>
          <w:bCs/>
          <w:sz w:val="28"/>
          <w:szCs w:val="28"/>
          <w:rtl/>
        </w:rPr>
        <w:t>תנאים</w:t>
      </w:r>
      <w:r w:rsidRPr="00BB7A32">
        <w:rPr>
          <w:rFonts w:cs="David"/>
          <w:bCs/>
          <w:sz w:val="28"/>
          <w:szCs w:val="28"/>
          <w:rtl/>
        </w:rPr>
        <w:t xml:space="preserve"> </w:t>
      </w:r>
      <w:r w:rsidRPr="00BB7A32">
        <w:rPr>
          <w:rFonts w:cs="David" w:hint="cs"/>
          <w:bCs/>
          <w:sz w:val="28"/>
          <w:szCs w:val="28"/>
          <w:rtl/>
        </w:rPr>
        <w:t>סוציאליים</w:t>
      </w:r>
      <w:r w:rsidRPr="00BB7A32">
        <w:rPr>
          <w:rFonts w:cs="David"/>
          <w:bCs/>
          <w:sz w:val="28"/>
          <w:szCs w:val="28"/>
          <w:rtl/>
        </w:rPr>
        <w:t xml:space="preserve"> </w:t>
      </w:r>
      <w:r w:rsidRPr="00BB7A32">
        <w:rPr>
          <w:rFonts w:cs="David" w:hint="cs"/>
          <w:bCs/>
          <w:sz w:val="28"/>
          <w:szCs w:val="28"/>
          <w:rtl/>
        </w:rPr>
        <w:t>לעובדים</w:t>
      </w:r>
    </w:p>
    <w:p w:rsidR="00031A2C" w:rsidRPr="003D3539" w:rsidRDefault="00031A2C" w:rsidP="00031A2C">
      <w:pPr>
        <w:rPr>
          <w:rFonts w:cs="David"/>
          <w:b/>
          <w:spacing w:val="6"/>
          <w:rtl/>
        </w:rPr>
      </w:pPr>
    </w:p>
    <w:p w:rsidR="00031A2C" w:rsidRPr="00750922" w:rsidRDefault="00031A2C" w:rsidP="0060623D">
      <w:pPr>
        <w:numPr>
          <w:ilvl w:val="0"/>
          <w:numId w:val="14"/>
        </w:numPr>
        <w:tabs>
          <w:tab w:val="clear" w:pos="1440"/>
          <w:tab w:val="num" w:pos="746"/>
          <w:tab w:val="left" w:pos="8103"/>
        </w:tabs>
        <w:spacing w:before="240" w:line="360" w:lineRule="auto"/>
        <w:ind w:left="746" w:right="0" w:hanging="720"/>
        <w:jc w:val="both"/>
        <w:rPr>
          <w:rFonts w:cs="David"/>
        </w:rPr>
      </w:pPr>
      <w:r w:rsidRPr="00BE58E5">
        <w:rPr>
          <w:rFonts w:cs="David" w:hint="cs"/>
          <w:rtl/>
        </w:rPr>
        <w:t>אני</w:t>
      </w:r>
      <w:r w:rsidRPr="00DD08C4">
        <w:rPr>
          <w:rFonts w:cs="David"/>
          <w:rtl/>
        </w:rPr>
        <w:t xml:space="preserve"> </w:t>
      </w:r>
      <w:r w:rsidRPr="00010E64">
        <w:rPr>
          <w:rFonts w:cs="David" w:hint="cs"/>
          <w:rtl/>
        </w:rPr>
        <w:t>הח</w:t>
      </w:r>
      <w:r w:rsidRPr="00263821">
        <w:rPr>
          <w:rFonts w:cs="David"/>
          <w:rtl/>
        </w:rPr>
        <w:t>"</w:t>
      </w:r>
      <w:r w:rsidRPr="00263821">
        <w:rPr>
          <w:rFonts w:cs="David" w:hint="cs"/>
          <w:rtl/>
        </w:rPr>
        <w:t>מ</w:t>
      </w:r>
      <w:r w:rsidRPr="00FE0762">
        <w:rPr>
          <w:rFonts w:cs="David"/>
          <w:rtl/>
        </w:rPr>
        <w:t xml:space="preserve">___________________ </w:t>
      </w:r>
      <w:r w:rsidRPr="001F123A">
        <w:rPr>
          <w:rFonts w:cs="David" w:hint="cs"/>
          <w:rtl/>
        </w:rPr>
        <w:t>ת</w:t>
      </w:r>
      <w:r w:rsidRPr="001F123A">
        <w:rPr>
          <w:rFonts w:cs="David"/>
          <w:rtl/>
        </w:rPr>
        <w:t>.</w:t>
      </w:r>
      <w:r w:rsidRPr="001F123A">
        <w:rPr>
          <w:rFonts w:cs="David" w:hint="cs"/>
          <w:rtl/>
        </w:rPr>
        <w:t>ז</w:t>
      </w:r>
      <w:r w:rsidRPr="00BB7A32">
        <w:rPr>
          <w:rFonts w:cs="David"/>
          <w:rtl/>
        </w:rPr>
        <w:t xml:space="preserve"> _____________________</w:t>
      </w:r>
      <w:r w:rsidRPr="00BB7A32">
        <w:rPr>
          <w:rFonts w:cs="David" w:hint="cs"/>
          <w:rtl/>
        </w:rPr>
        <w:t xml:space="preserve">המציע </w:t>
      </w:r>
      <w:r w:rsidRPr="00BB7A32">
        <w:rPr>
          <w:rFonts w:cs="David"/>
          <w:rtl/>
        </w:rPr>
        <w:t>/</w:t>
      </w:r>
      <w:r w:rsidRPr="00BB7A32">
        <w:rPr>
          <w:rFonts w:cs="David" w:hint="cs"/>
          <w:rtl/>
        </w:rPr>
        <w:t xml:space="preserve"> מוסמך</w:t>
      </w:r>
      <w:r w:rsidRPr="00BB7A32">
        <w:rPr>
          <w:rFonts w:cs="David"/>
          <w:rtl/>
        </w:rPr>
        <w:t xml:space="preserve"> </w:t>
      </w:r>
      <w:r w:rsidRPr="00BB7A32">
        <w:rPr>
          <w:rFonts w:cs="David" w:hint="cs"/>
          <w:rtl/>
        </w:rPr>
        <w:t>לחתום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תצהיר</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בשם</w:t>
      </w:r>
      <w:r w:rsidRPr="00BB7A32">
        <w:rPr>
          <w:rFonts w:cs="David"/>
          <w:rtl/>
        </w:rPr>
        <w:t xml:space="preserve">  _____________________ (</w:t>
      </w:r>
      <w:r w:rsidRPr="00BB7A32">
        <w:rPr>
          <w:rFonts w:cs="David" w:hint="cs"/>
          <w:rtl/>
        </w:rPr>
        <w:t>להלן</w:t>
      </w:r>
      <w:r w:rsidRPr="00BB7A32">
        <w:rPr>
          <w:rFonts w:cs="David"/>
          <w:rtl/>
        </w:rPr>
        <w:t>: "</w:t>
      </w:r>
      <w:r w:rsidRPr="00BB7A32">
        <w:rPr>
          <w:rFonts w:cs="David" w:hint="cs"/>
          <w:b/>
          <w:bCs/>
          <w:rtl/>
        </w:rPr>
        <w:t>המציע</w:t>
      </w:r>
      <w:r w:rsidRPr="00BB7A32">
        <w:rPr>
          <w:rFonts w:cs="David"/>
          <w:rtl/>
        </w:rPr>
        <w:t>")</w:t>
      </w:r>
      <w:r w:rsidRPr="00BB7A32">
        <w:rPr>
          <w:rFonts w:cs="David" w:hint="cs"/>
          <w:rtl/>
        </w:rPr>
        <w:t>,</w:t>
      </w:r>
      <w:r w:rsidRPr="00BB7A32">
        <w:rPr>
          <w:rFonts w:cs="David"/>
          <w:rtl/>
        </w:rPr>
        <w:t xml:space="preserve"> </w:t>
      </w:r>
      <w:r w:rsidR="00750922">
        <w:rPr>
          <w:rFonts w:cs="David" w:hint="cs"/>
          <w:rtl/>
        </w:rPr>
        <w:t xml:space="preserve">במכרז </w:t>
      </w:r>
      <w:r w:rsidR="00750922" w:rsidRPr="00D57210">
        <w:rPr>
          <w:rFonts w:cs="David" w:hint="cs"/>
          <w:rtl/>
        </w:rPr>
        <w:t>4/18</w:t>
      </w:r>
      <w:r w:rsidR="00750922" w:rsidRPr="00D57210">
        <w:rPr>
          <w:rFonts w:cs="David"/>
          <w:rtl/>
        </w:rPr>
        <w:t xml:space="preserve"> </w:t>
      </w:r>
      <w:r w:rsidR="00750922" w:rsidRPr="00D57210">
        <w:rPr>
          <w:rFonts w:cs="David" w:hint="cs"/>
          <w:rtl/>
        </w:rPr>
        <w:t>ל</w:t>
      </w:r>
      <w:r w:rsidR="00750922" w:rsidRPr="00D57210">
        <w:rPr>
          <w:rFonts w:cs="David"/>
          <w:rtl/>
        </w:rPr>
        <w:t>אספקה,</w:t>
      </w:r>
      <w:r w:rsidR="00750922" w:rsidRPr="00D57210">
        <w:rPr>
          <w:rFonts w:cs="David" w:hint="cs"/>
          <w:rtl/>
        </w:rPr>
        <w:t xml:space="preserve"> </w:t>
      </w:r>
      <w:r w:rsidR="00750922" w:rsidRPr="00D57210">
        <w:rPr>
          <w:rFonts w:cs="David"/>
          <w:rtl/>
        </w:rPr>
        <w:t xml:space="preserve">התקנה </w:t>
      </w:r>
      <w:r w:rsidR="00750922" w:rsidRPr="00D57210">
        <w:rPr>
          <w:rFonts w:cs="David" w:hint="cs"/>
          <w:rtl/>
        </w:rPr>
        <w:t xml:space="preserve">ואחזקת </w:t>
      </w:r>
      <w:r w:rsidR="00750922" w:rsidRPr="00D57210">
        <w:rPr>
          <w:rFonts w:cs="David"/>
          <w:rtl/>
        </w:rPr>
        <w:t xml:space="preserve"> </w:t>
      </w:r>
      <w:r w:rsidR="00750922" w:rsidRPr="00D57210">
        <w:rPr>
          <w:rFonts w:cs="David" w:hint="cs"/>
          <w:rtl/>
        </w:rPr>
        <w:t xml:space="preserve">מערכות מתח נמוך מאוד  </w:t>
      </w:r>
      <w:r w:rsidRPr="00750922">
        <w:rPr>
          <w:rFonts w:cs="David" w:hint="cs"/>
          <w:rtl/>
        </w:rPr>
        <w:t>לאחר</w:t>
      </w:r>
      <w:r w:rsidRPr="00750922">
        <w:rPr>
          <w:rFonts w:cs="David"/>
          <w:rtl/>
        </w:rPr>
        <w:t xml:space="preserve"> </w:t>
      </w:r>
      <w:r w:rsidRPr="00750922">
        <w:rPr>
          <w:rFonts w:cs="David" w:hint="cs"/>
          <w:rtl/>
        </w:rPr>
        <w:t>שהוזהרתי</w:t>
      </w:r>
      <w:r w:rsidRPr="00750922">
        <w:rPr>
          <w:rFonts w:cs="David"/>
          <w:rtl/>
        </w:rPr>
        <w:t xml:space="preserve"> </w:t>
      </w:r>
      <w:r w:rsidRPr="00750922">
        <w:rPr>
          <w:rFonts w:cs="David" w:hint="cs"/>
          <w:rtl/>
        </w:rPr>
        <w:t>כי</w:t>
      </w:r>
      <w:r w:rsidRPr="00750922">
        <w:rPr>
          <w:rFonts w:cs="David"/>
          <w:rtl/>
        </w:rPr>
        <w:t xml:space="preserve"> </w:t>
      </w:r>
      <w:r w:rsidRPr="00750922">
        <w:rPr>
          <w:rFonts w:cs="David" w:hint="cs"/>
          <w:rtl/>
        </w:rPr>
        <w:t>עלי</w:t>
      </w:r>
      <w:r w:rsidRPr="00750922">
        <w:rPr>
          <w:rFonts w:cs="David"/>
          <w:rtl/>
        </w:rPr>
        <w:t xml:space="preserve"> </w:t>
      </w:r>
      <w:r w:rsidRPr="00750922">
        <w:rPr>
          <w:rFonts w:cs="David" w:hint="cs"/>
          <w:rtl/>
        </w:rPr>
        <w:t>לומר</w:t>
      </w:r>
      <w:r w:rsidRPr="00750922">
        <w:rPr>
          <w:rFonts w:cs="David"/>
          <w:rtl/>
        </w:rPr>
        <w:t xml:space="preserve"> </w:t>
      </w:r>
      <w:r w:rsidRPr="00750922">
        <w:rPr>
          <w:rFonts w:cs="David" w:hint="cs"/>
          <w:rtl/>
        </w:rPr>
        <w:t>את</w:t>
      </w:r>
      <w:r w:rsidRPr="00750922">
        <w:rPr>
          <w:rFonts w:cs="David"/>
          <w:rtl/>
        </w:rPr>
        <w:t xml:space="preserve"> </w:t>
      </w:r>
      <w:r w:rsidRPr="00750922">
        <w:rPr>
          <w:rFonts w:cs="David" w:hint="cs"/>
          <w:rtl/>
        </w:rPr>
        <w:t>האמת</w:t>
      </w:r>
      <w:r w:rsidRPr="00750922">
        <w:rPr>
          <w:rFonts w:cs="David"/>
          <w:rtl/>
        </w:rPr>
        <w:t xml:space="preserve"> </w:t>
      </w:r>
      <w:r w:rsidRPr="00750922">
        <w:rPr>
          <w:rFonts w:cs="David" w:hint="cs"/>
          <w:rtl/>
        </w:rPr>
        <w:t>וכי</w:t>
      </w:r>
      <w:r w:rsidRPr="00750922">
        <w:rPr>
          <w:rFonts w:cs="David"/>
          <w:rtl/>
        </w:rPr>
        <w:t xml:space="preserve"> </w:t>
      </w:r>
      <w:r w:rsidRPr="00750922">
        <w:rPr>
          <w:rFonts w:cs="David" w:hint="cs"/>
          <w:rtl/>
        </w:rPr>
        <w:t>אהיה</w:t>
      </w:r>
      <w:r w:rsidRPr="00750922">
        <w:rPr>
          <w:rFonts w:cs="David"/>
          <w:rtl/>
        </w:rPr>
        <w:t xml:space="preserve"> </w:t>
      </w:r>
      <w:r w:rsidRPr="00750922">
        <w:rPr>
          <w:rFonts w:cs="David" w:hint="cs"/>
          <w:rtl/>
        </w:rPr>
        <w:t>צפוי</w:t>
      </w:r>
      <w:r w:rsidRPr="00750922">
        <w:rPr>
          <w:rFonts w:cs="David"/>
          <w:rtl/>
        </w:rPr>
        <w:t xml:space="preserve"> </w:t>
      </w:r>
      <w:r w:rsidRPr="00750922">
        <w:rPr>
          <w:rFonts w:cs="David" w:hint="cs"/>
          <w:rtl/>
        </w:rPr>
        <w:t>לעונשים</w:t>
      </w:r>
      <w:r w:rsidRPr="00750922">
        <w:rPr>
          <w:rFonts w:cs="David"/>
          <w:rtl/>
        </w:rPr>
        <w:t xml:space="preserve"> </w:t>
      </w:r>
      <w:r w:rsidRPr="00750922">
        <w:rPr>
          <w:rFonts w:cs="David" w:hint="cs"/>
          <w:rtl/>
        </w:rPr>
        <w:t>הקבועים</w:t>
      </w:r>
      <w:r w:rsidRPr="00750922">
        <w:rPr>
          <w:rFonts w:cs="David"/>
          <w:rtl/>
        </w:rPr>
        <w:t xml:space="preserve"> </w:t>
      </w:r>
      <w:r w:rsidRPr="00750922">
        <w:rPr>
          <w:rFonts w:cs="David" w:hint="cs"/>
          <w:rtl/>
        </w:rPr>
        <w:t>בחוק</w:t>
      </w:r>
      <w:r w:rsidRPr="00750922">
        <w:rPr>
          <w:rFonts w:cs="David"/>
          <w:rtl/>
        </w:rPr>
        <w:t xml:space="preserve"> </w:t>
      </w:r>
      <w:r w:rsidRPr="00750922">
        <w:rPr>
          <w:rFonts w:cs="David" w:hint="cs"/>
          <w:rtl/>
        </w:rPr>
        <w:t>אם</w:t>
      </w:r>
      <w:r w:rsidRPr="00750922">
        <w:rPr>
          <w:rFonts w:cs="David"/>
          <w:rtl/>
        </w:rPr>
        <w:t xml:space="preserve"> </w:t>
      </w:r>
      <w:r w:rsidRPr="00750922">
        <w:rPr>
          <w:rFonts w:cs="David" w:hint="cs"/>
          <w:rtl/>
        </w:rPr>
        <w:t>לא</w:t>
      </w:r>
      <w:r w:rsidRPr="00750922">
        <w:rPr>
          <w:rFonts w:cs="David"/>
          <w:rtl/>
        </w:rPr>
        <w:t xml:space="preserve"> </w:t>
      </w:r>
      <w:r w:rsidRPr="00750922">
        <w:rPr>
          <w:rFonts w:cs="David" w:hint="cs"/>
          <w:rtl/>
        </w:rPr>
        <w:t>אעשה</w:t>
      </w:r>
      <w:r w:rsidRPr="00750922">
        <w:rPr>
          <w:rFonts w:cs="David"/>
          <w:rtl/>
        </w:rPr>
        <w:t xml:space="preserve"> </w:t>
      </w:r>
      <w:r w:rsidRPr="00750922">
        <w:rPr>
          <w:rFonts w:cs="David" w:hint="cs"/>
          <w:rtl/>
        </w:rPr>
        <w:t>כן</w:t>
      </w:r>
      <w:r w:rsidRPr="00750922">
        <w:rPr>
          <w:rFonts w:cs="David"/>
          <w:rtl/>
        </w:rPr>
        <w:t xml:space="preserve"> </w:t>
      </w:r>
      <w:r w:rsidRPr="00750922">
        <w:rPr>
          <w:rFonts w:cs="David" w:hint="cs"/>
          <w:rtl/>
        </w:rPr>
        <w:t>הריני</w:t>
      </w:r>
      <w:r w:rsidRPr="00750922">
        <w:rPr>
          <w:rFonts w:cs="David"/>
          <w:rtl/>
        </w:rPr>
        <w:t xml:space="preserve">  </w:t>
      </w:r>
      <w:r w:rsidRPr="00750922">
        <w:rPr>
          <w:rFonts w:cs="David" w:hint="cs"/>
          <w:rtl/>
        </w:rPr>
        <w:t>מצהיר</w:t>
      </w:r>
      <w:r w:rsidRPr="00750922">
        <w:rPr>
          <w:rFonts w:cs="David"/>
          <w:rtl/>
        </w:rPr>
        <w:t xml:space="preserve"> </w:t>
      </w:r>
      <w:r w:rsidRPr="00750922">
        <w:rPr>
          <w:rFonts w:cs="David" w:hint="cs"/>
          <w:rtl/>
        </w:rPr>
        <w:t>כי</w:t>
      </w:r>
      <w:r w:rsidRPr="00750922">
        <w:rPr>
          <w:rFonts w:cs="David"/>
          <w:rtl/>
        </w:rPr>
        <w:t xml:space="preserve"> </w:t>
      </w:r>
      <w:r w:rsidRPr="00750922">
        <w:rPr>
          <w:rFonts w:cs="David" w:hint="cs"/>
          <w:rtl/>
        </w:rPr>
        <w:t>המציע</w:t>
      </w:r>
      <w:r w:rsidRPr="00750922">
        <w:rPr>
          <w:rFonts w:cs="David"/>
          <w:rtl/>
        </w:rPr>
        <w:t xml:space="preserve"> _______________</w:t>
      </w:r>
      <w:r w:rsidRPr="00750922">
        <w:rPr>
          <w:rFonts w:cs="David"/>
          <w:b/>
          <w:bCs/>
          <w:rtl/>
        </w:rPr>
        <w:t>_____</w:t>
      </w:r>
      <w:r w:rsidRPr="00750922">
        <w:rPr>
          <w:rFonts w:cs="David"/>
          <w:rtl/>
        </w:rPr>
        <w:t xml:space="preserve">__  </w:t>
      </w:r>
      <w:r w:rsidRPr="00750922">
        <w:rPr>
          <w:rFonts w:cs="David" w:hint="cs"/>
          <w:rtl/>
        </w:rPr>
        <w:t>עומד</w:t>
      </w:r>
      <w:r w:rsidRPr="00750922">
        <w:rPr>
          <w:rFonts w:cs="David"/>
          <w:rtl/>
        </w:rPr>
        <w:t xml:space="preserve"> </w:t>
      </w:r>
      <w:r w:rsidRPr="00750922">
        <w:rPr>
          <w:rFonts w:cs="David" w:hint="cs"/>
          <w:rtl/>
        </w:rPr>
        <w:t>בדרישות</w:t>
      </w:r>
      <w:r w:rsidRPr="00750922">
        <w:rPr>
          <w:rFonts w:cs="David"/>
          <w:rtl/>
        </w:rPr>
        <w:t xml:space="preserve"> </w:t>
      </w:r>
      <w:r w:rsidRPr="00750922">
        <w:rPr>
          <w:rFonts w:cs="David" w:hint="cs"/>
          <w:rtl/>
        </w:rPr>
        <w:t>לתשלומים</w:t>
      </w:r>
      <w:r w:rsidRPr="00750922">
        <w:rPr>
          <w:rFonts w:cs="David"/>
          <w:rtl/>
        </w:rPr>
        <w:t xml:space="preserve"> </w:t>
      </w:r>
      <w:r w:rsidRPr="00750922">
        <w:rPr>
          <w:rFonts w:cs="David" w:hint="cs"/>
          <w:rtl/>
        </w:rPr>
        <w:t>סוציאליים</w:t>
      </w:r>
      <w:r w:rsidRPr="00750922">
        <w:rPr>
          <w:rFonts w:cs="David"/>
          <w:rtl/>
        </w:rPr>
        <w:t xml:space="preserve"> </w:t>
      </w:r>
      <w:r w:rsidRPr="00750922">
        <w:rPr>
          <w:rFonts w:cs="David" w:hint="cs"/>
          <w:rtl/>
        </w:rPr>
        <w:t>ושכר</w:t>
      </w:r>
      <w:r w:rsidRPr="00750922">
        <w:rPr>
          <w:rFonts w:cs="David"/>
          <w:rtl/>
        </w:rPr>
        <w:t xml:space="preserve"> </w:t>
      </w:r>
      <w:r w:rsidRPr="00750922">
        <w:rPr>
          <w:rFonts w:cs="David" w:hint="cs"/>
          <w:rtl/>
        </w:rPr>
        <w:t>מינימום</w:t>
      </w:r>
      <w:r w:rsidRPr="00750922">
        <w:rPr>
          <w:rFonts w:cs="David"/>
          <w:rtl/>
        </w:rPr>
        <w:t xml:space="preserve"> </w:t>
      </w:r>
      <w:r w:rsidRPr="00750922">
        <w:rPr>
          <w:rFonts w:cs="David" w:hint="cs"/>
          <w:rtl/>
        </w:rPr>
        <w:t>לעובדיו</w:t>
      </w:r>
      <w:r w:rsidRPr="00750922">
        <w:rPr>
          <w:rFonts w:cs="David"/>
          <w:rtl/>
        </w:rPr>
        <w:t>.</w:t>
      </w:r>
    </w:p>
    <w:p w:rsidR="00031A2C" w:rsidRPr="00BB7A32" w:rsidRDefault="00031A2C" w:rsidP="0060623D">
      <w:pPr>
        <w:numPr>
          <w:ilvl w:val="0"/>
          <w:numId w:val="14"/>
        </w:numPr>
        <w:tabs>
          <w:tab w:val="clear" w:pos="1440"/>
          <w:tab w:val="num" w:pos="746"/>
          <w:tab w:val="left" w:pos="8103"/>
        </w:tabs>
        <w:spacing w:line="360" w:lineRule="auto"/>
        <w:ind w:left="746" w:right="0" w:hanging="720"/>
        <w:jc w:val="both"/>
        <w:rPr>
          <w:rFonts w:cs="David"/>
        </w:rPr>
      </w:pPr>
      <w:r w:rsidRPr="00750922">
        <w:rPr>
          <w:rFonts w:cs="David" w:hint="cs"/>
          <w:rtl/>
        </w:rPr>
        <w:t>אני</w:t>
      </w:r>
      <w:r w:rsidRPr="00750922">
        <w:rPr>
          <w:rFonts w:cs="David"/>
          <w:rtl/>
        </w:rPr>
        <w:t xml:space="preserve"> </w:t>
      </w:r>
      <w:r w:rsidRPr="00750922">
        <w:rPr>
          <w:rFonts w:cs="David" w:hint="cs"/>
          <w:rtl/>
        </w:rPr>
        <w:t>הח</w:t>
      </w:r>
      <w:r w:rsidRPr="00750922">
        <w:rPr>
          <w:rFonts w:cs="David"/>
          <w:rtl/>
        </w:rPr>
        <w:t>"</w:t>
      </w:r>
      <w:r w:rsidRPr="00750922">
        <w:rPr>
          <w:rFonts w:cs="David" w:hint="cs"/>
          <w:rtl/>
        </w:rPr>
        <w:t>מ</w:t>
      </w:r>
      <w:r w:rsidRPr="00750922">
        <w:rPr>
          <w:rFonts w:cs="David"/>
          <w:rtl/>
        </w:rPr>
        <w:t xml:space="preserve">, </w:t>
      </w:r>
      <w:r w:rsidRPr="00750922">
        <w:rPr>
          <w:rFonts w:cs="David" w:hint="cs"/>
          <w:rtl/>
        </w:rPr>
        <w:t>מתחייב</w:t>
      </w:r>
      <w:r w:rsidRPr="00750922">
        <w:rPr>
          <w:rFonts w:cs="David"/>
          <w:rtl/>
        </w:rPr>
        <w:t xml:space="preserve"> </w:t>
      </w:r>
      <w:r w:rsidRPr="00750922">
        <w:rPr>
          <w:rFonts w:cs="David" w:hint="cs"/>
          <w:rtl/>
        </w:rPr>
        <w:t>לקיים</w:t>
      </w:r>
      <w:r w:rsidRPr="00750922">
        <w:rPr>
          <w:rFonts w:cs="David"/>
          <w:rtl/>
        </w:rPr>
        <w:t xml:space="preserve"> </w:t>
      </w:r>
      <w:r w:rsidRPr="00750922">
        <w:rPr>
          <w:rFonts w:cs="David" w:hint="cs"/>
          <w:rtl/>
        </w:rPr>
        <w:t>בכל</w:t>
      </w:r>
      <w:r w:rsidRPr="00750922">
        <w:rPr>
          <w:rFonts w:cs="David"/>
          <w:rtl/>
        </w:rPr>
        <w:t xml:space="preserve"> </w:t>
      </w:r>
      <w:r w:rsidRPr="00750922">
        <w:rPr>
          <w:rFonts w:cs="David" w:hint="cs"/>
          <w:rtl/>
        </w:rPr>
        <w:t>תקופת</w:t>
      </w:r>
      <w:r w:rsidRPr="00750922">
        <w:rPr>
          <w:rFonts w:cs="David"/>
          <w:rtl/>
        </w:rPr>
        <w:t xml:space="preserve"> </w:t>
      </w:r>
      <w:r w:rsidRPr="00750922">
        <w:rPr>
          <w:rFonts w:cs="David" w:hint="cs"/>
          <w:rtl/>
        </w:rPr>
        <w:t>החוזה</w:t>
      </w:r>
      <w:r w:rsidRPr="00750922">
        <w:rPr>
          <w:rFonts w:cs="David"/>
          <w:rtl/>
        </w:rPr>
        <w:t xml:space="preserve">, </w:t>
      </w:r>
      <w:r w:rsidRPr="00750922">
        <w:rPr>
          <w:rFonts w:cs="David" w:hint="cs"/>
          <w:rtl/>
        </w:rPr>
        <w:t>לגבי</w:t>
      </w:r>
      <w:r w:rsidRPr="00750922">
        <w:rPr>
          <w:rFonts w:cs="David"/>
          <w:rtl/>
        </w:rPr>
        <w:t xml:space="preserve"> </w:t>
      </w:r>
      <w:r w:rsidRPr="00750922">
        <w:rPr>
          <w:rFonts w:cs="David" w:hint="cs"/>
          <w:rtl/>
        </w:rPr>
        <w:t>העובדים</w:t>
      </w:r>
      <w:r w:rsidRPr="00750922">
        <w:rPr>
          <w:rFonts w:cs="David"/>
          <w:rtl/>
        </w:rPr>
        <w:t xml:space="preserve"> </w:t>
      </w:r>
      <w:r w:rsidRPr="00750922">
        <w:rPr>
          <w:rFonts w:cs="David" w:hint="cs"/>
          <w:rtl/>
        </w:rPr>
        <w:t>שיועסקו</w:t>
      </w:r>
      <w:r w:rsidRPr="00750922">
        <w:rPr>
          <w:rFonts w:cs="David"/>
          <w:rtl/>
        </w:rPr>
        <w:t xml:space="preserve"> </w:t>
      </w:r>
      <w:r w:rsidRPr="00750922">
        <w:rPr>
          <w:rFonts w:cs="David" w:hint="cs"/>
          <w:rtl/>
        </w:rPr>
        <w:t>על</w:t>
      </w:r>
      <w:r w:rsidRPr="00750922">
        <w:rPr>
          <w:rFonts w:cs="David"/>
          <w:rtl/>
        </w:rPr>
        <w:t xml:space="preserve"> </w:t>
      </w:r>
      <w:r w:rsidRPr="00750922">
        <w:rPr>
          <w:rFonts w:cs="David" w:hint="cs"/>
          <w:rtl/>
        </w:rPr>
        <w:t>ידי</w:t>
      </w:r>
      <w:r w:rsidRPr="00750922">
        <w:rPr>
          <w:rFonts w:cs="David"/>
          <w:rtl/>
        </w:rPr>
        <w:t xml:space="preserve"> </w:t>
      </w:r>
      <w:r w:rsidRPr="00750922">
        <w:rPr>
          <w:rFonts w:cs="David" w:hint="cs"/>
          <w:rtl/>
        </w:rPr>
        <w:t>ועל</w:t>
      </w:r>
      <w:r w:rsidRPr="00750922">
        <w:rPr>
          <w:rFonts w:cs="David"/>
          <w:rtl/>
        </w:rPr>
        <w:t xml:space="preserve"> </w:t>
      </w:r>
      <w:r w:rsidRPr="00750922">
        <w:rPr>
          <w:rFonts w:cs="David" w:hint="cs"/>
          <w:rtl/>
        </w:rPr>
        <w:t>מנת</w:t>
      </w:r>
      <w:r w:rsidRPr="00750922">
        <w:rPr>
          <w:rFonts w:cs="David"/>
          <w:rtl/>
        </w:rPr>
        <w:t xml:space="preserve"> </w:t>
      </w:r>
      <w:r w:rsidRPr="00750922">
        <w:rPr>
          <w:rFonts w:cs="David" w:hint="cs"/>
          <w:rtl/>
        </w:rPr>
        <w:t>לבצע</w:t>
      </w:r>
      <w:r w:rsidRPr="00750922">
        <w:rPr>
          <w:rFonts w:cs="David"/>
          <w:rtl/>
        </w:rPr>
        <w:t xml:space="preserve"> </w:t>
      </w:r>
      <w:r w:rsidRPr="00750922">
        <w:rPr>
          <w:rFonts w:cs="David" w:hint="cs"/>
          <w:rtl/>
        </w:rPr>
        <w:t>את</w:t>
      </w:r>
      <w:r w:rsidRPr="00750922">
        <w:rPr>
          <w:rFonts w:cs="David"/>
          <w:rtl/>
        </w:rPr>
        <w:t xml:space="preserve"> </w:t>
      </w:r>
      <w:r w:rsidRPr="00750922">
        <w:rPr>
          <w:rFonts w:cs="David" w:hint="cs"/>
          <w:rtl/>
        </w:rPr>
        <w:t>השירותים</w:t>
      </w:r>
      <w:r w:rsidRPr="00750922">
        <w:rPr>
          <w:rFonts w:cs="David"/>
          <w:rtl/>
        </w:rPr>
        <w:t xml:space="preserve"> </w:t>
      </w:r>
      <w:r w:rsidRPr="00750922">
        <w:rPr>
          <w:rFonts w:cs="David" w:hint="cs"/>
          <w:rtl/>
        </w:rPr>
        <w:t>לפי</w:t>
      </w:r>
      <w:r w:rsidRPr="00750922">
        <w:rPr>
          <w:rFonts w:cs="David"/>
          <w:rtl/>
        </w:rPr>
        <w:t xml:space="preserve"> </w:t>
      </w:r>
      <w:r w:rsidRPr="00750922">
        <w:rPr>
          <w:rFonts w:cs="David" w:hint="cs"/>
          <w:rtl/>
        </w:rPr>
        <w:t>חוזה</w:t>
      </w:r>
      <w:r w:rsidRPr="00750922">
        <w:rPr>
          <w:rFonts w:cs="David"/>
          <w:rtl/>
        </w:rPr>
        <w:t xml:space="preserve"> </w:t>
      </w:r>
      <w:r w:rsidRPr="00750922">
        <w:rPr>
          <w:rFonts w:cs="David" w:hint="cs"/>
          <w:rtl/>
        </w:rPr>
        <w:t>זה</w:t>
      </w:r>
      <w:r w:rsidRPr="00750922">
        <w:rPr>
          <w:rFonts w:cs="David"/>
          <w:rtl/>
        </w:rPr>
        <w:t xml:space="preserve">, </w:t>
      </w:r>
      <w:r w:rsidRPr="00750922">
        <w:rPr>
          <w:rFonts w:cs="David" w:hint="cs"/>
          <w:rtl/>
        </w:rPr>
        <w:t>את</w:t>
      </w:r>
      <w:r w:rsidRPr="00750922">
        <w:rPr>
          <w:rFonts w:cs="David"/>
          <w:rtl/>
        </w:rPr>
        <w:t xml:space="preserve"> </w:t>
      </w:r>
      <w:r w:rsidRPr="00750922">
        <w:rPr>
          <w:rFonts w:cs="David" w:hint="cs"/>
          <w:rtl/>
        </w:rPr>
        <w:t>האמור</w:t>
      </w:r>
      <w:r w:rsidRPr="00750922">
        <w:rPr>
          <w:rFonts w:cs="David"/>
          <w:rtl/>
        </w:rPr>
        <w:t xml:space="preserve"> </w:t>
      </w:r>
      <w:r w:rsidRPr="00750922">
        <w:rPr>
          <w:rFonts w:cs="David" w:hint="cs"/>
          <w:rtl/>
        </w:rPr>
        <w:t>בחוקי</w:t>
      </w:r>
      <w:r w:rsidRPr="00750922">
        <w:rPr>
          <w:rFonts w:cs="David"/>
          <w:rtl/>
        </w:rPr>
        <w:t xml:space="preserve"> </w:t>
      </w:r>
      <w:r w:rsidRPr="00750922">
        <w:rPr>
          <w:rFonts w:cs="David" w:hint="cs"/>
          <w:rtl/>
        </w:rPr>
        <w:t>העבודה</w:t>
      </w:r>
      <w:r w:rsidRPr="00750922">
        <w:rPr>
          <w:rFonts w:cs="David"/>
          <w:rtl/>
        </w:rPr>
        <w:t xml:space="preserve"> </w:t>
      </w:r>
      <w:r w:rsidRPr="00750922">
        <w:rPr>
          <w:rFonts w:cs="David" w:hint="cs"/>
          <w:rtl/>
        </w:rPr>
        <w:t>המ</w:t>
      </w:r>
      <w:r w:rsidRPr="00BB7A32">
        <w:rPr>
          <w:rFonts w:cs="David" w:hint="cs"/>
          <w:rtl/>
        </w:rPr>
        <w:t>פורטים</w:t>
      </w:r>
      <w:r w:rsidRPr="00BB7A32">
        <w:rPr>
          <w:rFonts w:cs="David"/>
          <w:rtl/>
        </w:rPr>
        <w:t xml:space="preserve"> </w:t>
      </w:r>
      <w:r w:rsidRPr="00BB7A32">
        <w:rPr>
          <w:rFonts w:cs="David" w:hint="cs"/>
          <w:rtl/>
        </w:rPr>
        <w:t>בתוספת</w:t>
      </w:r>
      <w:r w:rsidRPr="00BB7A32">
        <w:rPr>
          <w:rFonts w:cs="David"/>
          <w:rtl/>
        </w:rPr>
        <w:t xml:space="preserve"> </w:t>
      </w:r>
      <w:r w:rsidRPr="00BB7A32">
        <w:rPr>
          <w:rFonts w:cs="David" w:hint="cs"/>
          <w:rtl/>
        </w:rPr>
        <w:t>ובחוקי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העתידיים</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שיהיו</w:t>
      </w:r>
      <w:r w:rsidRPr="00BB7A32">
        <w:rPr>
          <w:rFonts w:cs="David"/>
          <w:rtl/>
        </w:rPr>
        <w:t xml:space="preserve"> </w:t>
      </w:r>
      <w:r w:rsidRPr="00BB7A32">
        <w:rPr>
          <w:rFonts w:cs="David" w:hint="cs"/>
          <w:rtl/>
        </w:rPr>
        <w:t>בתוקף</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וכן</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בהוראות</w:t>
      </w:r>
      <w:r w:rsidRPr="00BB7A32">
        <w:rPr>
          <w:rFonts w:cs="David"/>
          <w:rtl/>
        </w:rPr>
        <w:t xml:space="preserve"> </w:t>
      </w:r>
      <w:r w:rsidRPr="00BB7A32">
        <w:rPr>
          <w:rFonts w:cs="David" w:hint="cs"/>
          <w:rtl/>
        </w:rPr>
        <w:t>ההסכמים</w:t>
      </w:r>
      <w:r w:rsidRPr="00BB7A32">
        <w:rPr>
          <w:rFonts w:cs="David"/>
          <w:rtl/>
        </w:rPr>
        <w:t xml:space="preserve"> </w:t>
      </w:r>
      <w:r w:rsidRPr="00BB7A32">
        <w:rPr>
          <w:rFonts w:cs="David" w:hint="cs"/>
          <w:rtl/>
        </w:rPr>
        <w:t>הקיבוציים</w:t>
      </w:r>
      <w:r w:rsidRPr="00BB7A32">
        <w:rPr>
          <w:rFonts w:cs="David"/>
          <w:rtl/>
        </w:rPr>
        <w:t xml:space="preserve"> </w:t>
      </w:r>
      <w:r w:rsidRPr="00BB7A32">
        <w:rPr>
          <w:rFonts w:cs="David" w:hint="cs"/>
          <w:rtl/>
        </w:rPr>
        <w:t>הכלליים</w:t>
      </w:r>
      <w:r w:rsidRPr="00BB7A32">
        <w:rPr>
          <w:rFonts w:cs="David"/>
          <w:rtl/>
        </w:rPr>
        <w:t xml:space="preserve">, </w:t>
      </w:r>
      <w:r w:rsidRPr="00BB7A32">
        <w:rPr>
          <w:rFonts w:cs="David" w:hint="cs"/>
          <w:rtl/>
        </w:rPr>
        <w:t>ו</w:t>
      </w:r>
      <w:r w:rsidRPr="00BB7A32">
        <w:rPr>
          <w:rFonts w:cs="David"/>
          <w:rtl/>
        </w:rPr>
        <w:t>/</w:t>
      </w:r>
      <w:r w:rsidRPr="00BB7A32">
        <w:rPr>
          <w:rFonts w:cs="David" w:hint="cs"/>
          <w:rtl/>
        </w:rPr>
        <w:t>או</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קיבוצי</w:t>
      </w:r>
      <w:r w:rsidRPr="00BB7A32">
        <w:rPr>
          <w:rFonts w:cs="David"/>
          <w:rtl/>
        </w:rPr>
        <w:t xml:space="preserve"> </w:t>
      </w:r>
      <w:r w:rsidRPr="00BB7A32">
        <w:rPr>
          <w:rFonts w:cs="David" w:hint="cs"/>
          <w:rtl/>
        </w:rPr>
        <w:t>שנערך</w:t>
      </w:r>
      <w:r w:rsidRPr="00BB7A32">
        <w:rPr>
          <w:rFonts w:cs="David"/>
          <w:rtl/>
        </w:rPr>
        <w:t xml:space="preserve"> </w:t>
      </w:r>
      <w:r w:rsidRPr="00BB7A32">
        <w:rPr>
          <w:rFonts w:cs="David" w:hint="cs"/>
          <w:rtl/>
        </w:rPr>
        <w:t>והוא</w:t>
      </w:r>
      <w:r w:rsidRPr="00BB7A32">
        <w:rPr>
          <w:rFonts w:cs="David"/>
          <w:rtl/>
        </w:rPr>
        <w:t xml:space="preserve"> </w:t>
      </w:r>
      <w:r w:rsidRPr="00BB7A32">
        <w:rPr>
          <w:rFonts w:cs="David" w:hint="cs"/>
          <w:rtl/>
        </w:rPr>
        <w:t>בר</w:t>
      </w:r>
      <w:r w:rsidRPr="00BB7A32">
        <w:rPr>
          <w:rFonts w:cs="David"/>
          <w:rtl/>
        </w:rPr>
        <w:t xml:space="preserve"> </w:t>
      </w:r>
      <w:r w:rsidRPr="00BB7A32">
        <w:rPr>
          <w:rFonts w:cs="David" w:hint="cs"/>
          <w:rtl/>
        </w:rPr>
        <w:t>תוקף</w:t>
      </w:r>
      <w:r w:rsidRPr="00BB7A32">
        <w:rPr>
          <w:rFonts w:cs="David"/>
          <w:rtl/>
        </w:rPr>
        <w:t xml:space="preserve"> </w:t>
      </w:r>
      <w:r w:rsidRPr="00BB7A32">
        <w:rPr>
          <w:rFonts w:cs="David" w:hint="cs"/>
          <w:rtl/>
        </w:rPr>
        <w:t>בענף</w:t>
      </w:r>
      <w:r w:rsidRPr="00BB7A32">
        <w:rPr>
          <w:rFonts w:cs="David"/>
          <w:rtl/>
        </w:rPr>
        <w:t xml:space="preserve"> </w:t>
      </w:r>
      <w:r w:rsidRPr="00BB7A32">
        <w:rPr>
          <w:rFonts w:cs="David" w:hint="cs"/>
          <w:rtl/>
        </w:rPr>
        <w:t>המתאים</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יערכו</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יתוקנו</w:t>
      </w:r>
      <w:r w:rsidRPr="00BB7A32">
        <w:rPr>
          <w:rFonts w:cs="David"/>
          <w:rtl/>
        </w:rPr>
        <w:t xml:space="preserve"> </w:t>
      </w:r>
      <w:r w:rsidRPr="00BB7A32">
        <w:rPr>
          <w:rFonts w:cs="David" w:hint="cs"/>
          <w:rtl/>
        </w:rPr>
        <w:t>בעתיד</w:t>
      </w:r>
      <w:r w:rsidRPr="00BB7A32">
        <w:rPr>
          <w:rFonts w:cs="David"/>
          <w:rtl/>
        </w:rPr>
        <w:t xml:space="preserve"> </w:t>
      </w:r>
      <w:r w:rsidRPr="00BB7A32">
        <w:rPr>
          <w:rFonts w:cs="David" w:hint="cs"/>
          <w:rtl/>
        </w:rPr>
        <w:t>לרבות</w:t>
      </w:r>
      <w:r w:rsidRPr="00BB7A32">
        <w:rPr>
          <w:rFonts w:cs="David"/>
          <w:rtl/>
        </w:rPr>
        <w:t xml:space="preserve"> </w:t>
      </w:r>
      <w:r w:rsidRPr="00BB7A32">
        <w:rPr>
          <w:rFonts w:cs="David" w:hint="cs"/>
          <w:rtl/>
        </w:rPr>
        <w:t>צווי</w:t>
      </w:r>
      <w:r w:rsidRPr="00BB7A32">
        <w:rPr>
          <w:rFonts w:cs="David"/>
          <w:rtl/>
        </w:rPr>
        <w:t xml:space="preserve"> </w:t>
      </w:r>
      <w:r w:rsidRPr="00BB7A32">
        <w:rPr>
          <w:rFonts w:cs="David" w:hint="cs"/>
          <w:rtl/>
        </w:rPr>
        <w:t>ההרחבה</w:t>
      </w:r>
      <w:r w:rsidRPr="00BB7A32">
        <w:rPr>
          <w:rFonts w:cs="David"/>
          <w:rtl/>
        </w:rPr>
        <w:t xml:space="preserve"> </w:t>
      </w:r>
      <w:r w:rsidRPr="00BB7A32">
        <w:rPr>
          <w:rFonts w:cs="David" w:hint="cs"/>
          <w:rtl/>
        </w:rPr>
        <w:t>שהוצאו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פי</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ובכלל</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החוקים</w:t>
      </w:r>
      <w:r w:rsidRPr="00BB7A32">
        <w:rPr>
          <w:rFonts w:cs="David"/>
          <w:rtl/>
        </w:rPr>
        <w:t xml:space="preserve"> </w:t>
      </w:r>
      <w:r w:rsidRPr="00BB7A32">
        <w:rPr>
          <w:rFonts w:cs="David" w:hint="cs"/>
          <w:rtl/>
        </w:rPr>
        <w:t>הבאים</w:t>
      </w:r>
      <w:r w:rsidRPr="00BB7A32">
        <w:rPr>
          <w:rFonts w:cs="David"/>
          <w:rtl/>
        </w:rPr>
        <w:t>:</w:t>
      </w:r>
    </w:p>
    <w:p w:rsidR="00031A2C" w:rsidRPr="00BB7A32" w:rsidRDefault="00031A2C" w:rsidP="0060623D">
      <w:pPr>
        <w:widowControl w:val="0"/>
        <w:numPr>
          <w:ilvl w:val="0"/>
          <w:numId w:val="15"/>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דמי</w:t>
      </w:r>
      <w:r w:rsidRPr="00BB7A32">
        <w:rPr>
          <w:rFonts w:cs="David"/>
          <w:rtl/>
        </w:rPr>
        <w:t xml:space="preserve"> </w:t>
      </w:r>
      <w:r w:rsidRPr="00BB7A32">
        <w:rPr>
          <w:rFonts w:cs="David" w:hint="cs"/>
          <w:rtl/>
        </w:rPr>
        <w:t>מחלה</w:t>
      </w:r>
      <w:r w:rsidRPr="00BB7A32">
        <w:rPr>
          <w:rFonts w:cs="David"/>
          <w:rtl/>
        </w:rPr>
        <w:t xml:space="preserve">, </w:t>
      </w:r>
      <w:r w:rsidRPr="00BB7A32">
        <w:rPr>
          <w:rFonts w:cs="David" w:hint="cs"/>
          <w:rtl/>
        </w:rPr>
        <w:t>תשל</w:t>
      </w:r>
      <w:r w:rsidRPr="00BB7A32">
        <w:rPr>
          <w:rFonts w:cs="David"/>
          <w:rtl/>
        </w:rPr>
        <w:t>"</w:t>
      </w:r>
      <w:r w:rsidRPr="00BB7A32">
        <w:rPr>
          <w:rFonts w:cs="David" w:hint="cs"/>
          <w:rtl/>
        </w:rPr>
        <w:t>ו</w:t>
      </w:r>
      <w:r w:rsidRPr="00BB7A32">
        <w:rPr>
          <w:rFonts w:cs="David"/>
          <w:rtl/>
        </w:rPr>
        <w:t>-1976;</w:t>
      </w:r>
    </w:p>
    <w:p w:rsidR="00031A2C" w:rsidRPr="00BB7A32" w:rsidRDefault="00031A2C" w:rsidP="0060623D">
      <w:pPr>
        <w:widowControl w:val="0"/>
        <w:numPr>
          <w:ilvl w:val="0"/>
          <w:numId w:val="15"/>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שווה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ולעובדת</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ו</w:t>
      </w:r>
      <w:r w:rsidRPr="00BB7A32">
        <w:rPr>
          <w:rFonts w:cs="David"/>
          <w:rtl/>
        </w:rPr>
        <w:t>-1965;</w:t>
      </w:r>
    </w:p>
    <w:p w:rsidR="00031A2C" w:rsidRPr="00BB7A32" w:rsidRDefault="00031A2C" w:rsidP="0060623D">
      <w:pPr>
        <w:widowControl w:val="0"/>
        <w:numPr>
          <w:ilvl w:val="0"/>
          <w:numId w:val="15"/>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פיצויי</w:t>
      </w:r>
      <w:r w:rsidRPr="00BB7A32">
        <w:rPr>
          <w:rFonts w:cs="David"/>
          <w:rtl/>
        </w:rPr>
        <w:t xml:space="preserve"> </w:t>
      </w:r>
      <w:r w:rsidRPr="00BB7A32">
        <w:rPr>
          <w:rFonts w:cs="David" w:hint="cs"/>
          <w:rtl/>
        </w:rPr>
        <w:t>פיטורין</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ג</w:t>
      </w:r>
      <w:r w:rsidRPr="00BB7A32">
        <w:rPr>
          <w:rFonts w:cs="David"/>
          <w:rtl/>
        </w:rPr>
        <w:t>-1963;</w:t>
      </w:r>
    </w:p>
    <w:p w:rsidR="00031A2C" w:rsidRPr="00BB7A32" w:rsidRDefault="00031A2C" w:rsidP="0060623D">
      <w:pPr>
        <w:widowControl w:val="0"/>
        <w:numPr>
          <w:ilvl w:val="0"/>
          <w:numId w:val="15"/>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תאונות</w:t>
      </w:r>
      <w:r w:rsidRPr="00BB7A32">
        <w:rPr>
          <w:rFonts w:cs="David"/>
          <w:rtl/>
        </w:rPr>
        <w:t xml:space="preserve"> </w:t>
      </w:r>
      <w:r w:rsidRPr="00BB7A32">
        <w:rPr>
          <w:rFonts w:cs="David" w:hint="cs"/>
          <w:rtl/>
        </w:rPr>
        <w:t>ומחלות</w:t>
      </w:r>
      <w:r w:rsidRPr="00BB7A32">
        <w:rPr>
          <w:rFonts w:cs="David"/>
          <w:rtl/>
        </w:rPr>
        <w:t xml:space="preserve"> </w:t>
      </w:r>
      <w:r w:rsidRPr="00BB7A32">
        <w:rPr>
          <w:rFonts w:cs="David" w:hint="cs"/>
          <w:rtl/>
        </w:rPr>
        <w:t>משלוח</w:t>
      </w:r>
      <w:r w:rsidRPr="00BB7A32">
        <w:rPr>
          <w:rFonts w:cs="David"/>
          <w:rtl/>
        </w:rPr>
        <w:t xml:space="preserve"> </w:t>
      </w:r>
      <w:r w:rsidRPr="00BB7A32">
        <w:rPr>
          <w:rFonts w:cs="David" w:hint="cs"/>
          <w:rtl/>
        </w:rPr>
        <w:t>יד</w:t>
      </w:r>
      <w:r w:rsidRPr="00BB7A32">
        <w:rPr>
          <w:rFonts w:cs="David"/>
          <w:rtl/>
        </w:rPr>
        <w:t xml:space="preserve"> (</w:t>
      </w:r>
      <w:r w:rsidRPr="00BB7A32">
        <w:rPr>
          <w:rFonts w:cs="David" w:hint="cs"/>
          <w:rtl/>
        </w:rPr>
        <w:t>הודעה</w:t>
      </w:r>
      <w:r w:rsidRPr="00BB7A32">
        <w:rPr>
          <w:rFonts w:cs="David"/>
          <w:rtl/>
        </w:rPr>
        <w:t>), 1945</w:t>
      </w:r>
    </w:p>
    <w:p w:rsidR="00031A2C" w:rsidRPr="00BB7A32" w:rsidRDefault="00031A2C" w:rsidP="0060623D">
      <w:pPr>
        <w:widowControl w:val="0"/>
        <w:numPr>
          <w:ilvl w:val="0"/>
          <w:numId w:val="15"/>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הבטיחות</w:t>
      </w:r>
      <w:r w:rsidRPr="00BB7A32">
        <w:rPr>
          <w:rFonts w:cs="David"/>
          <w:rtl/>
        </w:rPr>
        <w:t xml:space="preserve"> </w:t>
      </w:r>
      <w:r w:rsidRPr="00BB7A32">
        <w:rPr>
          <w:rFonts w:cs="David" w:hint="cs"/>
          <w:rtl/>
        </w:rPr>
        <w:t>בעבודה</w:t>
      </w:r>
      <w:r w:rsidRPr="00BB7A32">
        <w:rPr>
          <w:rFonts w:cs="David"/>
          <w:rtl/>
        </w:rPr>
        <w:t>, 1946</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החיילים</w:t>
      </w:r>
      <w:r w:rsidRPr="00BB7A32">
        <w:rPr>
          <w:rFonts w:cs="David"/>
          <w:rtl/>
        </w:rPr>
        <w:t xml:space="preserve"> </w:t>
      </w:r>
      <w:r w:rsidRPr="00BB7A32">
        <w:rPr>
          <w:rFonts w:cs="David" w:hint="cs"/>
          <w:rtl/>
        </w:rPr>
        <w:t>המשוחררים</w:t>
      </w:r>
      <w:r w:rsidRPr="00BB7A32">
        <w:rPr>
          <w:rFonts w:cs="David"/>
          <w:rtl/>
        </w:rPr>
        <w:t xml:space="preserve"> (</w:t>
      </w:r>
      <w:r w:rsidRPr="00BB7A32">
        <w:rPr>
          <w:rFonts w:cs="David" w:hint="cs"/>
          <w:rtl/>
        </w:rPr>
        <w:t>החזרה</w:t>
      </w:r>
      <w:r w:rsidRPr="00BB7A32">
        <w:rPr>
          <w:rFonts w:cs="David"/>
          <w:rtl/>
        </w:rPr>
        <w:t xml:space="preserve"> </w:t>
      </w:r>
      <w:r w:rsidRPr="00BB7A32">
        <w:rPr>
          <w:rFonts w:cs="David" w:hint="cs"/>
          <w:rtl/>
        </w:rPr>
        <w:t>לעבודה</w:t>
      </w:r>
      <w:r w:rsidRPr="00BB7A32">
        <w:rPr>
          <w:rFonts w:cs="David"/>
          <w:rtl/>
        </w:rPr>
        <w:t xml:space="preserve">), </w:t>
      </w:r>
      <w:r w:rsidRPr="00BB7A32">
        <w:rPr>
          <w:rFonts w:cs="David" w:hint="cs"/>
          <w:rtl/>
        </w:rPr>
        <w:t>תש</w:t>
      </w:r>
      <w:r w:rsidRPr="00BB7A32">
        <w:rPr>
          <w:rFonts w:cs="David"/>
          <w:rtl/>
        </w:rPr>
        <w:t>"</w:t>
      </w:r>
      <w:r w:rsidRPr="00BB7A32">
        <w:rPr>
          <w:rFonts w:cs="David" w:hint="cs"/>
          <w:rtl/>
        </w:rPr>
        <w:t>ט</w:t>
      </w:r>
      <w:r w:rsidRPr="00BB7A32">
        <w:rPr>
          <w:rFonts w:cs="David"/>
          <w:rtl/>
        </w:rPr>
        <w:t>- 1949</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שעות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ומנוחה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חופשה</w:t>
      </w:r>
      <w:r w:rsidRPr="00BB7A32">
        <w:rPr>
          <w:rFonts w:cs="David"/>
          <w:rtl/>
        </w:rPr>
        <w:t xml:space="preserve"> </w:t>
      </w:r>
      <w:r w:rsidRPr="00BB7A32">
        <w:rPr>
          <w:rFonts w:cs="David" w:hint="cs"/>
          <w:rtl/>
        </w:rPr>
        <w:t>שנתית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החניכות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הנוער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נשים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ארגון</w:t>
      </w:r>
      <w:r w:rsidRPr="00BB7A32">
        <w:rPr>
          <w:rFonts w:cs="David"/>
          <w:rtl/>
        </w:rPr>
        <w:t xml:space="preserve"> </w:t>
      </w:r>
      <w:r w:rsidRPr="00BB7A32">
        <w:rPr>
          <w:rFonts w:cs="David" w:hint="cs"/>
          <w:rtl/>
        </w:rPr>
        <w:t>הפיקוח</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הגנת</w:t>
      </w:r>
      <w:r w:rsidRPr="00BB7A32">
        <w:rPr>
          <w:rFonts w:cs="David"/>
          <w:rtl/>
        </w:rPr>
        <w:t xml:space="preserve"> </w:t>
      </w:r>
      <w:r w:rsidRPr="00BB7A32">
        <w:rPr>
          <w:rFonts w:cs="David" w:hint="cs"/>
          <w:rtl/>
        </w:rPr>
        <w:t>השכר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ח</w:t>
      </w:r>
      <w:r w:rsidRPr="00BB7A32">
        <w:rPr>
          <w:rFonts w:cs="David"/>
          <w:rtl/>
        </w:rPr>
        <w:t>-1958</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התעסוקה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ט</w:t>
      </w:r>
      <w:r w:rsidRPr="00BB7A32">
        <w:rPr>
          <w:rFonts w:cs="David"/>
          <w:rtl/>
        </w:rPr>
        <w:t>-1959</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ז</w:t>
      </w:r>
      <w:r w:rsidRPr="00BB7A32">
        <w:rPr>
          <w:rFonts w:cs="David"/>
          <w:rtl/>
        </w:rPr>
        <w:t>-1967</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הביטוח</w:t>
      </w:r>
      <w:r w:rsidRPr="00BB7A32">
        <w:rPr>
          <w:rFonts w:cs="David"/>
          <w:rtl/>
        </w:rPr>
        <w:t xml:space="preserve"> </w:t>
      </w:r>
      <w:r w:rsidRPr="00BB7A32">
        <w:rPr>
          <w:rFonts w:cs="David" w:hint="cs"/>
          <w:rtl/>
        </w:rPr>
        <w:t>הלאומי</w:t>
      </w:r>
      <w:r w:rsidRPr="00BB7A32">
        <w:rPr>
          <w:rFonts w:cs="David"/>
          <w:rtl/>
        </w:rPr>
        <w:t xml:space="preserve"> [</w:t>
      </w:r>
      <w:r w:rsidRPr="00BB7A32">
        <w:rPr>
          <w:rFonts w:cs="David" w:hint="cs"/>
          <w:rtl/>
        </w:rPr>
        <w:t>נוסח</w:t>
      </w:r>
      <w:r w:rsidRPr="00BB7A32">
        <w:rPr>
          <w:rFonts w:cs="David"/>
          <w:rtl/>
        </w:rPr>
        <w:t xml:space="preserve"> </w:t>
      </w:r>
      <w:r w:rsidRPr="00BB7A32">
        <w:rPr>
          <w:rFonts w:cs="David" w:hint="cs"/>
          <w:rtl/>
        </w:rPr>
        <w:t>משולב</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ה</w:t>
      </w:r>
      <w:r w:rsidRPr="00BB7A32">
        <w:rPr>
          <w:rFonts w:cs="David"/>
          <w:rtl/>
        </w:rPr>
        <w:t>-1995</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ז</w:t>
      </w:r>
      <w:r w:rsidRPr="00BB7A32">
        <w:rPr>
          <w:rFonts w:cs="David"/>
          <w:rtl/>
        </w:rPr>
        <w:t>-1957</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ז</w:t>
      </w:r>
      <w:r w:rsidRPr="00BB7A32">
        <w:rPr>
          <w:rFonts w:cs="David"/>
          <w:rtl/>
        </w:rPr>
        <w:t>-1987</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ההזדמנויות</w:t>
      </w:r>
      <w:r w:rsidRPr="00BB7A32">
        <w:rPr>
          <w:rFonts w:cs="David"/>
          <w:rtl/>
        </w:rPr>
        <w:t xml:space="preserve"> </w:t>
      </w:r>
      <w:r w:rsidRPr="00BB7A32">
        <w:rPr>
          <w:rFonts w:cs="David" w:hint="cs"/>
          <w:rtl/>
        </w:rPr>
        <w:t>בעבודה</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ח</w:t>
      </w:r>
      <w:r w:rsidRPr="00BB7A32">
        <w:rPr>
          <w:rFonts w:cs="David"/>
          <w:rtl/>
        </w:rPr>
        <w:t>-1988</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זרים</w:t>
      </w:r>
      <w:r w:rsidRPr="00BB7A32">
        <w:rPr>
          <w:rFonts w:cs="David"/>
          <w:rtl/>
        </w:rPr>
        <w:t xml:space="preserve"> (</w:t>
      </w:r>
      <w:r w:rsidRPr="00BB7A32">
        <w:rPr>
          <w:rFonts w:cs="David" w:hint="cs"/>
          <w:rtl/>
        </w:rPr>
        <w:t>העסקה</w:t>
      </w:r>
      <w:r w:rsidRPr="00BB7A32">
        <w:rPr>
          <w:rFonts w:cs="David"/>
          <w:rtl/>
        </w:rPr>
        <w:t xml:space="preserve"> </w:t>
      </w:r>
      <w:r w:rsidRPr="00BB7A32">
        <w:rPr>
          <w:rFonts w:cs="David" w:hint="cs"/>
          <w:rtl/>
        </w:rPr>
        <w:t>שלא</w:t>
      </w:r>
      <w:r w:rsidRPr="00BB7A32">
        <w:rPr>
          <w:rFonts w:cs="David"/>
          <w:rtl/>
        </w:rPr>
        <w:t xml:space="preserve"> </w:t>
      </w:r>
      <w:r w:rsidRPr="00BB7A32">
        <w:rPr>
          <w:rFonts w:cs="David" w:hint="cs"/>
          <w:rtl/>
        </w:rPr>
        <w:t>כדין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א</w:t>
      </w:r>
      <w:r w:rsidRPr="00BB7A32">
        <w:rPr>
          <w:rFonts w:cs="David"/>
          <w:rtl/>
        </w:rPr>
        <w:t>-1991</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העסקת</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קבלני</w:t>
      </w:r>
      <w:r w:rsidRPr="00BB7A32">
        <w:rPr>
          <w:rFonts w:cs="David"/>
          <w:rtl/>
        </w:rPr>
        <w:t xml:space="preserve"> </w:t>
      </w:r>
      <w:r w:rsidRPr="00BB7A32">
        <w:rPr>
          <w:rFonts w:cs="David" w:hint="cs"/>
          <w:rtl/>
        </w:rPr>
        <w:t>כוח</w:t>
      </w:r>
      <w:r w:rsidRPr="00BB7A32">
        <w:rPr>
          <w:rFonts w:cs="David"/>
          <w:rtl/>
        </w:rPr>
        <w:t xml:space="preserve"> </w:t>
      </w:r>
      <w:r w:rsidRPr="00BB7A32">
        <w:rPr>
          <w:rFonts w:cs="David" w:hint="cs"/>
          <w:rtl/>
        </w:rPr>
        <w:t>אדם</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ו</w:t>
      </w:r>
      <w:r w:rsidRPr="00BB7A32">
        <w:rPr>
          <w:rFonts w:cs="David"/>
          <w:rtl/>
        </w:rPr>
        <w:t>-1996</w:t>
      </w:r>
    </w:p>
    <w:p w:rsidR="00031A2C" w:rsidRPr="00BB7A32" w:rsidRDefault="00031A2C" w:rsidP="0060623D">
      <w:pPr>
        <w:widowControl w:val="0"/>
        <w:numPr>
          <w:ilvl w:val="0"/>
          <w:numId w:val="15"/>
        </w:numPr>
        <w:spacing w:line="360" w:lineRule="auto"/>
        <w:rPr>
          <w:rFonts w:cs="David"/>
          <w:rtl/>
        </w:rPr>
      </w:pPr>
      <w:r w:rsidRPr="00BB7A32">
        <w:rPr>
          <w:rFonts w:cs="David" w:hint="cs"/>
          <w:rtl/>
        </w:rPr>
        <w:t>פרק</w:t>
      </w:r>
      <w:r w:rsidRPr="00BB7A32">
        <w:rPr>
          <w:rFonts w:cs="David"/>
          <w:rtl/>
        </w:rPr>
        <w:t xml:space="preserve"> </w:t>
      </w:r>
      <w:r w:rsidRPr="00BB7A32">
        <w:rPr>
          <w:rFonts w:cs="David" w:hint="cs"/>
          <w:rtl/>
        </w:rPr>
        <w:t>ד</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זכויות</w:t>
      </w:r>
      <w:r w:rsidRPr="00BB7A32">
        <w:rPr>
          <w:rFonts w:cs="David"/>
          <w:rtl/>
        </w:rPr>
        <w:t xml:space="preserve"> </w:t>
      </w:r>
      <w:r w:rsidRPr="00BB7A32">
        <w:rPr>
          <w:rFonts w:cs="David" w:hint="cs"/>
          <w:rtl/>
        </w:rPr>
        <w:t>לאנשים</w:t>
      </w:r>
      <w:r w:rsidRPr="00BB7A32">
        <w:rPr>
          <w:rFonts w:cs="David"/>
          <w:rtl/>
        </w:rPr>
        <w:t xml:space="preserve"> </w:t>
      </w:r>
      <w:r w:rsidRPr="00BB7A32">
        <w:rPr>
          <w:rFonts w:cs="David" w:hint="cs"/>
          <w:rtl/>
        </w:rPr>
        <w:t>עם</w:t>
      </w:r>
      <w:r w:rsidRPr="00BB7A32">
        <w:rPr>
          <w:rFonts w:cs="David"/>
          <w:rtl/>
        </w:rPr>
        <w:t xml:space="preserve"> </w:t>
      </w:r>
      <w:r w:rsidRPr="00BB7A32">
        <w:rPr>
          <w:rFonts w:cs="David" w:hint="cs"/>
          <w:rtl/>
        </w:rPr>
        <w:t>מוגבלות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031A2C" w:rsidRPr="00BB7A32" w:rsidRDefault="00031A2C" w:rsidP="0060623D">
      <w:pPr>
        <w:widowControl w:val="0"/>
        <w:numPr>
          <w:ilvl w:val="0"/>
          <w:numId w:val="15"/>
        </w:numPr>
        <w:spacing w:line="360" w:lineRule="auto"/>
        <w:rPr>
          <w:rFonts w:cs="David"/>
          <w:rtl/>
        </w:rPr>
      </w:pPr>
      <w:r w:rsidRPr="00BB7A32">
        <w:rPr>
          <w:rFonts w:cs="David" w:hint="cs"/>
          <w:rtl/>
        </w:rPr>
        <w:lastRenderedPageBreak/>
        <w:t>סעיף</w:t>
      </w:r>
      <w:r w:rsidRPr="00BB7A32">
        <w:rPr>
          <w:rFonts w:cs="David"/>
          <w:rtl/>
        </w:rPr>
        <w:t xml:space="preserve"> 8 </w:t>
      </w:r>
      <w:r w:rsidRPr="00BB7A32">
        <w:rPr>
          <w:rFonts w:cs="David" w:hint="cs"/>
          <w:rtl/>
        </w:rPr>
        <w:t>לחוק</w:t>
      </w:r>
      <w:r w:rsidRPr="00BB7A32">
        <w:rPr>
          <w:rFonts w:cs="David"/>
          <w:rtl/>
        </w:rPr>
        <w:t xml:space="preserve"> </w:t>
      </w:r>
      <w:r w:rsidRPr="00BB7A32">
        <w:rPr>
          <w:rFonts w:cs="David" w:hint="cs"/>
          <w:rtl/>
        </w:rPr>
        <w:t>למניעת</w:t>
      </w:r>
      <w:r w:rsidRPr="00BB7A32">
        <w:rPr>
          <w:rFonts w:cs="David"/>
          <w:rtl/>
        </w:rPr>
        <w:t xml:space="preserve"> </w:t>
      </w:r>
      <w:r w:rsidRPr="00BB7A32">
        <w:rPr>
          <w:rFonts w:cs="David" w:hint="cs"/>
          <w:rtl/>
        </w:rPr>
        <w:t>הטרדה</w:t>
      </w:r>
      <w:r w:rsidRPr="00BB7A32">
        <w:rPr>
          <w:rFonts w:cs="David"/>
          <w:rtl/>
        </w:rPr>
        <w:t xml:space="preserve"> </w:t>
      </w:r>
      <w:r w:rsidRPr="00BB7A32">
        <w:rPr>
          <w:rFonts w:cs="David" w:hint="cs"/>
          <w:rtl/>
        </w:rPr>
        <w:t>מינית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 xml:space="preserve">-1957 </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מוקדמת</w:t>
      </w:r>
      <w:r w:rsidRPr="00BB7A32">
        <w:rPr>
          <w:rFonts w:cs="David"/>
          <w:rtl/>
        </w:rPr>
        <w:t xml:space="preserve"> </w:t>
      </w:r>
      <w:r w:rsidRPr="00BB7A32">
        <w:rPr>
          <w:rFonts w:cs="David" w:hint="cs"/>
          <w:rtl/>
        </w:rPr>
        <w:t>לפיטורים</w:t>
      </w:r>
      <w:r w:rsidRPr="00BB7A32">
        <w:rPr>
          <w:rFonts w:cs="David"/>
          <w:rtl/>
        </w:rPr>
        <w:t xml:space="preserve"> </w:t>
      </w:r>
      <w:r w:rsidRPr="00BB7A32">
        <w:rPr>
          <w:rFonts w:cs="David" w:hint="cs"/>
          <w:rtl/>
        </w:rPr>
        <w:t>ולהתפטרות</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-2001</w:t>
      </w:r>
    </w:p>
    <w:p w:rsidR="00031A2C" w:rsidRPr="00BB7A32" w:rsidRDefault="00031A2C" w:rsidP="0060623D">
      <w:pPr>
        <w:widowControl w:val="0"/>
        <w:numPr>
          <w:ilvl w:val="0"/>
          <w:numId w:val="15"/>
        </w:numPr>
        <w:spacing w:line="360" w:lineRule="auto"/>
        <w:rPr>
          <w:rFonts w:cs="David"/>
          <w:rtl/>
        </w:rPr>
      </w:pPr>
      <w:r w:rsidRPr="00BB7A32">
        <w:rPr>
          <w:rFonts w:cs="David" w:hint="cs"/>
          <w:rtl/>
        </w:rPr>
        <w:t>סעיף</w:t>
      </w:r>
      <w:r w:rsidRPr="00BB7A32">
        <w:rPr>
          <w:rFonts w:cs="David"/>
          <w:rtl/>
        </w:rPr>
        <w:t xml:space="preserve"> 29 </w:t>
      </w:r>
      <w:r w:rsidRPr="00BB7A32">
        <w:rPr>
          <w:rFonts w:cs="David" w:hint="cs"/>
          <w:rtl/>
        </w:rPr>
        <w:t>לחוק</w:t>
      </w:r>
      <w:r w:rsidRPr="00BB7A32">
        <w:rPr>
          <w:rFonts w:cs="David"/>
          <w:rtl/>
        </w:rPr>
        <w:t xml:space="preserve"> </w:t>
      </w:r>
      <w:r w:rsidRPr="00BB7A32">
        <w:rPr>
          <w:rFonts w:cs="David" w:hint="cs"/>
          <w:rtl/>
        </w:rPr>
        <w:t>מידע</w:t>
      </w:r>
      <w:r w:rsidRPr="00BB7A32">
        <w:rPr>
          <w:rFonts w:cs="David"/>
          <w:rtl/>
        </w:rPr>
        <w:t xml:space="preserve"> </w:t>
      </w:r>
      <w:r w:rsidRPr="00BB7A32">
        <w:rPr>
          <w:rFonts w:cs="David" w:hint="cs"/>
          <w:rtl/>
        </w:rPr>
        <w:t>גנטי</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-2000</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ב</w:t>
      </w:r>
      <w:r w:rsidRPr="00BB7A32">
        <w:rPr>
          <w:rFonts w:cs="David"/>
          <w:rtl/>
        </w:rPr>
        <w:t xml:space="preserve">-2002 </w:t>
      </w:r>
    </w:p>
    <w:p w:rsidR="00031A2C" w:rsidRPr="00BB7A32" w:rsidRDefault="00031A2C" w:rsidP="0060623D">
      <w:pPr>
        <w:widowControl w:val="0"/>
        <w:numPr>
          <w:ilvl w:val="0"/>
          <w:numId w:val="15"/>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ו</w:t>
      </w:r>
      <w:r w:rsidRPr="00BB7A32">
        <w:rPr>
          <w:rFonts w:cs="David"/>
          <w:rtl/>
        </w:rPr>
        <w:t>-2006</w:t>
      </w:r>
    </w:p>
    <w:p w:rsidR="00031A2C" w:rsidRPr="00BB7A32" w:rsidRDefault="00031A2C" w:rsidP="0060623D">
      <w:pPr>
        <w:widowControl w:val="0"/>
        <w:numPr>
          <w:ilvl w:val="0"/>
          <w:numId w:val="15"/>
        </w:numPr>
        <w:spacing w:line="360" w:lineRule="auto"/>
        <w:rPr>
          <w:rFonts w:cs="David"/>
        </w:rPr>
      </w:pPr>
      <w:r w:rsidRPr="00BB7A32">
        <w:rPr>
          <w:rFonts w:cs="David" w:hint="cs"/>
          <w:rtl/>
        </w:rPr>
        <w:t>סעיף</w:t>
      </w:r>
      <w:r w:rsidRPr="00BB7A32">
        <w:rPr>
          <w:rFonts w:cs="David"/>
          <w:rtl/>
        </w:rPr>
        <w:t xml:space="preserve"> 5</w:t>
      </w:r>
      <w:r w:rsidRPr="00BB7A32">
        <w:rPr>
          <w:rFonts w:cs="David" w:hint="cs"/>
          <w:rtl/>
        </w:rPr>
        <w:t>א</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חשיפת</w:t>
      </w:r>
      <w:r w:rsidRPr="00BB7A32">
        <w:rPr>
          <w:rFonts w:cs="David"/>
          <w:rtl/>
        </w:rPr>
        <w:t xml:space="preserve"> </w:t>
      </w:r>
      <w:r w:rsidRPr="00BB7A32">
        <w:rPr>
          <w:rFonts w:cs="David" w:hint="cs"/>
          <w:rtl/>
        </w:rPr>
        <w:t>עבירות</w:t>
      </w:r>
      <w:r w:rsidRPr="00BB7A32">
        <w:rPr>
          <w:rFonts w:cs="David"/>
          <w:rtl/>
        </w:rPr>
        <w:t xml:space="preserve"> </w:t>
      </w:r>
      <w:r w:rsidRPr="00BB7A32">
        <w:rPr>
          <w:rFonts w:cs="David" w:hint="cs"/>
          <w:rtl/>
        </w:rPr>
        <w:t>ופגיעה</w:t>
      </w:r>
      <w:r w:rsidRPr="00BB7A32">
        <w:rPr>
          <w:rFonts w:cs="David"/>
          <w:rtl/>
        </w:rPr>
        <w:t xml:space="preserve"> </w:t>
      </w:r>
      <w:r w:rsidRPr="00BB7A32">
        <w:rPr>
          <w:rFonts w:cs="David" w:hint="cs"/>
          <w:rtl/>
        </w:rPr>
        <w:t>בטוהר</w:t>
      </w:r>
      <w:r w:rsidRPr="00BB7A32">
        <w:rPr>
          <w:rFonts w:cs="David"/>
          <w:rtl/>
        </w:rPr>
        <w:t xml:space="preserve"> </w:t>
      </w:r>
      <w:r w:rsidRPr="00BB7A32">
        <w:rPr>
          <w:rFonts w:cs="David" w:hint="cs"/>
          <w:rtl/>
        </w:rPr>
        <w:t>המידות</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במינהל</w:t>
      </w:r>
      <w:r w:rsidRPr="00BB7A32">
        <w:rPr>
          <w:rFonts w:cs="David"/>
          <w:rtl/>
        </w:rPr>
        <w:t xml:space="preserve"> </w:t>
      </w:r>
      <w:r w:rsidRPr="00BB7A32">
        <w:rPr>
          <w:rFonts w:cs="David" w:hint="cs"/>
          <w:rtl/>
        </w:rPr>
        <w:t>התקין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ז</w:t>
      </w:r>
      <w:r w:rsidRPr="00BB7A32">
        <w:rPr>
          <w:rFonts w:cs="David"/>
          <w:rtl/>
        </w:rPr>
        <w:t>-1997.</w:t>
      </w:r>
    </w:p>
    <w:p w:rsidR="00031A2C" w:rsidRPr="00BB7A32" w:rsidRDefault="00031A2C" w:rsidP="0060623D">
      <w:pPr>
        <w:widowControl w:val="0"/>
        <w:numPr>
          <w:ilvl w:val="0"/>
          <w:numId w:val="15"/>
        </w:numPr>
        <w:spacing w:line="360" w:lineRule="auto"/>
        <w:rPr>
          <w:rFonts w:cs="David"/>
        </w:rPr>
      </w:pPr>
      <w:r w:rsidRPr="00BB7A32">
        <w:rPr>
          <w:rFonts w:cs="David" w:hint="cs"/>
          <w:rtl/>
        </w:rPr>
        <w:t>צו</w:t>
      </w:r>
      <w:r w:rsidRPr="00BB7A32">
        <w:rPr>
          <w:rFonts w:cs="David"/>
          <w:rtl/>
        </w:rPr>
        <w:t xml:space="preserve"> </w:t>
      </w:r>
      <w:r w:rsidRPr="00BB7A32">
        <w:rPr>
          <w:rFonts w:cs="David" w:hint="cs"/>
          <w:rtl/>
        </w:rPr>
        <w:t>הרחבה</w:t>
      </w:r>
      <w:r w:rsidRPr="00BB7A32">
        <w:rPr>
          <w:rFonts w:cs="David"/>
          <w:rtl/>
        </w:rPr>
        <w:t xml:space="preserve"> </w:t>
      </w:r>
      <w:r w:rsidRPr="00BB7A32">
        <w:rPr>
          <w:rFonts w:cs="David" w:hint="cs"/>
          <w:rtl/>
        </w:rPr>
        <w:t>לביטוח</w:t>
      </w:r>
      <w:r w:rsidRPr="00BB7A32">
        <w:rPr>
          <w:rFonts w:cs="David"/>
          <w:rtl/>
        </w:rPr>
        <w:t xml:space="preserve"> </w:t>
      </w:r>
      <w:r w:rsidRPr="00BB7A32">
        <w:rPr>
          <w:rFonts w:cs="David" w:hint="cs"/>
          <w:rtl/>
        </w:rPr>
        <w:t>פנסיוני</w:t>
      </w:r>
      <w:r w:rsidRPr="00BB7A32">
        <w:rPr>
          <w:rFonts w:cs="David"/>
          <w:rtl/>
        </w:rPr>
        <w:t xml:space="preserve"> </w:t>
      </w:r>
      <w:r w:rsidRPr="00BB7A32">
        <w:rPr>
          <w:rFonts w:cs="David" w:hint="cs"/>
          <w:rtl/>
        </w:rPr>
        <w:t>במשק</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-1957.</w:t>
      </w:r>
    </w:p>
    <w:p w:rsidR="00031A2C" w:rsidRPr="00BB7A32" w:rsidRDefault="00031A2C" w:rsidP="00031A2C">
      <w:pPr>
        <w:tabs>
          <w:tab w:val="left" w:pos="8103"/>
        </w:tabs>
        <w:ind w:left="720" w:right="1440"/>
        <w:rPr>
          <w:rFonts w:cs="David"/>
          <w:rtl/>
        </w:rPr>
      </w:pPr>
    </w:p>
    <w:p w:rsidR="00031A2C" w:rsidRPr="00BB7A32" w:rsidRDefault="00031A2C" w:rsidP="0060623D">
      <w:pPr>
        <w:numPr>
          <w:ilvl w:val="0"/>
          <w:numId w:val="14"/>
        </w:numPr>
        <w:tabs>
          <w:tab w:val="clear" w:pos="1440"/>
          <w:tab w:val="num" w:pos="746"/>
          <w:tab w:val="left" w:pos="8103"/>
        </w:tabs>
        <w:spacing w:line="360" w:lineRule="auto"/>
        <w:ind w:left="746" w:right="0" w:hanging="720"/>
        <w:jc w:val="both"/>
        <w:rPr>
          <w:rFonts w:cs="David"/>
          <w:rtl/>
        </w:rPr>
      </w:pPr>
      <w:r w:rsidRPr="00BB7A32">
        <w:rPr>
          <w:rFonts w:cs="David" w:hint="cs"/>
          <w:rtl/>
        </w:rPr>
        <w:t>ידוע</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רשאי</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לקבל</w:t>
      </w:r>
      <w:r w:rsidRPr="00BB7A32">
        <w:rPr>
          <w:rFonts w:cs="David"/>
          <w:rtl/>
        </w:rPr>
        <w:t xml:space="preserve"> </w:t>
      </w:r>
      <w:r w:rsidRPr="00BB7A32">
        <w:rPr>
          <w:rFonts w:cs="David" w:hint="cs"/>
          <w:rtl/>
        </w:rPr>
        <w:t>תלושי</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ופרטים</w:t>
      </w:r>
      <w:r w:rsidRPr="00BB7A32">
        <w:rPr>
          <w:rFonts w:cs="David"/>
          <w:rtl/>
        </w:rPr>
        <w:t xml:space="preserve"> </w:t>
      </w:r>
      <w:r w:rsidRPr="00BB7A32">
        <w:rPr>
          <w:rFonts w:cs="David" w:hint="cs"/>
          <w:rtl/>
        </w:rPr>
        <w:t>אחרים</w:t>
      </w:r>
      <w:r w:rsidRPr="00BB7A32">
        <w:rPr>
          <w:rFonts w:cs="David"/>
          <w:rtl/>
        </w:rPr>
        <w:t xml:space="preserve"> </w:t>
      </w:r>
      <w:r w:rsidRPr="00BB7A32">
        <w:rPr>
          <w:rFonts w:cs="David" w:hint="cs"/>
          <w:rtl/>
        </w:rPr>
        <w:t>בדבר</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בהם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עובדי</w:t>
      </w:r>
      <w:r w:rsidRPr="00BB7A32">
        <w:rPr>
          <w:rFonts w:cs="David"/>
          <w:rtl/>
        </w:rPr>
        <w:t xml:space="preserve"> </w:t>
      </w:r>
      <w:r w:rsidRPr="00BB7A32">
        <w:rPr>
          <w:rFonts w:cs="David" w:hint="cs"/>
          <w:rtl/>
        </w:rPr>
        <w:t>המציע</w:t>
      </w:r>
      <w:r w:rsidRPr="00BB7A32">
        <w:rPr>
          <w:rFonts w:cs="David"/>
          <w:rtl/>
        </w:rPr>
        <w:t xml:space="preserve">, </w:t>
      </w:r>
      <w:r w:rsidRPr="00BB7A32">
        <w:rPr>
          <w:rFonts w:cs="David" w:hint="cs"/>
          <w:rtl/>
        </w:rPr>
        <w:t>וזאת</w:t>
      </w:r>
      <w:r w:rsidRPr="00BB7A32">
        <w:rPr>
          <w:rFonts w:cs="David"/>
          <w:rtl/>
        </w:rPr>
        <w:t xml:space="preserve"> </w:t>
      </w:r>
      <w:r w:rsidRPr="00BB7A32">
        <w:rPr>
          <w:rFonts w:cs="David" w:hint="cs"/>
          <w:rtl/>
        </w:rPr>
        <w:t>כדי</w:t>
      </w:r>
      <w:r w:rsidRPr="00BB7A32">
        <w:rPr>
          <w:rFonts w:cs="David"/>
          <w:rtl/>
        </w:rPr>
        <w:t xml:space="preserve"> </w:t>
      </w:r>
      <w:r w:rsidRPr="00BB7A32">
        <w:rPr>
          <w:rFonts w:cs="David" w:hint="cs"/>
          <w:rtl/>
        </w:rPr>
        <w:t>לוודא</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ביצוע</w:t>
      </w:r>
      <w:r w:rsidRPr="00BB7A32">
        <w:rPr>
          <w:rFonts w:cs="David"/>
          <w:rtl/>
        </w:rPr>
        <w:t xml:space="preserve"> </w:t>
      </w:r>
      <w:r w:rsidRPr="00BB7A32">
        <w:rPr>
          <w:rFonts w:cs="David" w:hint="cs"/>
          <w:rtl/>
        </w:rPr>
        <w:t>הנ</w:t>
      </w:r>
      <w:r w:rsidRPr="00BB7A32">
        <w:rPr>
          <w:rFonts w:cs="David"/>
          <w:rtl/>
        </w:rPr>
        <w:t>"</w:t>
      </w:r>
      <w:r w:rsidRPr="00BB7A32">
        <w:rPr>
          <w:rFonts w:cs="David" w:hint="cs"/>
          <w:rtl/>
        </w:rPr>
        <w:t>ל</w:t>
      </w:r>
      <w:r w:rsidRPr="00BB7A32">
        <w:rPr>
          <w:rFonts w:cs="David"/>
          <w:rtl/>
        </w:rPr>
        <w:t>.</w:t>
      </w:r>
    </w:p>
    <w:p w:rsidR="00031A2C" w:rsidRPr="00BB7A32" w:rsidRDefault="00031A2C" w:rsidP="0060623D">
      <w:pPr>
        <w:numPr>
          <w:ilvl w:val="0"/>
          <w:numId w:val="14"/>
        </w:numPr>
        <w:tabs>
          <w:tab w:val="clear" w:pos="1440"/>
          <w:tab w:val="num" w:pos="746"/>
          <w:tab w:val="left" w:pos="8103"/>
        </w:tabs>
        <w:spacing w:line="360" w:lineRule="auto"/>
        <w:ind w:left="746" w:right="0" w:hanging="720"/>
        <w:jc w:val="both"/>
        <w:rPr>
          <w:rFonts w:cs="David"/>
        </w:rPr>
      </w:pPr>
      <w:r w:rsidRPr="00BB7A32">
        <w:rPr>
          <w:rFonts w:cs="David" w:hint="cs"/>
          <w:rtl/>
        </w:rPr>
        <w:t>ברור</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לצורכי</w:t>
      </w:r>
      <w:r w:rsidRPr="00BB7A32">
        <w:rPr>
          <w:rFonts w:cs="David"/>
          <w:rtl/>
        </w:rPr>
        <w:t xml:space="preserve"> </w:t>
      </w:r>
      <w:r w:rsidRPr="00BB7A32">
        <w:rPr>
          <w:rFonts w:cs="David" w:hint="cs"/>
          <w:rtl/>
        </w:rPr>
        <w:t>מכרז</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הינם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במסגרת</w:t>
      </w:r>
      <w:r w:rsidRPr="00BB7A32">
        <w:rPr>
          <w:rFonts w:cs="David"/>
          <w:rtl/>
        </w:rPr>
        <w:t xml:space="preserve"> </w:t>
      </w:r>
      <w:r w:rsidRPr="00BB7A32">
        <w:rPr>
          <w:rFonts w:cs="David" w:hint="cs"/>
          <w:rtl/>
        </w:rPr>
        <w:t>הארגונית</w:t>
      </w:r>
      <w:r w:rsidRPr="00BB7A32">
        <w:rPr>
          <w:rFonts w:cs="David"/>
          <w:rtl/>
        </w:rPr>
        <w:t xml:space="preserve"> </w:t>
      </w:r>
      <w:r w:rsidRPr="00BB7A32">
        <w:rPr>
          <w:rFonts w:cs="David" w:hint="cs"/>
          <w:rtl/>
        </w:rPr>
        <w:t>שלי</w:t>
      </w:r>
      <w:r w:rsidRPr="00BB7A32">
        <w:rPr>
          <w:rFonts w:cs="David"/>
          <w:rtl/>
        </w:rPr>
        <w:t xml:space="preserve"> </w:t>
      </w:r>
      <w:r w:rsidRPr="00BB7A32">
        <w:rPr>
          <w:rFonts w:cs="David" w:hint="cs"/>
          <w:rtl/>
        </w:rPr>
        <w:t>ושלא</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בינם</w:t>
      </w:r>
      <w:r w:rsidRPr="00BB7A32">
        <w:rPr>
          <w:rFonts w:cs="David"/>
          <w:rtl/>
        </w:rPr>
        <w:t xml:space="preserve"> </w:t>
      </w:r>
      <w:r w:rsidRPr="00BB7A32">
        <w:rPr>
          <w:rFonts w:cs="David" w:hint="cs"/>
          <w:rtl/>
        </w:rPr>
        <w:t>לבין</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קשר</w:t>
      </w:r>
      <w:r w:rsidRPr="00BB7A32">
        <w:rPr>
          <w:rFonts w:cs="David"/>
          <w:rtl/>
        </w:rPr>
        <w:t xml:space="preserve"> </w:t>
      </w:r>
      <w:r w:rsidRPr="00BB7A32">
        <w:rPr>
          <w:rFonts w:cs="David" w:hint="cs"/>
          <w:rtl/>
        </w:rPr>
        <w:t>עובד</w:t>
      </w:r>
      <w:r w:rsidRPr="00BB7A32">
        <w:rPr>
          <w:rFonts w:cs="David"/>
          <w:rtl/>
        </w:rPr>
        <w:t xml:space="preserve"> </w:t>
      </w:r>
      <w:r w:rsidRPr="00BB7A32">
        <w:rPr>
          <w:rFonts w:cs="David" w:hint="cs"/>
          <w:rtl/>
        </w:rPr>
        <w:t>מעביד</w:t>
      </w:r>
      <w:r w:rsidRPr="00BB7A32">
        <w:rPr>
          <w:rFonts w:cs="David"/>
          <w:rtl/>
        </w:rPr>
        <w:t xml:space="preserve">. </w:t>
      </w:r>
    </w:p>
    <w:p w:rsidR="00031A2C" w:rsidRPr="00BB7A32" w:rsidRDefault="00031A2C" w:rsidP="00031A2C">
      <w:pPr>
        <w:ind w:left="41"/>
        <w:rPr>
          <w:rFonts w:cs="David"/>
          <w:b/>
          <w:bCs/>
          <w:rtl/>
        </w:rPr>
      </w:pPr>
    </w:p>
    <w:p w:rsidR="00031A2C" w:rsidRPr="00BB7A32" w:rsidRDefault="00031A2C" w:rsidP="00031A2C">
      <w:pPr>
        <w:ind w:left="41"/>
        <w:rPr>
          <w:rFonts w:cs="David"/>
          <w:b/>
          <w:bCs/>
          <w:rtl/>
        </w:rPr>
      </w:pPr>
    </w:p>
    <w:p w:rsidR="00031A2C" w:rsidRPr="00BB7A32" w:rsidRDefault="00031A2C" w:rsidP="00031A2C">
      <w:pPr>
        <w:ind w:left="41"/>
        <w:rPr>
          <w:rFonts w:cs="David"/>
          <w:b/>
          <w:bCs/>
          <w:rtl/>
        </w:rPr>
      </w:pPr>
    </w:p>
    <w:p w:rsidR="00031A2C" w:rsidRPr="00BB7A32" w:rsidRDefault="00031A2C" w:rsidP="00031A2C">
      <w:pPr>
        <w:spacing w:line="360" w:lineRule="auto"/>
        <w:rPr>
          <w:rFonts w:ascii="Arial" w:hAnsi="Arial" w:cs="David"/>
          <w:rtl/>
        </w:rPr>
      </w:pPr>
      <w:r w:rsidRPr="00BB7A32">
        <w:rPr>
          <w:rFonts w:ascii="Arial" w:hAnsi="Arial" w:cs="David"/>
          <w:rtl/>
        </w:rPr>
        <w:t xml:space="preserve">זה שמי, להלן חתימתי ותוכן תצהירי דלעיל אמת. </w:t>
      </w:r>
    </w:p>
    <w:p w:rsidR="00031A2C" w:rsidRPr="00BB7A32" w:rsidRDefault="00031A2C" w:rsidP="00031A2C">
      <w:pPr>
        <w:spacing w:line="360" w:lineRule="auto"/>
        <w:rPr>
          <w:rFonts w:ascii="Arial" w:hAnsi="Arial" w:cs="David"/>
          <w:rtl/>
        </w:rPr>
      </w:pPr>
    </w:p>
    <w:p w:rsidR="00031A2C" w:rsidRPr="00BB7A32" w:rsidRDefault="00031A2C" w:rsidP="00031A2C">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031A2C" w:rsidRPr="00BB7A32" w:rsidRDefault="00031A2C" w:rsidP="00031A2C">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BB7A32">
        <w:rPr>
          <w:rFonts w:ascii="Arial" w:hAnsi="Arial" w:cs="David"/>
          <w:u w:val="single"/>
          <w:rtl/>
        </w:rPr>
        <w:t>אישור עורך הדין</w:t>
      </w:r>
    </w:p>
    <w:p w:rsidR="00031A2C" w:rsidRPr="00BB7A32" w:rsidRDefault="00031A2C" w:rsidP="00031A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031A2C" w:rsidRPr="00BB7A32" w:rsidRDefault="00031A2C" w:rsidP="00031A2C">
      <w:pPr>
        <w:spacing w:line="360" w:lineRule="auto"/>
        <w:jc w:val="both"/>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31A2C" w:rsidRPr="00BB7A32" w:rsidRDefault="00031A2C" w:rsidP="00031A2C">
      <w:pPr>
        <w:spacing w:line="360" w:lineRule="auto"/>
        <w:rPr>
          <w:rFonts w:ascii="Arial" w:hAnsi="Arial" w:cs="David"/>
          <w:rtl/>
        </w:rPr>
      </w:pPr>
    </w:p>
    <w:p w:rsidR="00031A2C" w:rsidRPr="00BB7A32" w:rsidRDefault="00031A2C" w:rsidP="00031A2C">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rsidR="00031A2C" w:rsidRDefault="00031A2C" w:rsidP="00031A2C">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p>
    <w:p w:rsidR="00031A2C" w:rsidRDefault="00031A2C" w:rsidP="00031A2C">
      <w:pPr>
        <w:spacing w:line="360" w:lineRule="auto"/>
        <w:rPr>
          <w:rFonts w:ascii="Arial" w:hAnsi="Arial" w:cs="David"/>
          <w:rtl/>
        </w:rPr>
      </w:pPr>
    </w:p>
    <w:p w:rsidR="00031A2C" w:rsidRPr="00BB7A32" w:rsidRDefault="00031A2C" w:rsidP="00031A2C">
      <w:pPr>
        <w:spacing w:line="360" w:lineRule="auto"/>
        <w:rPr>
          <w:rFonts w:ascii="Arial" w:hAnsi="Arial" w:cs="David"/>
          <w:rtl/>
        </w:rPr>
      </w:pPr>
    </w:p>
    <w:p w:rsidR="00031A2C" w:rsidRDefault="00031A2C" w:rsidP="00031A2C">
      <w:pPr>
        <w:rPr>
          <w:rFonts w:cs="David"/>
          <w:rtl/>
        </w:rPr>
      </w:pPr>
    </w:p>
    <w:p w:rsidR="00031A2C" w:rsidRPr="00406375" w:rsidRDefault="00031A2C" w:rsidP="00031A2C">
      <w:pPr>
        <w:bidi w:val="0"/>
        <w:rPr>
          <w:rFonts w:ascii="David" w:hAnsi="David" w:cs="David"/>
        </w:rPr>
      </w:pPr>
      <w:r>
        <w:rPr>
          <w:rFonts w:cs="David"/>
          <w:rtl/>
        </w:rPr>
        <w:br w:type="page"/>
      </w:r>
    </w:p>
    <w:p w:rsidR="00031A2C" w:rsidRPr="00406375" w:rsidRDefault="00031A2C" w:rsidP="00031A2C">
      <w:pPr>
        <w:jc w:val="center"/>
        <w:rPr>
          <w:rFonts w:ascii="David" w:hAnsi="David" w:cs="David"/>
          <w:b/>
          <w:bCs/>
          <w:sz w:val="28"/>
          <w:szCs w:val="28"/>
          <w:rtl/>
        </w:rPr>
      </w:pPr>
      <w:r w:rsidRPr="00406375">
        <w:rPr>
          <w:rFonts w:ascii="David" w:hAnsi="David" w:cs="David"/>
          <w:b/>
          <w:bCs/>
          <w:sz w:val="28"/>
          <w:szCs w:val="28"/>
          <w:rtl/>
        </w:rPr>
        <w:lastRenderedPageBreak/>
        <w:t>נספח ז' – נספח ביטוחי (אישור קיום ביטוחים למציע הזוכה)</w:t>
      </w:r>
    </w:p>
    <w:p w:rsidR="00406375" w:rsidRPr="00406375" w:rsidRDefault="00406375" w:rsidP="00406375">
      <w:pPr>
        <w:rPr>
          <w:rFonts w:ascii="David" w:hAnsi="David" w:cs="David"/>
          <w:rtl/>
        </w:rPr>
      </w:pPr>
      <w:r w:rsidRPr="00406375">
        <w:rPr>
          <w:rFonts w:ascii="David" w:hAnsi="David" w:cs="David"/>
          <w:rtl/>
        </w:rPr>
        <w:t xml:space="preserve">לכבוד </w:t>
      </w:r>
    </w:p>
    <w:p w:rsidR="00406375" w:rsidRPr="00406375" w:rsidRDefault="00406375" w:rsidP="00406375">
      <w:pPr>
        <w:rPr>
          <w:rFonts w:ascii="David" w:hAnsi="David" w:cs="David"/>
          <w:rtl/>
        </w:rPr>
      </w:pPr>
    </w:p>
    <w:p w:rsidR="00406375" w:rsidRPr="00406375" w:rsidRDefault="00406375" w:rsidP="00406375">
      <w:pPr>
        <w:rPr>
          <w:rFonts w:ascii="David" w:hAnsi="David" w:cs="David"/>
          <w:b/>
          <w:bCs/>
          <w:u w:val="single"/>
          <w:rtl/>
        </w:rPr>
      </w:pPr>
      <w:r w:rsidRPr="00406375">
        <w:rPr>
          <w:rFonts w:ascii="David" w:hAnsi="David" w:cs="David"/>
          <w:b/>
          <w:bCs/>
          <w:u w:val="single"/>
          <w:rtl/>
        </w:rPr>
        <w:t>מדינת ישראל – המינהל האזרחי באזור יהודה ושומרון;</w:t>
      </w:r>
    </w:p>
    <w:p w:rsidR="00406375" w:rsidRPr="00D57210" w:rsidRDefault="00406375" w:rsidP="00D57210">
      <w:pPr>
        <w:pStyle w:val="a3"/>
        <w:spacing w:line="240" w:lineRule="auto"/>
        <w:ind w:left="1152" w:hanging="1152"/>
        <w:rPr>
          <w:rFonts w:ascii="David" w:hAnsi="David"/>
          <w:b/>
          <w:bCs/>
          <w:sz w:val="24"/>
          <w:u w:val="single"/>
          <w:rtl/>
        </w:rPr>
      </w:pPr>
      <w:r w:rsidRPr="00D57210">
        <w:rPr>
          <w:rFonts w:ascii="David" w:hAnsi="David"/>
          <w:b/>
          <w:bCs/>
          <w:sz w:val="24"/>
          <w:u w:val="single"/>
          <w:rtl/>
        </w:rPr>
        <w:t>כתובת:</w:t>
      </w:r>
      <w:r w:rsidR="00D57210" w:rsidRPr="00D57210">
        <w:rPr>
          <w:rFonts w:ascii="David" w:hAnsi="David"/>
          <w:b/>
          <w:bCs/>
          <w:sz w:val="24"/>
          <w:u w:val="single"/>
          <w:rtl/>
        </w:rPr>
        <w:t xml:space="preserve"> ת.ד. </w:t>
      </w:r>
      <w:r w:rsidR="00D57210" w:rsidRPr="00D57210">
        <w:rPr>
          <w:rFonts w:ascii="David" w:hAnsi="David" w:hint="cs"/>
          <w:b/>
          <w:bCs/>
          <w:sz w:val="24"/>
          <w:u w:val="single"/>
          <w:rtl/>
        </w:rPr>
        <w:t>24</w:t>
      </w:r>
      <w:r w:rsidR="00D57210" w:rsidRPr="00D57210">
        <w:rPr>
          <w:rFonts w:ascii="David" w:hAnsi="David"/>
          <w:b/>
          <w:bCs/>
          <w:sz w:val="24"/>
          <w:u w:val="single"/>
          <w:rtl/>
        </w:rPr>
        <w:t>, בית-אל, מיקוד 90631</w:t>
      </w:r>
      <w:r w:rsidRPr="00406375">
        <w:rPr>
          <w:rFonts w:ascii="David" w:hAnsi="David"/>
          <w:b/>
          <w:bCs/>
          <w:u w:val="single"/>
          <w:rtl/>
        </w:rPr>
        <w:t>;</w:t>
      </w:r>
    </w:p>
    <w:p w:rsidR="00406375" w:rsidRPr="00406375" w:rsidRDefault="00406375" w:rsidP="00406375">
      <w:pPr>
        <w:jc w:val="right"/>
        <w:rPr>
          <w:rFonts w:ascii="David" w:hAnsi="David" w:cs="David"/>
          <w:u w:val="single"/>
          <w:rtl/>
        </w:rPr>
      </w:pPr>
    </w:p>
    <w:p w:rsidR="00406375" w:rsidRPr="00406375" w:rsidRDefault="00406375" w:rsidP="00406375">
      <w:pPr>
        <w:jc w:val="center"/>
        <w:rPr>
          <w:rFonts w:ascii="David" w:hAnsi="David" w:cs="David"/>
          <w:rtl/>
        </w:rPr>
      </w:pPr>
    </w:p>
    <w:p w:rsidR="00406375" w:rsidRPr="00406375" w:rsidRDefault="00406375" w:rsidP="00406375">
      <w:pPr>
        <w:rPr>
          <w:rFonts w:ascii="David" w:hAnsi="David" w:cs="David"/>
          <w:rtl/>
        </w:rPr>
      </w:pPr>
      <w:r w:rsidRPr="00406375">
        <w:rPr>
          <w:rFonts w:ascii="David" w:hAnsi="David" w:cs="David"/>
          <w:rtl/>
        </w:rPr>
        <w:t>א.ג.נ.,</w:t>
      </w:r>
    </w:p>
    <w:p w:rsidR="00406375" w:rsidRPr="00406375" w:rsidRDefault="00406375" w:rsidP="00406375">
      <w:pPr>
        <w:jc w:val="center"/>
        <w:rPr>
          <w:rFonts w:ascii="David" w:hAnsi="David" w:cs="David"/>
          <w:b/>
          <w:bCs/>
          <w:rtl/>
        </w:rPr>
      </w:pPr>
      <w:r w:rsidRPr="00406375">
        <w:rPr>
          <w:rFonts w:ascii="David" w:hAnsi="David" w:cs="David"/>
          <w:rtl/>
        </w:rPr>
        <w:t>הנדון:</w:t>
      </w:r>
      <w:r w:rsidRPr="00406375">
        <w:rPr>
          <w:rFonts w:ascii="David" w:hAnsi="David" w:cs="David"/>
          <w:b/>
          <w:bCs/>
          <w:rtl/>
        </w:rPr>
        <w:t xml:space="preserve">  </w:t>
      </w:r>
      <w:r w:rsidRPr="00406375">
        <w:rPr>
          <w:rFonts w:ascii="David" w:hAnsi="David" w:cs="David"/>
          <w:b/>
          <w:bCs/>
          <w:u w:val="single"/>
          <w:rtl/>
        </w:rPr>
        <w:t xml:space="preserve">אישור קיום ביטוחים </w:t>
      </w:r>
    </w:p>
    <w:p w:rsidR="00406375" w:rsidRPr="00406375" w:rsidRDefault="00406375" w:rsidP="00406375">
      <w:pPr>
        <w:rPr>
          <w:rFonts w:ascii="David" w:hAnsi="David" w:cs="David"/>
          <w:b/>
          <w:bCs/>
          <w:rtl/>
        </w:rPr>
      </w:pPr>
    </w:p>
    <w:p w:rsidR="00406375" w:rsidRPr="00406375" w:rsidRDefault="00406375" w:rsidP="00406375">
      <w:pPr>
        <w:pStyle w:val="af5"/>
        <w:rPr>
          <w:rFonts w:ascii="David" w:hAnsi="David" w:cs="David"/>
          <w:sz w:val="24"/>
          <w:szCs w:val="24"/>
          <w:rtl/>
        </w:rPr>
      </w:pPr>
      <w:r w:rsidRPr="00406375">
        <w:rPr>
          <w:rFonts w:ascii="David" w:hAnsi="David" w:cs="David"/>
          <w:sz w:val="24"/>
          <w:szCs w:val="24"/>
          <w:rtl/>
        </w:rPr>
        <w:t>הננו מאשרים בזה כי ערכנו למבוטחנו ____________________________________(להלן "</w:t>
      </w:r>
      <w:r w:rsidRPr="00406375">
        <w:rPr>
          <w:rFonts w:ascii="David" w:hAnsi="David" w:cs="David"/>
          <w:b/>
          <w:bCs/>
          <w:sz w:val="24"/>
          <w:szCs w:val="24"/>
          <w:rtl/>
        </w:rPr>
        <w:t>הקבלן</w:t>
      </w:r>
      <w:r w:rsidRPr="00406375">
        <w:rPr>
          <w:rFonts w:ascii="David" w:hAnsi="David" w:cs="David"/>
          <w:sz w:val="24"/>
          <w:szCs w:val="24"/>
          <w:rtl/>
        </w:rPr>
        <w:t xml:space="preserve">") </w:t>
      </w:r>
    </w:p>
    <w:p w:rsidR="00406375" w:rsidRPr="00406375" w:rsidRDefault="00406375" w:rsidP="00406375">
      <w:pPr>
        <w:pStyle w:val="af5"/>
        <w:rPr>
          <w:rFonts w:ascii="David" w:hAnsi="David" w:cs="David"/>
          <w:sz w:val="24"/>
          <w:szCs w:val="24"/>
        </w:rPr>
      </w:pPr>
    </w:p>
    <w:p w:rsidR="00406375" w:rsidRPr="00406375" w:rsidRDefault="00406375" w:rsidP="00750922">
      <w:pPr>
        <w:jc w:val="both"/>
        <w:rPr>
          <w:rFonts w:ascii="David" w:hAnsi="David" w:cs="David"/>
          <w:rtl/>
        </w:rPr>
      </w:pPr>
      <w:r w:rsidRPr="00406375">
        <w:rPr>
          <w:rFonts w:ascii="David" w:hAnsi="David" w:cs="David"/>
          <w:rtl/>
        </w:rPr>
        <w:t>לתקופת הביטוח מיום _______________ עד יום ________________ בקשר למתן שירותי תחזוקה שוטפת למערכות מתח נמוך מאוד במתקני המינהל האזרחי באזור יהודה ושומרון, בהתאם למכרז</w:t>
      </w:r>
      <w:r w:rsidR="00D57210">
        <w:rPr>
          <w:rFonts w:ascii="David" w:hAnsi="David" w:cs="David" w:hint="cs"/>
          <w:rtl/>
        </w:rPr>
        <w:t xml:space="preserve"> מס' 4/18</w:t>
      </w:r>
      <w:r w:rsidRPr="00406375">
        <w:rPr>
          <w:rFonts w:ascii="David" w:hAnsi="David" w:cs="David"/>
          <w:rtl/>
        </w:rPr>
        <w:t xml:space="preserve"> ולחוזה עם מדינת ישראל – המינהל האזרחי באזור יהודה ושומרון, את הביטוחים המפורטים להלן:      </w:t>
      </w:r>
    </w:p>
    <w:p w:rsidR="00406375" w:rsidRPr="00406375" w:rsidRDefault="00406375" w:rsidP="00406375">
      <w:pPr>
        <w:jc w:val="both"/>
        <w:rPr>
          <w:rFonts w:ascii="David" w:hAnsi="David" w:cs="David"/>
          <w:rtl/>
        </w:rPr>
      </w:pPr>
    </w:p>
    <w:p w:rsidR="00406375" w:rsidRPr="00406375" w:rsidRDefault="00406375" w:rsidP="00406375">
      <w:pPr>
        <w:pStyle w:val="2"/>
        <w:rPr>
          <w:rFonts w:ascii="David" w:hAnsi="David" w:cs="David"/>
          <w:i/>
          <w:iCs/>
          <w:u w:val="single"/>
          <w:rtl/>
        </w:rPr>
      </w:pPr>
      <w:r w:rsidRPr="00406375">
        <w:rPr>
          <w:rFonts w:ascii="David" w:hAnsi="David" w:cs="David"/>
          <w:i/>
          <w:iCs/>
          <w:sz w:val="24"/>
          <w:szCs w:val="24"/>
          <w:u w:val="single"/>
          <w:rtl/>
        </w:rPr>
        <w:t>ביטוח חבות מעבידים,  מס' פוליסה:____________</w:t>
      </w:r>
    </w:p>
    <w:p w:rsidR="00406375" w:rsidRPr="00406375" w:rsidRDefault="00406375" w:rsidP="00406375">
      <w:pPr>
        <w:jc w:val="both"/>
        <w:rPr>
          <w:rFonts w:ascii="David" w:hAnsi="David" w:cs="David"/>
          <w:b/>
          <w:bCs/>
          <w:sz w:val="28"/>
          <w:szCs w:val="28"/>
          <w:u w:val="single"/>
          <w:rtl/>
          <w:lang w:eastAsia="he-IL"/>
        </w:rPr>
      </w:pPr>
    </w:p>
    <w:p w:rsidR="00406375" w:rsidRPr="00406375" w:rsidRDefault="00406375" w:rsidP="0060623D">
      <w:pPr>
        <w:numPr>
          <w:ilvl w:val="0"/>
          <w:numId w:val="30"/>
        </w:numPr>
        <w:ind w:left="356"/>
        <w:jc w:val="both"/>
        <w:rPr>
          <w:rFonts w:ascii="David" w:hAnsi="David" w:cs="David"/>
        </w:rPr>
      </w:pPr>
      <w:r w:rsidRPr="00406375">
        <w:rPr>
          <w:rFonts w:ascii="David" w:hAnsi="David" w:cs="David"/>
          <w:rtl/>
        </w:rPr>
        <w:t>אחריותו החוקית כלפי עובדיו, בביטוח חבות המעבידים בכל תחומי מדינת ישראל והשטחים המוחזקים.</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0"/>
        </w:numPr>
        <w:ind w:left="356"/>
        <w:jc w:val="both"/>
        <w:rPr>
          <w:rFonts w:ascii="David" w:hAnsi="David" w:cs="David"/>
          <w:rtl/>
        </w:rPr>
      </w:pPr>
      <w:r w:rsidRPr="00406375">
        <w:rPr>
          <w:rFonts w:ascii="David" w:hAnsi="David" w:cs="David"/>
          <w:rtl/>
        </w:rPr>
        <w:t>גבולות האחריות לא יפחתו מ - 5,000,000 דולר לעובד, למקרה  ולתקופת הביטוח (שנה).</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0"/>
        </w:numPr>
        <w:ind w:left="356"/>
        <w:jc w:val="both"/>
        <w:rPr>
          <w:rFonts w:ascii="David" w:hAnsi="David" w:cs="David"/>
          <w:rtl/>
        </w:rPr>
      </w:pPr>
      <w:r w:rsidRPr="00406375">
        <w:rPr>
          <w:rFonts w:ascii="David" w:hAnsi="David" w:cs="David"/>
          <w:rtl/>
        </w:rPr>
        <w:t>הביטוח מורחב לכסות את חבותו של המבוטח כלפי קבלנים, קבלני משנה ועובדיהם היה ויחשב כמעבידם.</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0"/>
        </w:numPr>
        <w:ind w:left="356"/>
        <w:jc w:val="both"/>
        <w:rPr>
          <w:rFonts w:ascii="David" w:hAnsi="David" w:cs="David"/>
          <w:rtl/>
        </w:rPr>
      </w:pPr>
      <w:r w:rsidRPr="00406375">
        <w:rPr>
          <w:rFonts w:ascii="David" w:hAnsi="David" w:cs="David"/>
          <w:rtl/>
        </w:rPr>
        <w:t xml:space="preserve">הביטוח מורחב לשפות את מדינת ישראל – המינהל האזרחי באזור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rsidR="00406375" w:rsidRPr="00406375" w:rsidRDefault="00406375" w:rsidP="00406375">
      <w:pPr>
        <w:jc w:val="both"/>
        <w:rPr>
          <w:rFonts w:ascii="David" w:hAnsi="David" w:cs="David"/>
          <w:b/>
          <w:bCs/>
          <w:sz w:val="28"/>
          <w:szCs w:val="28"/>
          <w:u w:val="single"/>
          <w:rtl/>
        </w:rPr>
      </w:pPr>
    </w:p>
    <w:p w:rsidR="00406375" w:rsidRPr="00406375" w:rsidRDefault="00406375" w:rsidP="00406375">
      <w:pPr>
        <w:pStyle w:val="2"/>
        <w:rPr>
          <w:rFonts w:ascii="David" w:hAnsi="David" w:cs="David"/>
          <w:i/>
          <w:iCs/>
          <w:sz w:val="24"/>
          <w:szCs w:val="24"/>
          <w:u w:val="single"/>
          <w:rtl/>
        </w:rPr>
      </w:pPr>
      <w:r w:rsidRPr="00406375">
        <w:rPr>
          <w:rFonts w:ascii="David" w:hAnsi="David" w:cs="David"/>
          <w:i/>
          <w:iCs/>
          <w:sz w:val="24"/>
          <w:szCs w:val="24"/>
          <w:u w:val="single"/>
          <w:rtl/>
        </w:rPr>
        <w:t>ביטוח אחריות כלפי צד שלישי,  מס' פוליסה:____________</w:t>
      </w:r>
    </w:p>
    <w:p w:rsidR="00406375" w:rsidRPr="00406375" w:rsidRDefault="00406375" w:rsidP="00406375">
      <w:pPr>
        <w:jc w:val="both"/>
        <w:rPr>
          <w:rFonts w:ascii="David" w:hAnsi="David" w:cs="David"/>
          <w:b/>
          <w:bCs/>
          <w:u w:val="single"/>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אחריותו החוקית על פי דיני מדינת ישראל בביטוח אחריות כלפי צד שלישי גוף ורכוש בכל תחומי מדינת ישראל והשטחים המוחזקים.</w:t>
      </w:r>
    </w:p>
    <w:p w:rsidR="00406375" w:rsidRPr="00406375" w:rsidRDefault="00406375" w:rsidP="00406375">
      <w:pPr>
        <w:ind w:left="356"/>
        <w:jc w:val="both"/>
        <w:rPr>
          <w:rFonts w:ascii="David" w:hAnsi="David" w:cs="David"/>
          <w:rtl/>
        </w:rPr>
      </w:pPr>
      <w:r w:rsidRPr="00406375">
        <w:rPr>
          <w:rFonts w:ascii="David" w:hAnsi="David" w:cs="David"/>
          <w:rtl/>
        </w:rPr>
        <w:t xml:space="preserve">      </w:t>
      </w:r>
    </w:p>
    <w:p w:rsidR="00406375" w:rsidRPr="00406375" w:rsidRDefault="00406375" w:rsidP="0060623D">
      <w:pPr>
        <w:numPr>
          <w:ilvl w:val="0"/>
          <w:numId w:val="31"/>
        </w:numPr>
        <w:ind w:left="356"/>
        <w:jc w:val="both"/>
        <w:rPr>
          <w:rFonts w:ascii="David" w:hAnsi="David" w:cs="David"/>
        </w:rPr>
      </w:pPr>
      <w:r w:rsidRPr="00406375">
        <w:rPr>
          <w:rFonts w:ascii="David" w:hAnsi="David" w:cs="David"/>
          <w:rtl/>
        </w:rPr>
        <w:t>גבול האחריות למקרה ולתקופת ביטוח (שנה) לא יפחת מ – 2,500,000  דולר ארה"ב.</w:t>
      </w:r>
    </w:p>
    <w:p w:rsidR="00406375" w:rsidRPr="00406375" w:rsidRDefault="00406375" w:rsidP="00406375">
      <w:pPr>
        <w:jc w:val="both"/>
        <w:rPr>
          <w:rFonts w:ascii="David" w:hAnsi="David" w:cs="David"/>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הביטוח מורחב לכסות את חבותו של המבוטח כלפי צד שלישי בגין פעילות של קבלנים, קבלני משנה ועובדיהם.</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 xml:space="preserve">בפוליסה נכלל סעיף אחריות צולבת - </w:t>
      </w:r>
      <w:r w:rsidRPr="00406375">
        <w:rPr>
          <w:rFonts w:ascii="David" w:hAnsi="David" w:cs="David"/>
        </w:rPr>
        <w:t>CROSS LIABILITY</w:t>
      </w:r>
      <w:r w:rsidRPr="00406375">
        <w:rPr>
          <w:rFonts w:ascii="David" w:hAnsi="David" w:cs="David"/>
          <w:rtl/>
        </w:rPr>
        <w:t>.</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כל סייג/חריג לגבי רכוש - המתייחס לרכוש מדינת ישראל שהקבלן או כל איש שבשירותו פועלים או  פעלו בו, מבוטל;</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רכוש מדינת ישראל נחשב רכוש צד שלישי.</w:t>
      </w:r>
    </w:p>
    <w:p w:rsidR="00406375" w:rsidRPr="00406375" w:rsidRDefault="00406375" w:rsidP="00406375">
      <w:pPr>
        <w:ind w:left="356"/>
        <w:jc w:val="both"/>
        <w:rPr>
          <w:rFonts w:ascii="David" w:hAnsi="David" w:cs="David"/>
          <w:rtl/>
        </w:rPr>
      </w:pPr>
    </w:p>
    <w:p w:rsidR="00406375" w:rsidRPr="00406375" w:rsidRDefault="00406375" w:rsidP="0060623D">
      <w:pPr>
        <w:numPr>
          <w:ilvl w:val="0"/>
          <w:numId w:val="31"/>
        </w:numPr>
        <w:ind w:left="356"/>
        <w:jc w:val="both"/>
        <w:rPr>
          <w:rFonts w:ascii="David" w:hAnsi="David" w:cs="David"/>
          <w:rtl/>
        </w:rPr>
      </w:pPr>
      <w:r w:rsidRPr="00406375">
        <w:rPr>
          <w:rFonts w:ascii="David" w:hAnsi="David" w:cs="David"/>
          <w:rtl/>
        </w:rPr>
        <w:t xml:space="preserve">הביטוח מורחב לשפות את מדינת ישראל –המינהל האזרחי באזור יהודה ושומרון ככל שיחשבו  אחראים למעשי ו/או מחדלי הקבלן וכל הפועלים מטעמו.  </w:t>
      </w:r>
    </w:p>
    <w:p w:rsidR="00406375" w:rsidRPr="00406375" w:rsidRDefault="00406375" w:rsidP="00406375">
      <w:pPr>
        <w:pStyle w:val="2"/>
        <w:rPr>
          <w:rFonts w:ascii="David" w:hAnsi="David" w:cs="David"/>
          <w:i/>
          <w:iCs/>
          <w:sz w:val="24"/>
          <w:szCs w:val="24"/>
          <w:u w:val="single"/>
          <w:rtl/>
        </w:rPr>
      </w:pPr>
      <w:r w:rsidRPr="00406375">
        <w:rPr>
          <w:rFonts w:ascii="David" w:hAnsi="David" w:cs="David"/>
          <w:i/>
          <w:iCs/>
          <w:sz w:val="24"/>
          <w:szCs w:val="24"/>
          <w:u w:val="single"/>
          <w:rtl/>
        </w:rPr>
        <w:t>ביטוח חבות המוצר</w:t>
      </w:r>
      <w:r w:rsidRPr="00406375">
        <w:rPr>
          <w:rFonts w:ascii="David" w:hAnsi="David" w:cs="David"/>
          <w:i/>
          <w:iCs/>
          <w:sz w:val="24"/>
          <w:szCs w:val="24"/>
          <w:u w:val="single"/>
        </w:rPr>
        <w:t xml:space="preserve">PRODUCTS  LIABILITY- </w:t>
      </w:r>
      <w:r w:rsidRPr="00406375">
        <w:rPr>
          <w:rFonts w:ascii="David" w:hAnsi="David" w:cs="David"/>
          <w:i/>
          <w:iCs/>
          <w:sz w:val="24"/>
          <w:szCs w:val="24"/>
          <w:u w:val="single"/>
          <w:rtl/>
        </w:rPr>
        <w:t>,  מס' פוליסה:____________</w:t>
      </w:r>
    </w:p>
    <w:p w:rsidR="00406375" w:rsidRPr="00406375" w:rsidRDefault="00406375" w:rsidP="00406375">
      <w:pPr>
        <w:jc w:val="both"/>
        <w:rPr>
          <w:rFonts w:ascii="David" w:hAnsi="David" w:cs="David"/>
          <w:rtl/>
        </w:rPr>
      </w:pPr>
    </w:p>
    <w:p w:rsidR="00406375" w:rsidRPr="00406375" w:rsidRDefault="00406375" w:rsidP="0060623D">
      <w:pPr>
        <w:numPr>
          <w:ilvl w:val="0"/>
          <w:numId w:val="29"/>
        </w:numPr>
        <w:ind w:left="356"/>
        <w:jc w:val="both"/>
        <w:rPr>
          <w:rFonts w:ascii="David" w:hAnsi="David" w:cs="David"/>
        </w:rPr>
      </w:pPr>
      <w:r w:rsidRPr="00406375">
        <w:rPr>
          <w:rFonts w:ascii="David" w:hAnsi="David" w:cs="David"/>
          <w:rtl/>
        </w:rPr>
        <w:t xml:space="preserve">ביטוח חבותו של הקבלן בביטוח חבות המוצר בגין שירותי תחזוקה שוטפת למערכות מתח נמוך מאוד במתקני המינהל האזרחי באזור יהודה ושומרון כולל גם מערכות מסוג: אינטרקום, פנלי דלת, מנעולים, לחצני פתיחת דלת, מקודדים, מצלמות, מגברי כריזה, רמקולים, יחידות אזעקה ותאום </w:t>
      </w:r>
      <w:r w:rsidRPr="00406375">
        <w:rPr>
          <w:rFonts w:ascii="David" w:hAnsi="David" w:cs="David"/>
        </w:rPr>
        <w:t>IP</w:t>
      </w:r>
      <w:r w:rsidRPr="00406375">
        <w:rPr>
          <w:rFonts w:ascii="David" w:hAnsi="David" w:cs="David"/>
          <w:rtl/>
        </w:rPr>
        <w:t xml:space="preserve">, לרבות גם אספקה, התקנה ופירוק של מערכות, אספקת ציוד חלופי, ביצוע טיפולים חצי שנתיים, אחזקה מקיפה שנתית עבור המינהל האזרחי באזור יהודה ושומרון. </w:t>
      </w:r>
    </w:p>
    <w:p w:rsidR="00406375" w:rsidRPr="00406375" w:rsidRDefault="00406375" w:rsidP="00406375">
      <w:pPr>
        <w:ind w:left="356"/>
        <w:jc w:val="both"/>
        <w:rPr>
          <w:rFonts w:ascii="David" w:hAnsi="David" w:cs="David"/>
          <w:rtl/>
        </w:rPr>
      </w:pPr>
      <w:r w:rsidRPr="00406375">
        <w:rPr>
          <w:rFonts w:ascii="David" w:hAnsi="David" w:cs="David"/>
          <w:rtl/>
        </w:rPr>
        <w:lastRenderedPageBreak/>
        <w:t>הביטוח יכלול כיסוי גם לנזקים הנובעים מהרכבה, חיבור, אספקת חלקי חילוף ותיקונים למערכות על כל מרכיביהן וציודן ההיקפי, בהתאם למכרז וחוזה עם מדינת ישראל – המינהל האזרחי באזור יהודה ושומרון.</w:t>
      </w:r>
    </w:p>
    <w:p w:rsidR="00406375" w:rsidRPr="00406375" w:rsidRDefault="00406375" w:rsidP="00406375">
      <w:pPr>
        <w:jc w:val="both"/>
        <w:rPr>
          <w:rFonts w:ascii="David" w:hAnsi="David" w:cs="David"/>
          <w:rtl/>
        </w:rPr>
      </w:pPr>
    </w:p>
    <w:p w:rsidR="00406375" w:rsidRPr="00406375" w:rsidRDefault="00406375" w:rsidP="0060623D">
      <w:pPr>
        <w:numPr>
          <w:ilvl w:val="0"/>
          <w:numId w:val="29"/>
        </w:numPr>
        <w:ind w:left="356"/>
        <w:jc w:val="both"/>
        <w:rPr>
          <w:rFonts w:ascii="David" w:hAnsi="David" w:cs="David"/>
          <w:rtl/>
        </w:rPr>
      </w:pPr>
      <w:r w:rsidRPr="00406375">
        <w:rPr>
          <w:rFonts w:ascii="David" w:hAnsi="David" w:cs="David"/>
          <w:rtl/>
        </w:rPr>
        <w:t>הכיסוי בפוליסה הינו על פי דין לרבות על פי פקודת הנזיקין – נוסח חדש וכן על פי חוק האחריות למוצרים פגומים-1980;</w:t>
      </w:r>
    </w:p>
    <w:p w:rsidR="00406375" w:rsidRPr="00406375" w:rsidRDefault="00406375" w:rsidP="00406375">
      <w:pPr>
        <w:rPr>
          <w:rFonts w:ascii="David" w:hAnsi="David" w:cs="David"/>
          <w:rtl/>
        </w:rPr>
      </w:pPr>
    </w:p>
    <w:p w:rsidR="00406375" w:rsidRPr="00406375" w:rsidRDefault="00406375" w:rsidP="0060623D">
      <w:pPr>
        <w:numPr>
          <w:ilvl w:val="0"/>
          <w:numId w:val="29"/>
        </w:numPr>
        <w:ind w:left="356"/>
        <w:jc w:val="both"/>
        <w:rPr>
          <w:rFonts w:ascii="David" w:hAnsi="David" w:cs="David"/>
          <w:rtl/>
        </w:rPr>
      </w:pPr>
      <w:r w:rsidRPr="00406375">
        <w:rPr>
          <w:rFonts w:ascii="David" w:hAnsi="David" w:cs="David"/>
          <w:rtl/>
        </w:rPr>
        <w:t>גבול האחריות לא יפחת מסך 1,000,000 דולר ארה"ב למקרה ולתקופת הביטוח (שנה) בגין נזק לגוף ולרכוש;</w:t>
      </w:r>
    </w:p>
    <w:p w:rsidR="00406375" w:rsidRPr="00406375" w:rsidRDefault="00406375" w:rsidP="00406375">
      <w:pPr>
        <w:rPr>
          <w:rFonts w:ascii="David" w:hAnsi="David" w:cs="David"/>
          <w:rtl/>
        </w:rPr>
      </w:pPr>
      <w:r w:rsidRPr="00406375">
        <w:rPr>
          <w:rFonts w:ascii="David" w:hAnsi="David" w:cs="David"/>
          <w:rtl/>
        </w:rPr>
        <w:t xml:space="preserve">                                                                          </w:t>
      </w:r>
    </w:p>
    <w:p w:rsidR="00406375" w:rsidRPr="00406375" w:rsidRDefault="00406375" w:rsidP="0060623D">
      <w:pPr>
        <w:numPr>
          <w:ilvl w:val="0"/>
          <w:numId w:val="29"/>
        </w:numPr>
        <w:ind w:left="356"/>
        <w:jc w:val="both"/>
        <w:rPr>
          <w:rFonts w:ascii="David" w:hAnsi="David" w:cs="David"/>
          <w:rtl/>
        </w:rPr>
      </w:pPr>
      <w:r w:rsidRPr="00406375">
        <w:rPr>
          <w:rFonts w:ascii="David" w:hAnsi="David" w:cs="David"/>
          <w:rtl/>
        </w:rPr>
        <w:t xml:space="preserve">בפוליסה נכלל סעיף אחריות צולבת - </w:t>
      </w:r>
      <w:r w:rsidRPr="00406375">
        <w:rPr>
          <w:rFonts w:ascii="David" w:hAnsi="David" w:cs="David"/>
        </w:rPr>
        <w:t>CROSS LIABILITY</w:t>
      </w:r>
      <w:r w:rsidRPr="00406375">
        <w:rPr>
          <w:rFonts w:ascii="David" w:hAnsi="David" w:cs="David"/>
          <w:rtl/>
        </w:rPr>
        <w:t>;</w:t>
      </w:r>
    </w:p>
    <w:p w:rsidR="00406375" w:rsidRPr="00406375" w:rsidRDefault="00406375" w:rsidP="00406375">
      <w:pPr>
        <w:rPr>
          <w:rFonts w:ascii="David" w:hAnsi="David" w:cs="David"/>
          <w:rtl/>
        </w:rPr>
      </w:pPr>
    </w:p>
    <w:p w:rsidR="00406375" w:rsidRPr="00406375" w:rsidRDefault="00406375" w:rsidP="0060623D">
      <w:pPr>
        <w:numPr>
          <w:ilvl w:val="0"/>
          <w:numId w:val="29"/>
        </w:numPr>
        <w:ind w:left="356"/>
        <w:jc w:val="both"/>
        <w:rPr>
          <w:rFonts w:ascii="David" w:hAnsi="David" w:cs="David"/>
        </w:rPr>
      </w:pPr>
      <w:r w:rsidRPr="00406375">
        <w:rPr>
          <w:rFonts w:ascii="David" w:hAnsi="David" w:cs="David"/>
          <w:rtl/>
        </w:rPr>
        <w:t xml:space="preserve">הארכת תקופת הגילוי לפחות 6 חודשים;  </w:t>
      </w:r>
    </w:p>
    <w:p w:rsidR="00406375" w:rsidRPr="00406375" w:rsidRDefault="00406375" w:rsidP="00406375">
      <w:pPr>
        <w:pStyle w:val="ae"/>
        <w:rPr>
          <w:rFonts w:ascii="David" w:hAnsi="David" w:cs="David"/>
          <w:rtl/>
        </w:rPr>
      </w:pPr>
    </w:p>
    <w:p w:rsidR="00406375" w:rsidRPr="00406375" w:rsidRDefault="00406375" w:rsidP="0060623D">
      <w:pPr>
        <w:numPr>
          <w:ilvl w:val="0"/>
          <w:numId w:val="29"/>
        </w:numPr>
        <w:ind w:left="356"/>
        <w:jc w:val="both"/>
        <w:rPr>
          <w:rFonts w:ascii="David" w:hAnsi="David" w:cs="David"/>
        </w:rPr>
      </w:pPr>
      <w:r w:rsidRPr="00406375">
        <w:rPr>
          <w:rFonts w:ascii="David" w:hAnsi="David" w:cs="David"/>
          <w:rtl/>
        </w:rPr>
        <w:t xml:space="preserve">הביטוח מורחב לשפות את מדינת ישראל – המינהל האזרחי באזור יהודה ושומרון לגבי אחריותם בגין נזק עקב פגם במוצרים אשר סופקו, הותקנו ותוחזקו עבור מדינת ישראל – המינהל האזרחי באזור יהודה ושומרון, על ידי הקבלן/היצרן וכל הפועלים מטעמם. </w:t>
      </w:r>
    </w:p>
    <w:p w:rsidR="00406375" w:rsidRPr="00406375" w:rsidRDefault="00406375" w:rsidP="00406375">
      <w:pPr>
        <w:rPr>
          <w:rFonts w:ascii="David" w:hAnsi="David" w:cs="David"/>
          <w:b/>
          <w:bCs/>
          <w:u w:val="single"/>
          <w:rtl/>
        </w:rPr>
      </w:pPr>
    </w:p>
    <w:p w:rsidR="00406375" w:rsidRPr="00406375" w:rsidRDefault="00406375" w:rsidP="00406375">
      <w:pPr>
        <w:pStyle w:val="2"/>
        <w:rPr>
          <w:rFonts w:ascii="David" w:hAnsi="David" w:cs="David"/>
          <w:i/>
          <w:iCs/>
          <w:sz w:val="24"/>
          <w:szCs w:val="24"/>
          <w:u w:val="single"/>
          <w:rtl/>
        </w:rPr>
      </w:pPr>
      <w:r w:rsidRPr="00406375">
        <w:rPr>
          <w:rFonts w:ascii="David" w:hAnsi="David" w:cs="David"/>
          <w:i/>
          <w:iCs/>
          <w:sz w:val="24"/>
          <w:szCs w:val="24"/>
          <w:u w:val="single"/>
          <w:rtl/>
        </w:rPr>
        <w:t>ביטוח אחריות מקצועית,  מס' פוליסה:____________</w:t>
      </w:r>
    </w:p>
    <w:p w:rsidR="00406375" w:rsidRPr="00406375" w:rsidRDefault="00406375" w:rsidP="00406375">
      <w:pPr>
        <w:tabs>
          <w:tab w:val="left" w:pos="639"/>
        </w:tabs>
        <w:ind w:left="1065" w:hanging="360"/>
        <w:jc w:val="both"/>
        <w:rPr>
          <w:rFonts w:ascii="David" w:hAnsi="David" w:cs="David"/>
          <w:rtl/>
        </w:rPr>
      </w:pPr>
    </w:p>
    <w:p w:rsidR="00406375" w:rsidRPr="00406375" w:rsidRDefault="00406375" w:rsidP="0060623D">
      <w:pPr>
        <w:numPr>
          <w:ilvl w:val="0"/>
          <w:numId w:val="34"/>
        </w:numPr>
        <w:ind w:left="356"/>
        <w:jc w:val="both"/>
        <w:rPr>
          <w:rFonts w:ascii="David" w:hAnsi="David" w:cs="David"/>
        </w:rPr>
      </w:pPr>
      <w:r w:rsidRPr="00406375">
        <w:rPr>
          <w:rFonts w:ascii="David" w:hAnsi="David" w:cs="David"/>
          <w:rtl/>
        </w:rPr>
        <w:t xml:space="preserve"> הפוליסה מכסה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לביצוע תחזוקה שוטפת למערכות מתח נמוך מאוד במתקני המינהל האזרחי באזור יהודה ושומרון, בהתאם למכרז וחוזה עם מדינת  ישראל –  המינהל האזרחי באזור יהודה ושומרון;                          </w:t>
      </w:r>
    </w:p>
    <w:p w:rsidR="00406375" w:rsidRPr="00406375" w:rsidRDefault="00406375" w:rsidP="00406375">
      <w:pPr>
        <w:tabs>
          <w:tab w:val="left" w:pos="639"/>
        </w:tabs>
        <w:ind w:left="1065" w:hanging="360"/>
        <w:jc w:val="both"/>
        <w:rPr>
          <w:rFonts w:ascii="David" w:hAnsi="David" w:cs="David"/>
          <w:rtl/>
        </w:rPr>
      </w:pPr>
    </w:p>
    <w:p w:rsidR="00406375" w:rsidRPr="00406375" w:rsidRDefault="00406375" w:rsidP="0060623D">
      <w:pPr>
        <w:numPr>
          <w:ilvl w:val="0"/>
          <w:numId w:val="34"/>
        </w:numPr>
        <w:ind w:left="356"/>
        <w:jc w:val="both"/>
        <w:rPr>
          <w:rFonts w:ascii="David" w:hAnsi="David" w:cs="David"/>
          <w:rtl/>
        </w:rPr>
      </w:pPr>
      <w:r w:rsidRPr="00406375">
        <w:rPr>
          <w:rFonts w:ascii="David" w:hAnsi="David" w:cs="David"/>
          <w:rtl/>
        </w:rPr>
        <w:t xml:space="preserve">גבול האחריות לא יפחת מסך 500,000 דולר ארה"ב למקרה ולתקופת הביטוח (שנה);       </w:t>
      </w:r>
    </w:p>
    <w:p w:rsidR="00406375" w:rsidRPr="00406375" w:rsidRDefault="00406375" w:rsidP="00406375">
      <w:pPr>
        <w:tabs>
          <w:tab w:val="left" w:pos="639"/>
        </w:tabs>
        <w:ind w:left="1065" w:hanging="360"/>
        <w:jc w:val="both"/>
        <w:rPr>
          <w:rFonts w:ascii="David" w:hAnsi="David" w:cs="David"/>
          <w:rtl/>
        </w:rPr>
      </w:pPr>
    </w:p>
    <w:p w:rsidR="00406375" w:rsidRPr="00406375" w:rsidRDefault="00406375" w:rsidP="0060623D">
      <w:pPr>
        <w:numPr>
          <w:ilvl w:val="0"/>
          <w:numId w:val="34"/>
        </w:numPr>
        <w:ind w:left="356"/>
        <w:jc w:val="both"/>
        <w:rPr>
          <w:rFonts w:ascii="David" w:hAnsi="David" w:cs="David"/>
          <w:rtl/>
        </w:rPr>
      </w:pPr>
      <w:r w:rsidRPr="00406375">
        <w:rPr>
          <w:rFonts w:ascii="David" w:hAnsi="David" w:cs="David"/>
          <w:rtl/>
        </w:rPr>
        <w:t>הכיסוי על פי הפוליסה מורחב לכלול את ההרחבות הבאות:-</w:t>
      </w:r>
    </w:p>
    <w:p w:rsidR="00406375" w:rsidRPr="00406375" w:rsidRDefault="00406375" w:rsidP="00406375">
      <w:pPr>
        <w:ind w:left="498" w:hanging="48"/>
        <w:jc w:val="both"/>
        <w:rPr>
          <w:rFonts w:ascii="David" w:hAnsi="David" w:cs="David"/>
          <w:rtl/>
        </w:rPr>
      </w:pPr>
      <w:r w:rsidRPr="00406375">
        <w:rPr>
          <w:rFonts w:ascii="David" w:hAnsi="David" w:cs="David"/>
          <w:rtl/>
        </w:rPr>
        <w:t xml:space="preserve">   - מרמה ואי יושר של עובדים;</w:t>
      </w:r>
    </w:p>
    <w:p w:rsidR="00406375" w:rsidRPr="00406375" w:rsidRDefault="00406375" w:rsidP="00406375">
      <w:pPr>
        <w:ind w:left="498" w:hanging="48"/>
        <w:jc w:val="both"/>
        <w:rPr>
          <w:rFonts w:ascii="David" w:hAnsi="David" w:cs="David"/>
          <w:rtl/>
        </w:rPr>
      </w:pPr>
      <w:r w:rsidRPr="00406375">
        <w:rPr>
          <w:rFonts w:ascii="David" w:hAnsi="David" w:cs="David"/>
          <w:rtl/>
        </w:rPr>
        <w:t xml:space="preserve">   - אובדן מסמכים, לרבות אובדן השימוש ו/או העיכוב עקב מקרה ביטוח;</w:t>
      </w:r>
    </w:p>
    <w:p w:rsidR="00406375" w:rsidRPr="00406375" w:rsidRDefault="00406375" w:rsidP="00406375">
      <w:pPr>
        <w:ind w:left="534" w:hanging="36"/>
        <w:jc w:val="both"/>
        <w:rPr>
          <w:rFonts w:ascii="David" w:hAnsi="David" w:cs="David"/>
          <w:rtl/>
        </w:rPr>
      </w:pPr>
      <w:r w:rsidRPr="00406375">
        <w:rPr>
          <w:rFonts w:ascii="David" w:hAnsi="David" w:cs="David"/>
          <w:rtl/>
        </w:rPr>
        <w:t xml:space="preserve">  - אחריות צולבת, אולם הכיסוי לא יחול על תביעות הקבלן כנגד המינהל האזרחי באזור </w:t>
      </w:r>
      <w:r w:rsidRPr="00406375">
        <w:rPr>
          <w:rFonts w:ascii="David" w:hAnsi="David" w:cs="David"/>
          <w:rtl/>
        </w:rPr>
        <w:br/>
        <w:t xml:space="preserve">     יהודה ושומרון;</w:t>
      </w:r>
    </w:p>
    <w:p w:rsidR="00406375" w:rsidRPr="00406375" w:rsidRDefault="00406375" w:rsidP="00406375">
      <w:pPr>
        <w:tabs>
          <w:tab w:val="left" w:pos="639"/>
        </w:tabs>
        <w:ind w:left="498" w:hanging="48"/>
        <w:jc w:val="both"/>
        <w:rPr>
          <w:rFonts w:ascii="David" w:hAnsi="David" w:cs="David"/>
          <w:rtl/>
        </w:rPr>
      </w:pPr>
      <w:r w:rsidRPr="00406375">
        <w:rPr>
          <w:rFonts w:ascii="David" w:hAnsi="David" w:cs="David"/>
          <w:rtl/>
        </w:rPr>
        <w:t xml:space="preserve">   - הארכת תקופת הגילוי לפחות 6 חודשים ; </w:t>
      </w:r>
    </w:p>
    <w:p w:rsidR="00406375" w:rsidRPr="00406375" w:rsidRDefault="00406375" w:rsidP="00406375">
      <w:pPr>
        <w:tabs>
          <w:tab w:val="left" w:pos="639"/>
        </w:tabs>
        <w:ind w:left="1065" w:hanging="360"/>
        <w:jc w:val="both"/>
        <w:rPr>
          <w:rFonts w:ascii="David" w:hAnsi="David" w:cs="David"/>
          <w:rtl/>
        </w:rPr>
      </w:pPr>
    </w:p>
    <w:p w:rsidR="00406375" w:rsidRPr="00406375" w:rsidRDefault="00406375" w:rsidP="0060623D">
      <w:pPr>
        <w:numPr>
          <w:ilvl w:val="0"/>
          <w:numId w:val="34"/>
        </w:numPr>
        <w:ind w:left="356"/>
        <w:jc w:val="both"/>
        <w:rPr>
          <w:rFonts w:ascii="David" w:hAnsi="David" w:cs="David"/>
          <w:rtl/>
        </w:rPr>
      </w:pPr>
      <w:r w:rsidRPr="00406375">
        <w:rPr>
          <w:rFonts w:ascii="David" w:hAnsi="David" w:cs="David"/>
          <w:rtl/>
        </w:rPr>
        <w:t xml:space="preserve">הביטוח יורחב לשפות את מדינת ישראל – המינהל האזרחי באזור יהודה ושומרון ככל שיחשבו אחראים למעשי ו/או מחדלי הקבלן והפועלים מטעמו.  </w:t>
      </w:r>
    </w:p>
    <w:p w:rsidR="00406375" w:rsidRPr="00406375" w:rsidRDefault="00406375" w:rsidP="00406375">
      <w:pPr>
        <w:rPr>
          <w:rFonts w:ascii="David" w:hAnsi="David" w:cs="David"/>
          <w:b/>
          <w:bCs/>
          <w:u w:val="single"/>
          <w:rtl/>
        </w:rPr>
      </w:pPr>
    </w:p>
    <w:p w:rsidR="00406375" w:rsidRPr="00406375" w:rsidRDefault="00406375" w:rsidP="00406375">
      <w:pPr>
        <w:pStyle w:val="2"/>
        <w:spacing w:before="0" w:after="0"/>
        <w:rPr>
          <w:rFonts w:ascii="David" w:hAnsi="David" w:cs="David"/>
          <w:i/>
          <w:iCs/>
          <w:sz w:val="24"/>
          <w:szCs w:val="24"/>
          <w:u w:val="single"/>
          <w:rtl/>
        </w:rPr>
      </w:pPr>
      <w:r w:rsidRPr="00406375">
        <w:rPr>
          <w:rFonts w:ascii="David" w:hAnsi="David" w:cs="David"/>
          <w:i/>
          <w:iCs/>
          <w:sz w:val="24"/>
          <w:szCs w:val="24"/>
          <w:u w:val="single"/>
          <w:rtl/>
        </w:rPr>
        <w:t>ביטוח רכוש,  מס' פוליסה:____________</w:t>
      </w:r>
    </w:p>
    <w:p w:rsidR="00406375" w:rsidRPr="00406375" w:rsidRDefault="00406375" w:rsidP="00406375">
      <w:pPr>
        <w:rPr>
          <w:rFonts w:ascii="David" w:hAnsi="David" w:cs="David"/>
          <w:b/>
          <w:bCs/>
          <w:rtl/>
        </w:rPr>
      </w:pPr>
    </w:p>
    <w:p w:rsidR="00406375" w:rsidRPr="00406375" w:rsidRDefault="00406375" w:rsidP="0060623D">
      <w:pPr>
        <w:numPr>
          <w:ilvl w:val="0"/>
          <w:numId w:val="33"/>
        </w:numPr>
        <w:ind w:left="356"/>
        <w:jc w:val="both"/>
        <w:rPr>
          <w:rFonts w:ascii="David" w:hAnsi="David" w:cs="David"/>
          <w:rtl/>
        </w:rPr>
      </w:pPr>
      <w:r w:rsidRPr="00406375">
        <w:rPr>
          <w:rFonts w:ascii="David" w:hAnsi="David" w:cs="David"/>
          <w:rtl/>
        </w:rPr>
        <w:t xml:space="preserve">ביטוח אש מורחב בערכי כינון לציוד, וכל כלי העבודה המופעלים על ידו ומטעמו לביצוע עבודות תחזוקה שוטפת למערכות מתח נמוך מאוד עבור המינהל האזרחי באזור יהודה ושומרון . </w:t>
      </w:r>
    </w:p>
    <w:p w:rsidR="00406375" w:rsidRPr="00406375" w:rsidRDefault="00406375" w:rsidP="00406375">
      <w:pPr>
        <w:rPr>
          <w:rFonts w:ascii="David" w:hAnsi="David" w:cs="David"/>
          <w:rtl/>
        </w:rPr>
      </w:pPr>
    </w:p>
    <w:p w:rsidR="00406375" w:rsidRPr="00406375" w:rsidRDefault="00406375" w:rsidP="0060623D">
      <w:pPr>
        <w:numPr>
          <w:ilvl w:val="0"/>
          <w:numId w:val="33"/>
        </w:numPr>
        <w:ind w:left="356"/>
        <w:jc w:val="both"/>
        <w:rPr>
          <w:rFonts w:ascii="David" w:hAnsi="David" w:cs="David"/>
          <w:bCs/>
        </w:rPr>
      </w:pPr>
      <w:r w:rsidRPr="00406375">
        <w:rPr>
          <w:rFonts w:ascii="David" w:hAnsi="David" w:cs="David"/>
          <w:rtl/>
        </w:rPr>
        <w:t xml:space="preserve">ביטוח המערכות החלופיות שיוצבו ויתוקנו על ידו במתקני המינהל האזרחי באזור יהודה ושומרון על ציודם (עד להעברת הבעלות בהן) בביטוח אש מורחב או ביטוח כל הסיכונים בהתאם לאופי הציוד כולל סיכוני פריצה. </w:t>
      </w:r>
    </w:p>
    <w:p w:rsidR="00406375" w:rsidRPr="00406375" w:rsidRDefault="00406375" w:rsidP="00406375">
      <w:pPr>
        <w:rPr>
          <w:rFonts w:ascii="David" w:hAnsi="David" w:cs="David"/>
          <w:b/>
          <w:bCs/>
          <w:u w:val="single"/>
          <w:rtl/>
        </w:rPr>
      </w:pPr>
    </w:p>
    <w:p w:rsidR="00406375" w:rsidRPr="00406375" w:rsidRDefault="00406375" w:rsidP="00406375">
      <w:pPr>
        <w:rPr>
          <w:rFonts w:ascii="David" w:hAnsi="David" w:cs="David"/>
          <w:b/>
          <w:bCs/>
          <w:rtl/>
        </w:rPr>
      </w:pPr>
      <w:r w:rsidRPr="00406375">
        <w:rPr>
          <w:rFonts w:ascii="David" w:hAnsi="David" w:cs="David"/>
          <w:b/>
          <w:bCs/>
          <w:u w:val="single"/>
          <w:rtl/>
        </w:rPr>
        <w:t>כללי</w:t>
      </w:r>
    </w:p>
    <w:p w:rsidR="00406375" w:rsidRPr="00406375" w:rsidRDefault="00406375" w:rsidP="00406375">
      <w:pPr>
        <w:rPr>
          <w:rFonts w:ascii="David" w:hAnsi="David" w:cs="David"/>
          <w:rtl/>
        </w:rPr>
      </w:pPr>
    </w:p>
    <w:p w:rsidR="00406375" w:rsidRPr="00406375" w:rsidRDefault="00406375" w:rsidP="00406375">
      <w:pPr>
        <w:rPr>
          <w:rFonts w:ascii="David" w:hAnsi="David" w:cs="David"/>
          <w:rtl/>
        </w:rPr>
      </w:pPr>
      <w:r w:rsidRPr="00406375">
        <w:rPr>
          <w:rFonts w:ascii="David" w:hAnsi="David" w:cs="David"/>
          <w:rtl/>
        </w:rPr>
        <w:t>בפוליסת הביטוח הנ"ל נכללו התנאים הבאים:</w:t>
      </w:r>
    </w:p>
    <w:p w:rsidR="00406375" w:rsidRPr="00406375" w:rsidRDefault="00406375" w:rsidP="00406375">
      <w:pPr>
        <w:rPr>
          <w:rFonts w:ascii="David" w:hAnsi="David" w:cs="David"/>
          <w:rtl/>
        </w:rPr>
      </w:pPr>
    </w:p>
    <w:p w:rsidR="00406375" w:rsidRPr="00406375" w:rsidRDefault="00406375" w:rsidP="0060623D">
      <w:pPr>
        <w:numPr>
          <w:ilvl w:val="0"/>
          <w:numId w:val="32"/>
        </w:numPr>
        <w:ind w:left="498"/>
        <w:jc w:val="both"/>
        <w:rPr>
          <w:rFonts w:ascii="David" w:hAnsi="David" w:cs="David"/>
          <w:rtl/>
        </w:rPr>
      </w:pPr>
      <w:r w:rsidRPr="00406375">
        <w:rPr>
          <w:rFonts w:ascii="David" w:hAnsi="David" w:cs="David"/>
          <w:rtl/>
        </w:rPr>
        <w:t>לשם המבוטח התווספו כמבוטחים נוספים</w:t>
      </w:r>
      <w:r w:rsidRPr="00406375">
        <w:rPr>
          <w:rFonts w:ascii="David" w:hAnsi="David" w:cs="David"/>
          <w:b/>
          <w:bCs/>
          <w:rtl/>
        </w:rPr>
        <w:t>: מדינת ישראל – המינהל האזרחי באזור יהודה ושומרון</w:t>
      </w:r>
      <w:r w:rsidRPr="00406375">
        <w:rPr>
          <w:rFonts w:ascii="David" w:hAnsi="David" w:cs="David"/>
          <w:rtl/>
        </w:rPr>
        <w:t xml:space="preserve">, בכפוף להרחבי השיפוי לעיל.     </w:t>
      </w:r>
    </w:p>
    <w:p w:rsidR="00406375" w:rsidRPr="00406375" w:rsidRDefault="00406375" w:rsidP="00406375">
      <w:pPr>
        <w:ind w:left="498"/>
        <w:rPr>
          <w:rFonts w:ascii="David" w:hAnsi="David" w:cs="David"/>
          <w:rtl/>
        </w:rPr>
      </w:pPr>
    </w:p>
    <w:p w:rsidR="00406375" w:rsidRPr="00406375" w:rsidRDefault="00406375" w:rsidP="0060623D">
      <w:pPr>
        <w:numPr>
          <w:ilvl w:val="0"/>
          <w:numId w:val="32"/>
        </w:numPr>
        <w:ind w:left="498"/>
        <w:jc w:val="both"/>
        <w:rPr>
          <w:rFonts w:ascii="David" w:hAnsi="David" w:cs="David"/>
          <w:rtl/>
        </w:rPr>
      </w:pPr>
      <w:r w:rsidRPr="00406375">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147F4C">
        <w:rPr>
          <w:rFonts w:ascii="David" w:hAnsi="David" w:cs="David" w:hint="cs"/>
          <w:rtl/>
        </w:rPr>
        <w:t xml:space="preserve">המנהל האזרחי, קמ"ט </w:t>
      </w:r>
      <w:r w:rsidRPr="00406375">
        <w:rPr>
          <w:rFonts w:ascii="David" w:hAnsi="David" w:cs="David"/>
          <w:rtl/>
        </w:rPr>
        <w:t xml:space="preserve">אוצר. </w:t>
      </w:r>
    </w:p>
    <w:p w:rsidR="00406375" w:rsidRPr="00406375" w:rsidRDefault="00406375" w:rsidP="00406375">
      <w:pPr>
        <w:ind w:left="498"/>
        <w:rPr>
          <w:rFonts w:ascii="David" w:hAnsi="David" w:cs="David"/>
          <w:rtl/>
        </w:rPr>
      </w:pPr>
    </w:p>
    <w:p w:rsidR="00406375" w:rsidRPr="00406375" w:rsidRDefault="00406375" w:rsidP="0060623D">
      <w:pPr>
        <w:numPr>
          <w:ilvl w:val="0"/>
          <w:numId w:val="32"/>
        </w:numPr>
        <w:ind w:left="498"/>
        <w:jc w:val="both"/>
        <w:rPr>
          <w:rFonts w:ascii="David" w:hAnsi="David" w:cs="David"/>
          <w:rtl/>
        </w:rPr>
      </w:pPr>
      <w:r w:rsidRPr="00406375">
        <w:rPr>
          <w:rFonts w:ascii="David" w:hAnsi="David" w:cs="David"/>
          <w:rtl/>
        </w:rPr>
        <w:lastRenderedPageBreak/>
        <w:t xml:space="preserve">אנו מוותרים על כל זכות תחלוף/שיבוב, תביעה, השתתפות או חזרה כלפי מדינת ישראל – המינהל האזרחי באזור יהודה ושומרון, ועובדיהם ובלבד שהוויתור לא יחול לטובת אדם שגרם לנזק מתוך כוונת זדון.          </w:t>
      </w:r>
    </w:p>
    <w:p w:rsidR="00406375" w:rsidRPr="00406375" w:rsidRDefault="00406375" w:rsidP="00406375">
      <w:pPr>
        <w:ind w:left="498"/>
        <w:jc w:val="both"/>
        <w:rPr>
          <w:rFonts w:ascii="David" w:hAnsi="David" w:cs="David"/>
          <w:rtl/>
        </w:rPr>
      </w:pPr>
    </w:p>
    <w:p w:rsidR="00406375" w:rsidRPr="00406375" w:rsidRDefault="00406375" w:rsidP="0060623D">
      <w:pPr>
        <w:numPr>
          <w:ilvl w:val="0"/>
          <w:numId w:val="32"/>
        </w:numPr>
        <w:ind w:left="498"/>
        <w:jc w:val="both"/>
        <w:rPr>
          <w:rFonts w:ascii="David" w:hAnsi="David" w:cs="David"/>
          <w:rtl/>
        </w:rPr>
      </w:pPr>
      <w:r w:rsidRPr="00406375">
        <w:rPr>
          <w:rFonts w:ascii="David" w:hAnsi="David" w:cs="David"/>
          <w:rtl/>
        </w:rPr>
        <w:t xml:space="preserve">הקבלן אחראי בלעדית כלפינו לתשלום דמי הביטוח עבור הפוליסות ולמילוי כל החובות המוטלות על המבוטח על פי תנאי הפוליסות.  </w:t>
      </w:r>
    </w:p>
    <w:p w:rsidR="00406375" w:rsidRPr="00406375" w:rsidRDefault="00406375" w:rsidP="00406375">
      <w:pPr>
        <w:ind w:left="498"/>
        <w:jc w:val="both"/>
        <w:rPr>
          <w:rFonts w:ascii="David" w:hAnsi="David" w:cs="David"/>
          <w:rtl/>
        </w:rPr>
      </w:pPr>
    </w:p>
    <w:p w:rsidR="00406375" w:rsidRPr="00406375" w:rsidRDefault="00406375" w:rsidP="0060623D">
      <w:pPr>
        <w:numPr>
          <w:ilvl w:val="0"/>
          <w:numId w:val="32"/>
        </w:numPr>
        <w:ind w:left="498" w:hanging="284"/>
        <w:jc w:val="both"/>
        <w:rPr>
          <w:rFonts w:ascii="David" w:hAnsi="David" w:cs="David"/>
          <w:rtl/>
        </w:rPr>
      </w:pPr>
      <w:r w:rsidRPr="00406375">
        <w:rPr>
          <w:rFonts w:ascii="David" w:hAnsi="David" w:cs="David"/>
          <w:rtl/>
        </w:rPr>
        <w:t>ההשתתפויות העצמיות הנקובות בכל פוליסה ופוליסה תחולנה בלעדית על הקבלן.</w:t>
      </w:r>
    </w:p>
    <w:p w:rsidR="00406375" w:rsidRPr="00406375" w:rsidRDefault="00406375" w:rsidP="00406375">
      <w:pPr>
        <w:ind w:left="498"/>
        <w:jc w:val="both"/>
        <w:rPr>
          <w:rFonts w:ascii="David" w:hAnsi="David" w:cs="David"/>
          <w:rtl/>
        </w:rPr>
      </w:pPr>
    </w:p>
    <w:p w:rsidR="00406375" w:rsidRPr="00406375" w:rsidRDefault="00406375" w:rsidP="0060623D">
      <w:pPr>
        <w:numPr>
          <w:ilvl w:val="0"/>
          <w:numId w:val="32"/>
        </w:numPr>
        <w:ind w:left="498" w:hanging="284"/>
        <w:jc w:val="both"/>
        <w:rPr>
          <w:rFonts w:ascii="David" w:hAnsi="David" w:cs="David"/>
          <w:rtl/>
        </w:rPr>
      </w:pPr>
      <w:r w:rsidRPr="00406375">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406375" w:rsidRPr="00406375" w:rsidRDefault="00406375" w:rsidP="00406375">
      <w:pPr>
        <w:ind w:left="498"/>
        <w:jc w:val="both"/>
        <w:rPr>
          <w:rFonts w:ascii="David" w:hAnsi="David" w:cs="David"/>
          <w:rtl/>
        </w:rPr>
      </w:pPr>
    </w:p>
    <w:p w:rsidR="00406375" w:rsidRPr="00406375" w:rsidRDefault="00406375" w:rsidP="0060623D">
      <w:pPr>
        <w:numPr>
          <w:ilvl w:val="0"/>
          <w:numId w:val="32"/>
        </w:numPr>
        <w:ind w:left="498" w:hanging="284"/>
        <w:jc w:val="both"/>
        <w:rPr>
          <w:rFonts w:ascii="David" w:hAnsi="David" w:cs="David"/>
        </w:rPr>
      </w:pPr>
      <w:r w:rsidRPr="00406375">
        <w:rPr>
          <w:rFonts w:ascii="David" w:hAnsi="David" w:cs="David"/>
          <w:rtl/>
        </w:rPr>
        <w:t>תנאי הכיסוי של הפוליסות הנ"ל (למעט ביטוח אחריות מקצועית) לא יפחתו מהמקובל על פי תנאי "פוליסות נוסח ביט _________(</w:t>
      </w:r>
      <w:r w:rsidRPr="00406375">
        <w:rPr>
          <w:rFonts w:ascii="David" w:hAnsi="David" w:cs="David"/>
          <w:b/>
          <w:bCs/>
          <w:rtl/>
        </w:rPr>
        <w:t>יש לציין את השנה</w:t>
      </w:r>
      <w:r w:rsidRPr="00406375">
        <w:rPr>
          <w:rFonts w:ascii="David" w:hAnsi="David" w:cs="David"/>
          <w:rtl/>
        </w:rPr>
        <w:t xml:space="preserve">)", בכפוף להרחבת הכיסויים המתחייבים על פי הנדרש לעיל. </w:t>
      </w:r>
    </w:p>
    <w:p w:rsidR="00406375" w:rsidRPr="00406375" w:rsidRDefault="00406375" w:rsidP="00406375">
      <w:pPr>
        <w:jc w:val="both"/>
        <w:rPr>
          <w:rFonts w:ascii="David" w:hAnsi="David" w:cs="David"/>
          <w:rtl/>
        </w:rPr>
      </w:pPr>
    </w:p>
    <w:p w:rsidR="00406375" w:rsidRPr="00406375" w:rsidRDefault="00406375" w:rsidP="0060623D">
      <w:pPr>
        <w:numPr>
          <w:ilvl w:val="0"/>
          <w:numId w:val="32"/>
        </w:numPr>
        <w:ind w:left="498" w:hanging="284"/>
        <w:jc w:val="both"/>
        <w:rPr>
          <w:rFonts w:ascii="David" w:hAnsi="David" w:cs="David"/>
          <w:rtl/>
        </w:rPr>
      </w:pPr>
      <w:r w:rsidRPr="00406375">
        <w:rPr>
          <w:rFonts w:ascii="David" w:hAnsi="David" w:cs="David"/>
          <w:rtl/>
        </w:rPr>
        <w:t xml:space="preserve">חריג כוונה ו/או רשלנות רבתי מבוטל ככל שקיים. </w:t>
      </w:r>
    </w:p>
    <w:p w:rsidR="00406375" w:rsidRPr="00406375" w:rsidRDefault="00406375" w:rsidP="00406375">
      <w:pPr>
        <w:rPr>
          <w:rFonts w:ascii="David" w:hAnsi="David" w:cs="David"/>
          <w:rtl/>
        </w:rPr>
      </w:pPr>
    </w:p>
    <w:p w:rsidR="00406375" w:rsidRPr="00406375" w:rsidRDefault="00406375" w:rsidP="00406375">
      <w:pPr>
        <w:rPr>
          <w:rFonts w:ascii="David" w:hAnsi="David" w:cs="David"/>
          <w:rtl/>
        </w:rPr>
      </w:pPr>
      <w:r w:rsidRPr="00406375">
        <w:rPr>
          <w:rFonts w:ascii="David" w:hAnsi="David" w:cs="David"/>
          <w:rtl/>
        </w:rPr>
        <w:t xml:space="preserve">         </w:t>
      </w:r>
    </w:p>
    <w:p w:rsidR="00406375" w:rsidRPr="00406375" w:rsidRDefault="00406375" w:rsidP="00406375">
      <w:pPr>
        <w:rPr>
          <w:rFonts w:ascii="David" w:hAnsi="David" w:cs="David"/>
          <w:b/>
          <w:bCs/>
          <w:rtl/>
        </w:rPr>
      </w:pPr>
      <w:r w:rsidRPr="00406375">
        <w:rPr>
          <w:rFonts w:ascii="David" w:hAnsi="David" w:cs="David"/>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406375" w:rsidRPr="00406375" w:rsidRDefault="00406375" w:rsidP="00406375">
      <w:pPr>
        <w:rPr>
          <w:rFonts w:ascii="David" w:hAnsi="David" w:cs="David"/>
          <w:b/>
          <w:bCs/>
          <w:rtl/>
        </w:rPr>
      </w:pPr>
    </w:p>
    <w:p w:rsidR="00406375" w:rsidRPr="00406375" w:rsidRDefault="00406375" w:rsidP="00406375">
      <w:pPr>
        <w:rPr>
          <w:rFonts w:ascii="David" w:hAnsi="David" w:cs="David"/>
          <w:rtl/>
        </w:rPr>
      </w:pPr>
      <w:r w:rsidRPr="00406375">
        <w:rPr>
          <w:rFonts w:ascii="David" w:hAnsi="David" w:cs="David"/>
          <w:rtl/>
        </w:rPr>
        <w:t xml:space="preserve">                                                                                      בכבוד רב,</w:t>
      </w:r>
    </w:p>
    <w:p w:rsidR="00406375" w:rsidRPr="00406375" w:rsidRDefault="00406375" w:rsidP="00406375">
      <w:pPr>
        <w:rPr>
          <w:rFonts w:ascii="David" w:hAnsi="David" w:cs="David"/>
          <w:rtl/>
        </w:rPr>
      </w:pPr>
    </w:p>
    <w:p w:rsidR="00406375" w:rsidRPr="00406375" w:rsidRDefault="00406375" w:rsidP="00406375">
      <w:pPr>
        <w:rPr>
          <w:rFonts w:ascii="David" w:hAnsi="David" w:cs="David"/>
          <w:rtl/>
        </w:rPr>
      </w:pPr>
    </w:p>
    <w:p w:rsidR="00406375" w:rsidRPr="00406375" w:rsidRDefault="00406375" w:rsidP="00406375">
      <w:pPr>
        <w:rPr>
          <w:rFonts w:ascii="David" w:hAnsi="David" w:cs="David"/>
          <w:rtl/>
        </w:rPr>
      </w:pPr>
      <w:r w:rsidRPr="00406375">
        <w:rPr>
          <w:rFonts w:ascii="David" w:hAnsi="David" w:cs="David"/>
          <w:rtl/>
        </w:rPr>
        <w:t xml:space="preserve">                                                                    ___________________________</w:t>
      </w:r>
    </w:p>
    <w:p w:rsidR="00406375" w:rsidRPr="00406375" w:rsidRDefault="00406375" w:rsidP="00406375">
      <w:pPr>
        <w:rPr>
          <w:rFonts w:ascii="David" w:hAnsi="David" w:cs="David"/>
          <w:rtl/>
        </w:rPr>
      </w:pPr>
    </w:p>
    <w:p w:rsidR="00406375" w:rsidRPr="00406375" w:rsidRDefault="00406375" w:rsidP="00406375">
      <w:pPr>
        <w:rPr>
          <w:rFonts w:ascii="David" w:hAnsi="David" w:cs="David"/>
          <w:rtl/>
        </w:rPr>
      </w:pPr>
      <w:r w:rsidRPr="00406375">
        <w:rPr>
          <w:rFonts w:ascii="David" w:hAnsi="David" w:cs="David"/>
          <w:rtl/>
        </w:rPr>
        <w:t>תאריך______________                        חתימת מורשה המבטח וחותמת המבטח</w:t>
      </w:r>
    </w:p>
    <w:p w:rsidR="00031A2C" w:rsidRDefault="00031A2C" w:rsidP="00031A2C">
      <w:pPr>
        <w:bidi w:val="0"/>
      </w:pPr>
    </w:p>
    <w:p w:rsidR="00031A2C" w:rsidRDefault="00031A2C" w:rsidP="00031A2C">
      <w:pPr>
        <w:bidi w:val="0"/>
        <w:rPr>
          <w:rtl/>
        </w:rPr>
      </w:pPr>
    </w:p>
    <w:p w:rsidR="002B6551" w:rsidRDefault="00031A2C" w:rsidP="00031A2C">
      <w:pPr>
        <w:spacing w:line="360" w:lineRule="auto"/>
        <w:jc w:val="center"/>
        <w:rPr>
          <w:rFonts w:ascii="David" w:hAnsi="David" w:cs="David"/>
          <w:rtl/>
        </w:rPr>
      </w:pPr>
      <w:r>
        <w:rPr>
          <w:rtl/>
        </w:rPr>
        <w:br w:type="page"/>
      </w:r>
    </w:p>
    <w:p w:rsidR="0030238F" w:rsidRDefault="0030238F" w:rsidP="0030238F">
      <w:pPr>
        <w:bidi w:val="0"/>
        <w:jc w:val="center"/>
        <w:rPr>
          <w:rFonts w:ascii="David" w:hAnsi="David" w:cs="David"/>
          <w:b/>
          <w:bCs/>
          <w:u w:val="single"/>
        </w:rPr>
      </w:pPr>
      <w:r>
        <w:rPr>
          <w:rFonts w:ascii="David" w:hAnsi="David" w:cs="David" w:hint="cs"/>
          <w:b/>
          <w:bCs/>
          <w:u w:val="single"/>
          <w:rtl/>
        </w:rPr>
        <w:lastRenderedPageBreak/>
        <w:t xml:space="preserve">נספח ח' </w:t>
      </w:r>
      <w:r>
        <w:rPr>
          <w:rFonts w:ascii="David" w:hAnsi="David" w:cs="David"/>
          <w:b/>
          <w:bCs/>
          <w:u w:val="single"/>
          <w:rtl/>
        </w:rPr>
        <w:t>–</w:t>
      </w:r>
      <w:r>
        <w:rPr>
          <w:rFonts w:ascii="David" w:hAnsi="David" w:cs="David" w:hint="cs"/>
          <w:b/>
          <w:bCs/>
          <w:u w:val="single"/>
          <w:rtl/>
        </w:rPr>
        <w:t xml:space="preserve"> הצהרת שמירה על סודיות</w:t>
      </w:r>
    </w:p>
    <w:p w:rsidR="0030238F" w:rsidRPr="00282F9C" w:rsidRDefault="0030238F" w:rsidP="0030238F">
      <w:pPr>
        <w:pStyle w:val="aa"/>
        <w:tabs>
          <w:tab w:val="left" w:pos="900"/>
          <w:tab w:val="left" w:pos="1080"/>
          <w:tab w:val="left" w:pos="4500"/>
        </w:tabs>
        <w:spacing w:line="360" w:lineRule="auto"/>
        <w:jc w:val="both"/>
        <w:rPr>
          <w:rFonts w:ascii="David" w:hAnsi="David" w:cs="David"/>
          <w:sz w:val="22"/>
          <w:szCs w:val="22"/>
          <w:rtl/>
        </w:rPr>
      </w:pPr>
    </w:p>
    <w:p w:rsidR="0030238F" w:rsidRPr="00282F9C" w:rsidRDefault="0030238F" w:rsidP="00750922">
      <w:pPr>
        <w:pStyle w:val="aa"/>
        <w:tabs>
          <w:tab w:val="left" w:pos="900"/>
          <w:tab w:val="left" w:pos="1080"/>
          <w:tab w:val="left" w:pos="4500"/>
        </w:tabs>
        <w:spacing w:line="360" w:lineRule="auto"/>
        <w:jc w:val="both"/>
        <w:rPr>
          <w:rFonts w:ascii="David" w:hAnsi="David" w:cs="David"/>
          <w:sz w:val="22"/>
          <w:szCs w:val="22"/>
          <w:highlight w:val="green"/>
          <w:rtl/>
        </w:rPr>
      </w:pPr>
      <w:r w:rsidRPr="000B5739">
        <w:rPr>
          <w:rFonts w:ascii="David" w:hAnsi="David" w:cs="David"/>
          <w:sz w:val="22"/>
          <w:szCs w:val="22"/>
          <w:rtl/>
        </w:rPr>
        <w:t>אני החתום מטה</w:t>
      </w:r>
      <w:r w:rsidRPr="000B5739">
        <w:rPr>
          <w:rFonts w:ascii="David" w:hAnsi="David" w:cs="David" w:hint="cs"/>
          <w:sz w:val="22"/>
          <w:szCs w:val="22"/>
          <w:rtl/>
        </w:rPr>
        <w:t xml:space="preserve"> </w:t>
      </w:r>
      <w:r w:rsidRPr="000B5739">
        <w:rPr>
          <w:rFonts w:ascii="David" w:hAnsi="David" w:cs="David"/>
          <w:color w:val="000000"/>
          <w:sz w:val="22"/>
          <w:szCs w:val="22"/>
          <w:rtl/>
        </w:rPr>
        <w:t>__________________ (להלן: "</w:t>
      </w:r>
      <w:r w:rsidRPr="000B5739">
        <w:rPr>
          <w:rFonts w:ascii="David" w:hAnsi="David" w:cs="David"/>
          <w:b/>
          <w:bCs/>
          <w:color w:val="000000"/>
          <w:sz w:val="22"/>
          <w:szCs w:val="22"/>
          <w:rtl/>
        </w:rPr>
        <w:t>המציע</w:t>
      </w:r>
      <w:r w:rsidRPr="000B5739">
        <w:rPr>
          <w:rFonts w:ascii="David" w:hAnsi="David" w:cs="David"/>
          <w:color w:val="000000"/>
          <w:sz w:val="22"/>
          <w:szCs w:val="22"/>
          <w:rtl/>
        </w:rPr>
        <w:t>")</w:t>
      </w:r>
      <w:r w:rsidRPr="000B5739">
        <w:rPr>
          <w:rFonts w:ascii="David" w:hAnsi="David" w:cs="David" w:hint="cs"/>
          <w:color w:val="000000"/>
          <w:sz w:val="22"/>
          <w:szCs w:val="22"/>
          <w:rtl/>
        </w:rPr>
        <w:t>,</w:t>
      </w:r>
      <w:r w:rsidRPr="000B5739">
        <w:rPr>
          <w:rFonts w:ascii="David" w:hAnsi="David" w:cs="David"/>
          <w:sz w:val="22"/>
          <w:szCs w:val="22"/>
          <w:rtl/>
        </w:rPr>
        <w:t xml:space="preserve"> העוסק בעניינים שונים הקשורים</w:t>
      </w:r>
      <w:r w:rsidR="00750922">
        <w:rPr>
          <w:rFonts w:ascii="David" w:hAnsi="David" w:cs="David" w:hint="cs"/>
          <w:sz w:val="22"/>
          <w:szCs w:val="22"/>
          <w:rtl/>
        </w:rPr>
        <w:t xml:space="preserve"> במכרז </w:t>
      </w:r>
      <w:r w:rsidR="00750922" w:rsidRPr="00D57210">
        <w:rPr>
          <w:rFonts w:ascii="David" w:hAnsi="David" w:cs="David" w:hint="cs"/>
          <w:sz w:val="22"/>
          <w:szCs w:val="22"/>
          <w:rtl/>
        </w:rPr>
        <w:t>4/18</w:t>
      </w:r>
      <w:r w:rsidR="00750922" w:rsidRPr="00D57210">
        <w:rPr>
          <w:rFonts w:ascii="David" w:hAnsi="David" w:cs="David"/>
          <w:sz w:val="22"/>
          <w:szCs w:val="22"/>
          <w:rtl/>
        </w:rPr>
        <w:t xml:space="preserve"> </w:t>
      </w:r>
      <w:r w:rsidR="00750922" w:rsidRPr="00D57210">
        <w:rPr>
          <w:rFonts w:ascii="David" w:hAnsi="David" w:cs="David" w:hint="cs"/>
          <w:sz w:val="22"/>
          <w:szCs w:val="22"/>
          <w:rtl/>
        </w:rPr>
        <w:t>ל</w:t>
      </w:r>
      <w:r w:rsidR="00750922" w:rsidRPr="00D57210">
        <w:rPr>
          <w:rFonts w:ascii="David" w:hAnsi="David" w:cs="David"/>
          <w:sz w:val="22"/>
          <w:szCs w:val="22"/>
          <w:rtl/>
        </w:rPr>
        <w:t>אספקה,</w:t>
      </w:r>
      <w:r w:rsidR="00750922" w:rsidRPr="00D57210">
        <w:rPr>
          <w:rFonts w:ascii="David" w:hAnsi="David" w:cs="David" w:hint="cs"/>
          <w:sz w:val="22"/>
          <w:szCs w:val="22"/>
          <w:rtl/>
        </w:rPr>
        <w:t xml:space="preserve"> </w:t>
      </w:r>
      <w:r w:rsidR="00750922" w:rsidRPr="00D57210">
        <w:rPr>
          <w:rFonts w:ascii="David" w:hAnsi="David" w:cs="David"/>
          <w:sz w:val="22"/>
          <w:szCs w:val="22"/>
          <w:rtl/>
        </w:rPr>
        <w:t xml:space="preserve">התקנה </w:t>
      </w:r>
      <w:r w:rsidR="00750922" w:rsidRPr="00D57210">
        <w:rPr>
          <w:rFonts w:ascii="David" w:hAnsi="David" w:cs="David" w:hint="cs"/>
          <w:sz w:val="22"/>
          <w:szCs w:val="22"/>
          <w:rtl/>
        </w:rPr>
        <w:t xml:space="preserve">ואחזקת מערכות מתח נמוך מאוד </w:t>
      </w:r>
      <w:r w:rsidRPr="000B5739">
        <w:rPr>
          <w:rFonts w:ascii="David" w:hAnsi="David" w:cs="David"/>
          <w:sz w:val="22"/>
          <w:szCs w:val="22"/>
          <w:rtl/>
        </w:rPr>
        <w:t>(להלן: "</w:t>
      </w:r>
      <w:r w:rsidRPr="000B5739">
        <w:rPr>
          <w:rFonts w:ascii="David" w:hAnsi="David" w:cs="David"/>
          <w:b/>
          <w:bCs/>
          <w:sz w:val="22"/>
          <w:szCs w:val="22"/>
          <w:rtl/>
        </w:rPr>
        <w:t>השירותים</w:t>
      </w:r>
      <w:r w:rsidRPr="000B5739">
        <w:rPr>
          <w:rFonts w:ascii="David" w:hAnsi="David" w:cs="David"/>
          <w:sz w:val="22"/>
          <w:szCs w:val="22"/>
          <w:rtl/>
        </w:rPr>
        <w:t>")</w:t>
      </w:r>
      <w:r w:rsidRPr="000B5739">
        <w:rPr>
          <w:rFonts w:ascii="David" w:hAnsi="David" w:cs="David" w:hint="cs"/>
          <w:sz w:val="22"/>
          <w:szCs w:val="22"/>
          <w:rtl/>
        </w:rPr>
        <w:t>,</w:t>
      </w:r>
      <w:r w:rsidRPr="000B5739">
        <w:rPr>
          <w:rFonts w:ascii="David" w:hAnsi="David" w:cs="David"/>
          <w:sz w:val="22"/>
          <w:szCs w:val="22"/>
          <w:rtl/>
        </w:rPr>
        <w:t xml:space="preserve"> מצהיר בזאת כי לאחר שהוסבר לי כי במהלך</w:t>
      </w:r>
      <w:r w:rsidRPr="00282F9C">
        <w:rPr>
          <w:rFonts w:ascii="David" w:hAnsi="David" w:cs="David"/>
          <w:sz w:val="22"/>
          <w:szCs w:val="22"/>
          <w:rtl/>
        </w:rPr>
        <w:t xml:space="preserve"> עיסוקי בעבודה ו/או בקשר אליה יתכן כי אעסוק ו/או אקבל לחזקתי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המנהל האזרחי</w:t>
      </w:r>
      <w:r>
        <w:rPr>
          <w:rFonts w:ascii="David" w:hAnsi="David" w:cs="David" w:hint="cs"/>
          <w:sz w:val="22"/>
          <w:szCs w:val="22"/>
          <w:rtl/>
        </w:rPr>
        <w:t xml:space="preserve"> (לרבות מבנהו, ופרטים אודות מתקניו)</w:t>
      </w:r>
      <w:r w:rsidRPr="00282F9C">
        <w:rPr>
          <w:rFonts w:ascii="David" w:hAnsi="David" w:cs="David" w:hint="cs"/>
          <w:sz w:val="22"/>
          <w:szCs w:val="22"/>
          <w:rtl/>
        </w:rPr>
        <w:t>,</w:t>
      </w:r>
      <w:r>
        <w:rPr>
          <w:rFonts w:ascii="David" w:hAnsi="David" w:cs="David" w:hint="cs"/>
          <w:sz w:val="22"/>
          <w:szCs w:val="22"/>
          <w:rtl/>
        </w:rPr>
        <w:t xml:space="preserve"> </w:t>
      </w:r>
      <w:r w:rsidRPr="00282F9C">
        <w:rPr>
          <w:rFonts w:ascii="David" w:hAnsi="David" w:cs="David" w:hint="cs"/>
          <w:sz w:val="22"/>
          <w:szCs w:val="22"/>
          <w:rtl/>
        </w:rPr>
        <w:t>צבא ההגנה לישראל</w:t>
      </w:r>
      <w:r>
        <w:rPr>
          <w:rFonts w:ascii="David" w:hAnsi="David" w:cs="David" w:hint="cs"/>
          <w:sz w:val="22"/>
          <w:szCs w:val="22"/>
          <w:rtl/>
        </w:rPr>
        <w:t>,</w:t>
      </w:r>
      <w:r w:rsidRPr="00282F9C">
        <w:rPr>
          <w:rFonts w:ascii="David" w:hAnsi="David" w:cs="David" w:hint="cs"/>
          <w:sz w:val="22"/>
          <w:szCs w:val="22"/>
          <w:rtl/>
        </w:rPr>
        <w:t xml:space="preserve">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ממשלת ישראל, לרבות אך מבלי לגרוע מכלליות האמור, פרטים אישיים, נתונים שונים על אזרחים (בין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30238F" w:rsidRPr="00282F9C" w:rsidRDefault="0030238F" w:rsidP="0030238F">
      <w:pPr>
        <w:pStyle w:val="aa"/>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30238F" w:rsidRPr="00282F9C" w:rsidRDefault="0030238F" w:rsidP="0030238F">
      <w:pPr>
        <w:pStyle w:val="aa"/>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30238F" w:rsidRPr="00282F9C" w:rsidRDefault="0030238F" w:rsidP="0030238F">
      <w:pPr>
        <w:pStyle w:val="aa"/>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30238F" w:rsidRPr="00282F9C" w:rsidRDefault="0030238F" w:rsidP="0030238F">
      <w:pPr>
        <w:pStyle w:val="aa"/>
        <w:tabs>
          <w:tab w:val="left" w:pos="900"/>
          <w:tab w:val="left" w:pos="1080"/>
          <w:tab w:val="left" w:pos="4500"/>
        </w:tabs>
        <w:spacing w:line="360" w:lineRule="auto"/>
        <w:jc w:val="both"/>
        <w:rPr>
          <w:rFonts w:ascii="David" w:hAnsi="David" w:cs="David"/>
          <w:b/>
          <w:bCs/>
          <w:sz w:val="22"/>
          <w:szCs w:val="22"/>
          <w:rtl/>
        </w:rPr>
      </w:pPr>
    </w:p>
    <w:p w:rsidR="0030238F" w:rsidRPr="00282F9C" w:rsidRDefault="0030238F" w:rsidP="0030238F">
      <w:pPr>
        <w:pStyle w:val="aa"/>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30238F" w:rsidRPr="00282F9C" w:rsidRDefault="0030238F" w:rsidP="0030238F">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30238F" w:rsidRPr="00282F9C" w:rsidTr="000B42FE">
        <w:trPr>
          <w:trHeight w:val="496"/>
        </w:trPr>
        <w:tc>
          <w:tcPr>
            <w:tcW w:w="1928" w:type="dxa"/>
          </w:tcPr>
          <w:p w:rsidR="0030238F" w:rsidRPr="00282F9C" w:rsidRDefault="0030238F" w:rsidP="000B42FE">
            <w:pPr>
              <w:rPr>
                <w:rFonts w:ascii="David" w:hAnsi="David"/>
              </w:rPr>
            </w:pPr>
          </w:p>
        </w:tc>
        <w:tc>
          <w:tcPr>
            <w:tcW w:w="3469" w:type="dxa"/>
          </w:tcPr>
          <w:p w:rsidR="0030238F" w:rsidRPr="00282F9C" w:rsidRDefault="0030238F" w:rsidP="000B42FE">
            <w:pPr>
              <w:rPr>
                <w:rFonts w:ascii="David" w:hAnsi="David"/>
              </w:rPr>
            </w:pPr>
          </w:p>
        </w:tc>
        <w:tc>
          <w:tcPr>
            <w:tcW w:w="3125" w:type="dxa"/>
          </w:tcPr>
          <w:p w:rsidR="0030238F" w:rsidRPr="00282F9C" w:rsidRDefault="0030238F" w:rsidP="000B42FE">
            <w:pPr>
              <w:rPr>
                <w:rFonts w:ascii="David" w:hAnsi="David"/>
              </w:rPr>
            </w:pPr>
          </w:p>
        </w:tc>
      </w:tr>
      <w:tr w:rsidR="0030238F" w:rsidRPr="00282F9C" w:rsidTr="000B42FE">
        <w:tc>
          <w:tcPr>
            <w:tcW w:w="1928" w:type="dxa"/>
            <w:shd w:val="pct5" w:color="auto" w:fill="auto"/>
          </w:tcPr>
          <w:p w:rsidR="0030238F" w:rsidRPr="00282F9C" w:rsidRDefault="0030238F" w:rsidP="000B42FE">
            <w:pPr>
              <w:rPr>
                <w:rFonts w:ascii="David" w:hAnsi="David"/>
              </w:rPr>
            </w:pPr>
            <w:r w:rsidRPr="00282F9C">
              <w:rPr>
                <w:rFonts w:ascii="David" w:hAnsi="David"/>
                <w:rtl/>
              </w:rPr>
              <w:t>תאריך</w:t>
            </w:r>
          </w:p>
        </w:tc>
        <w:tc>
          <w:tcPr>
            <w:tcW w:w="3469" w:type="dxa"/>
            <w:shd w:val="pct5" w:color="auto" w:fill="auto"/>
          </w:tcPr>
          <w:p w:rsidR="0030238F" w:rsidRPr="00282F9C" w:rsidRDefault="0030238F" w:rsidP="000B42FE">
            <w:pPr>
              <w:rPr>
                <w:rFonts w:ascii="David" w:hAnsi="David"/>
              </w:rPr>
            </w:pPr>
            <w:r w:rsidRPr="00282F9C">
              <w:rPr>
                <w:rFonts w:ascii="David" w:hAnsi="David"/>
                <w:rtl/>
              </w:rPr>
              <w:t>שם מלא של החותם/ים בשם המציע</w:t>
            </w:r>
          </w:p>
        </w:tc>
        <w:tc>
          <w:tcPr>
            <w:tcW w:w="3125" w:type="dxa"/>
            <w:shd w:val="pct5" w:color="auto" w:fill="auto"/>
          </w:tcPr>
          <w:p w:rsidR="0030238F" w:rsidRPr="00282F9C" w:rsidRDefault="0030238F" w:rsidP="000B42FE">
            <w:pPr>
              <w:rPr>
                <w:rFonts w:ascii="David" w:hAnsi="David"/>
              </w:rPr>
            </w:pPr>
            <w:r w:rsidRPr="00282F9C">
              <w:rPr>
                <w:rFonts w:ascii="David" w:hAnsi="David"/>
                <w:rtl/>
              </w:rPr>
              <w:t>חתימה/ות וחותמת המציע</w:t>
            </w:r>
          </w:p>
        </w:tc>
      </w:tr>
    </w:tbl>
    <w:p w:rsidR="0030238F" w:rsidRPr="00282F9C" w:rsidRDefault="0030238F" w:rsidP="0030238F">
      <w:pPr>
        <w:pStyle w:val="11"/>
        <w:keepNext/>
        <w:rPr>
          <w:rFonts w:ascii="David" w:hAnsi="David"/>
          <w:sz w:val="22"/>
          <w:szCs w:val="22"/>
          <w:u w:val="single"/>
          <w:rtl/>
          <w:lang w:eastAsia="he-IL"/>
        </w:rPr>
      </w:pPr>
    </w:p>
    <w:p w:rsidR="0030238F" w:rsidRPr="00282F9C" w:rsidRDefault="0030238F" w:rsidP="0030238F">
      <w:pPr>
        <w:pStyle w:val="11"/>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30238F" w:rsidRPr="00282F9C" w:rsidRDefault="0030238F" w:rsidP="0030238F">
      <w:pPr>
        <w:pStyle w:val="11"/>
        <w:keepNext/>
        <w:ind w:left="-58"/>
        <w:rPr>
          <w:rFonts w:ascii="David" w:hAnsi="David"/>
          <w:sz w:val="22"/>
          <w:szCs w:val="22"/>
          <w:rtl/>
          <w:lang w:eastAsia="he-IL"/>
        </w:rPr>
      </w:pPr>
    </w:p>
    <w:p w:rsidR="0030238F" w:rsidRPr="00282F9C" w:rsidRDefault="0030238F" w:rsidP="0030238F">
      <w:pPr>
        <w:pStyle w:val="11"/>
        <w:keepNext/>
        <w:spacing w:line="360" w:lineRule="auto"/>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30238F" w:rsidRPr="00282F9C" w:rsidRDefault="0030238F" w:rsidP="0030238F">
      <w:pPr>
        <w:pStyle w:val="11"/>
        <w:keepNext/>
        <w:spacing w:line="360" w:lineRule="auto"/>
        <w:ind w:left="-58"/>
        <w:rPr>
          <w:rFonts w:ascii="David" w:hAnsi="David"/>
          <w:sz w:val="22"/>
          <w:szCs w:val="22"/>
          <w:rtl/>
          <w:lang w:eastAsia="he-IL"/>
        </w:rPr>
      </w:pPr>
    </w:p>
    <w:p w:rsidR="0030238F" w:rsidRPr="00282F9C" w:rsidRDefault="0030238F" w:rsidP="0030238F">
      <w:pPr>
        <w:pStyle w:val="11"/>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30238F" w:rsidRPr="00282F9C" w:rsidRDefault="0030238F" w:rsidP="0030238F">
      <w:pPr>
        <w:pStyle w:val="11"/>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w:t>
      </w:r>
      <w:r w:rsidR="00EF7E59">
        <w:rPr>
          <w:rFonts w:ascii="David" w:hAnsi="David" w:hint="cs"/>
          <w:sz w:val="22"/>
          <w:szCs w:val="22"/>
          <w:rtl/>
          <w:lang w:eastAsia="he-IL"/>
        </w:rPr>
        <w:t xml:space="preserve"> </w:t>
      </w:r>
      <w:r w:rsidRPr="00282F9C">
        <w:rPr>
          <w:rFonts w:ascii="David" w:hAnsi="David"/>
          <w:sz w:val="22"/>
          <w:szCs w:val="22"/>
          <w:rtl/>
          <w:lang w:eastAsia="he-IL"/>
        </w:rPr>
        <w:t>+</w:t>
      </w:r>
      <w:r w:rsidR="00EF7E59">
        <w:rPr>
          <w:rFonts w:ascii="David" w:hAnsi="David" w:hint="cs"/>
          <w:sz w:val="22"/>
          <w:szCs w:val="22"/>
          <w:rtl/>
          <w:lang w:eastAsia="he-IL"/>
        </w:rPr>
        <w:t xml:space="preserve"> </w:t>
      </w:r>
      <w:r w:rsidRPr="00282F9C">
        <w:rPr>
          <w:rFonts w:ascii="David" w:hAnsi="David"/>
          <w:sz w:val="22"/>
          <w:szCs w:val="22"/>
          <w:rtl/>
          <w:lang w:eastAsia="he-IL"/>
        </w:rPr>
        <w:t>תאריך)</w:t>
      </w:r>
    </w:p>
    <w:p w:rsidR="0030238F" w:rsidRDefault="0030238F" w:rsidP="0030238F">
      <w:pPr>
        <w:pStyle w:val="2"/>
        <w:tabs>
          <w:tab w:val="clear" w:pos="908"/>
        </w:tabs>
        <w:rPr>
          <w:rtl/>
        </w:rPr>
      </w:pPr>
    </w:p>
    <w:p w:rsidR="0030238F" w:rsidRDefault="0030238F" w:rsidP="0030238F">
      <w:pPr>
        <w:bidi w:val="0"/>
        <w:rPr>
          <w:rFonts w:ascii="David" w:hAnsi="David" w:cs="David"/>
          <w:b/>
          <w:bCs/>
          <w:u w:val="single"/>
        </w:rPr>
      </w:pPr>
    </w:p>
    <w:p w:rsidR="0030238F" w:rsidRDefault="0030238F" w:rsidP="0030238F">
      <w:pPr>
        <w:bidi w:val="0"/>
        <w:rPr>
          <w:rFonts w:ascii="David" w:hAnsi="David" w:cs="David"/>
          <w:b/>
          <w:bCs/>
          <w:u w:val="single"/>
        </w:rPr>
      </w:pPr>
    </w:p>
    <w:p w:rsidR="001A49CF" w:rsidRDefault="001A49CF" w:rsidP="001A49CF">
      <w:pPr>
        <w:bidi w:val="0"/>
        <w:rPr>
          <w:rFonts w:ascii="David" w:hAnsi="David" w:cs="David"/>
          <w:b/>
          <w:bCs/>
          <w:u w:val="single"/>
        </w:rPr>
      </w:pPr>
    </w:p>
    <w:p w:rsidR="001A49CF" w:rsidRDefault="001A49CF" w:rsidP="001A49CF">
      <w:pPr>
        <w:bidi w:val="0"/>
        <w:rPr>
          <w:rFonts w:ascii="David" w:hAnsi="David" w:cs="David"/>
          <w:b/>
          <w:bCs/>
          <w:u w:val="single"/>
        </w:rPr>
      </w:pPr>
    </w:p>
    <w:p w:rsidR="0030238F" w:rsidRPr="001A49CF" w:rsidRDefault="00632BAA" w:rsidP="00ED2AA4">
      <w:pPr>
        <w:bidi w:val="0"/>
        <w:jc w:val="center"/>
        <w:rPr>
          <w:rFonts w:ascii="David" w:hAnsi="David" w:cs="David"/>
          <w:b/>
          <w:bCs/>
          <w:u w:val="single"/>
        </w:rPr>
      </w:pPr>
      <w:r>
        <w:rPr>
          <w:rFonts w:ascii="David" w:hAnsi="David" w:cs="David" w:hint="cs"/>
          <w:b/>
          <w:bCs/>
          <w:u w:val="single"/>
          <w:rtl/>
        </w:rPr>
        <w:t xml:space="preserve">נספח </w:t>
      </w:r>
      <w:r w:rsidR="00ED2AA4">
        <w:rPr>
          <w:rFonts w:ascii="David" w:hAnsi="David" w:cs="David" w:hint="cs"/>
          <w:b/>
          <w:bCs/>
          <w:u w:val="single"/>
          <w:rtl/>
        </w:rPr>
        <w:t xml:space="preserve"> ט' - </w:t>
      </w:r>
      <w:r w:rsidR="00ED2AA4" w:rsidRPr="00ED2AA4">
        <w:rPr>
          <w:rFonts w:ascii="David" w:hAnsi="David" w:cs="David" w:hint="cs"/>
          <w:b/>
          <w:bCs/>
          <w:u w:val="single"/>
          <w:rtl/>
        </w:rPr>
        <w:t>תצהיר בדבר העסקת אנשים עם מוגבלות</w:t>
      </w:r>
    </w:p>
    <w:p w:rsidR="0030238F" w:rsidRPr="001A49CF" w:rsidRDefault="0030238F" w:rsidP="0030238F">
      <w:pPr>
        <w:bidi w:val="0"/>
        <w:rPr>
          <w:rFonts w:ascii="David" w:hAnsi="David" w:cs="David"/>
          <w:b/>
          <w:bCs/>
          <w:u w:val="single"/>
        </w:rPr>
      </w:pPr>
    </w:p>
    <w:p w:rsidR="00ED2AA4" w:rsidRPr="001A49CF" w:rsidRDefault="00ED2AA4" w:rsidP="00ED2AA4">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2"/>
          <w:szCs w:val="22"/>
          <w:rtl/>
        </w:rPr>
      </w:pPr>
      <w:r w:rsidRPr="001A49CF">
        <w:rPr>
          <w:rFonts w:ascii="David" w:hAnsi="David" w:cs="David"/>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0" w:history="1">
        <w:r w:rsidRPr="001A49CF">
          <w:rPr>
            <w:rStyle w:val="Hyperlink"/>
            <w:rFonts w:ascii="David" w:hAnsi="David" w:cs="David"/>
            <w:sz w:val="22"/>
            <w:szCs w:val="22"/>
          </w:rPr>
          <w:t>mateh.shiluv@economy.gov.il</w:t>
        </w:r>
      </w:hyperlink>
      <w:r w:rsidRPr="001A49CF">
        <w:rPr>
          <w:rFonts w:ascii="David" w:hAnsi="David" w:cs="David"/>
          <w:sz w:val="22"/>
          <w:szCs w:val="22"/>
          <w:rtl/>
        </w:rPr>
        <w:t>.</w:t>
      </w:r>
    </w:p>
    <w:p w:rsidR="00ED2AA4" w:rsidRPr="001A49CF" w:rsidRDefault="00ED2AA4" w:rsidP="00ED2AA4">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2"/>
          <w:szCs w:val="22"/>
          <w:rtl/>
        </w:rPr>
      </w:pPr>
      <w:r w:rsidRPr="001A49CF">
        <w:rPr>
          <w:rFonts w:ascii="David" w:hAnsi="David" w:cs="David"/>
          <w:b/>
          <w:bCs/>
          <w:sz w:val="22"/>
          <w:szCs w:val="22"/>
          <w:rtl/>
        </w:rPr>
        <w:t xml:space="preserve">לשאלות ניתן לפנות למרכז התמיכה למעסיקים, כתובת דוא"ל: </w:t>
      </w:r>
      <w:hyperlink r:id="rId11" w:history="1">
        <w:r w:rsidRPr="001A49CF">
          <w:rPr>
            <w:rStyle w:val="Hyperlink"/>
            <w:rFonts w:ascii="David" w:hAnsi="David" w:cs="David"/>
            <w:sz w:val="22"/>
            <w:szCs w:val="22"/>
          </w:rPr>
          <w:t>info@mtlm.org.il</w:t>
        </w:r>
      </w:hyperlink>
      <w:r w:rsidRPr="001A49CF">
        <w:rPr>
          <w:rFonts w:ascii="David" w:hAnsi="David" w:cs="David"/>
          <w:sz w:val="22"/>
          <w:szCs w:val="22"/>
          <w:rtl/>
        </w:rPr>
        <w:t xml:space="preserve">, </w:t>
      </w:r>
      <w:r w:rsidRPr="001A49CF">
        <w:rPr>
          <w:rFonts w:ascii="David" w:hAnsi="David" w:cs="David"/>
          <w:b/>
          <w:bCs/>
          <w:sz w:val="22"/>
          <w:szCs w:val="22"/>
          <w:rtl/>
        </w:rPr>
        <w:t>טלפון:</w:t>
      </w:r>
      <w:r w:rsidRPr="001A49CF">
        <w:rPr>
          <w:rFonts w:ascii="David" w:hAnsi="David" w:cs="David"/>
          <w:sz w:val="22"/>
          <w:szCs w:val="22"/>
          <w:rtl/>
        </w:rPr>
        <w:t xml:space="preserve"> </w:t>
      </w:r>
      <w:r w:rsidRPr="001A49CF">
        <w:rPr>
          <w:rFonts w:ascii="David" w:hAnsi="David" w:cs="David"/>
          <w:b/>
          <w:bCs/>
          <w:sz w:val="23"/>
          <w:szCs w:val="23"/>
        </w:rPr>
        <w:t>1700507676</w:t>
      </w:r>
      <w:r w:rsidRPr="001A49CF">
        <w:rPr>
          <w:rFonts w:ascii="David" w:hAnsi="David" w:cs="David"/>
          <w:sz w:val="23"/>
          <w:szCs w:val="23"/>
          <w:rtl/>
        </w:rPr>
        <w:t>.</w:t>
      </w:r>
    </w:p>
    <w:p w:rsidR="00ED2AA4" w:rsidRPr="001A49CF" w:rsidRDefault="00ED2AA4" w:rsidP="00ED2AA4">
      <w:pPr>
        <w:spacing w:line="360" w:lineRule="auto"/>
        <w:jc w:val="both"/>
        <w:rPr>
          <w:rFonts w:ascii="David" w:hAnsi="David" w:cs="David"/>
          <w:sz w:val="12"/>
          <w:szCs w:val="12"/>
          <w:rtl/>
        </w:rPr>
      </w:pPr>
    </w:p>
    <w:p w:rsidR="00ED2AA4" w:rsidRPr="001A49CF" w:rsidRDefault="00ED2AA4" w:rsidP="00ED2AA4">
      <w:pPr>
        <w:spacing w:line="360" w:lineRule="auto"/>
        <w:jc w:val="both"/>
        <w:rPr>
          <w:rFonts w:ascii="David" w:hAnsi="David" w:cs="David"/>
          <w:sz w:val="22"/>
          <w:szCs w:val="22"/>
          <w:rtl/>
        </w:rPr>
      </w:pPr>
      <w:r w:rsidRPr="001A49CF">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D2AA4" w:rsidRPr="001A49CF" w:rsidRDefault="00ED2AA4" w:rsidP="00ED2AA4">
      <w:pPr>
        <w:spacing w:line="360" w:lineRule="auto"/>
        <w:jc w:val="both"/>
        <w:rPr>
          <w:rFonts w:ascii="David" w:hAnsi="David" w:cs="David"/>
          <w:sz w:val="10"/>
          <w:szCs w:val="10"/>
          <w:rtl/>
        </w:rPr>
      </w:pPr>
    </w:p>
    <w:p w:rsidR="00ED2AA4" w:rsidRPr="001A49CF" w:rsidRDefault="00ED2AA4" w:rsidP="00D57210">
      <w:pPr>
        <w:pStyle w:val="aa"/>
        <w:jc w:val="both"/>
        <w:rPr>
          <w:rFonts w:ascii="David" w:hAnsi="David" w:cs="David"/>
          <w:sz w:val="22"/>
          <w:szCs w:val="22"/>
          <w:rtl/>
        </w:rPr>
      </w:pPr>
      <w:r w:rsidRPr="001A49CF">
        <w:rPr>
          <w:rFonts w:ascii="David" w:hAnsi="David" w:cs="David"/>
          <w:sz w:val="22"/>
          <w:szCs w:val="22"/>
          <w:rtl/>
        </w:rPr>
        <w:t>הנני נותן תצהיר זה בשם ___________________ שהוא המציע (להלן:  "</w:t>
      </w:r>
      <w:r w:rsidRPr="00D57210">
        <w:rPr>
          <w:rFonts w:ascii="David" w:hAnsi="David" w:cs="David"/>
          <w:sz w:val="22"/>
          <w:szCs w:val="22"/>
          <w:rtl/>
        </w:rPr>
        <w:t>המציע</w:t>
      </w:r>
      <w:r w:rsidRPr="001A49CF">
        <w:rPr>
          <w:rFonts w:ascii="David" w:hAnsi="David" w:cs="David"/>
          <w:sz w:val="22"/>
          <w:szCs w:val="22"/>
          <w:rtl/>
        </w:rPr>
        <w:t xml:space="preserve">") המבקש להתקשר עם עורך </w:t>
      </w:r>
      <w:r w:rsidR="00D57210" w:rsidRPr="00D57210">
        <w:rPr>
          <w:rFonts w:ascii="David" w:hAnsi="David" w:cs="David" w:hint="cs"/>
          <w:sz w:val="22"/>
          <w:szCs w:val="22"/>
          <w:rtl/>
        </w:rPr>
        <w:t>מכרז 4/18 למתן שירותי תחזוקת מערכות מתח נמוך מאוד (מנ"מ) עבור המנהל האזרחי לאזור יהודה והשומרון</w:t>
      </w:r>
      <w:r w:rsidR="00D57210">
        <w:rPr>
          <w:rFonts w:ascii="David" w:hAnsi="David" w:cs="David" w:hint="cs"/>
          <w:sz w:val="22"/>
          <w:szCs w:val="22"/>
          <w:rtl/>
        </w:rPr>
        <w:t xml:space="preserve">, </w:t>
      </w:r>
      <w:r w:rsidRPr="001A49CF">
        <w:rPr>
          <w:rFonts w:ascii="David" w:hAnsi="David" w:cs="David"/>
          <w:sz w:val="22"/>
          <w:szCs w:val="22"/>
          <w:rtl/>
        </w:rPr>
        <w:t xml:space="preserve"> אני מצהיר/ה כי הנני מוסמך/ת לתת תצהיר זה בשם המציע. </w:t>
      </w:r>
    </w:p>
    <w:p w:rsidR="00ED2AA4" w:rsidRPr="001A49CF" w:rsidRDefault="00ED2AA4" w:rsidP="00ED2AA4">
      <w:pPr>
        <w:spacing w:line="360" w:lineRule="auto"/>
        <w:jc w:val="both"/>
        <w:rPr>
          <w:rFonts w:ascii="David" w:hAnsi="David" w:cs="David"/>
          <w:sz w:val="8"/>
          <w:szCs w:val="8"/>
          <w:rtl/>
        </w:rPr>
      </w:pPr>
    </w:p>
    <w:p w:rsidR="00ED2AA4" w:rsidRPr="001A49CF" w:rsidRDefault="00ED2AA4" w:rsidP="00ED2AA4">
      <w:pPr>
        <w:spacing w:line="360" w:lineRule="auto"/>
        <w:jc w:val="both"/>
        <w:rPr>
          <w:rFonts w:ascii="David" w:hAnsi="David" w:cs="David"/>
          <w:sz w:val="22"/>
          <w:szCs w:val="22"/>
          <w:u w:val="single"/>
          <w:rtl/>
        </w:rPr>
      </w:pPr>
      <w:r w:rsidRPr="001A49CF">
        <w:rPr>
          <w:rFonts w:ascii="David" w:hAnsi="David" w:cs="David"/>
          <w:sz w:val="22"/>
          <w:szCs w:val="22"/>
          <w:rtl/>
        </w:rPr>
        <w:t xml:space="preserve"> </w:t>
      </w:r>
      <w:r w:rsidRPr="001A49CF">
        <w:rPr>
          <w:rFonts w:ascii="David" w:hAnsi="David" w:cs="David"/>
          <w:sz w:val="22"/>
          <w:szCs w:val="22"/>
          <w:u w:val="single"/>
          <w:rtl/>
        </w:rPr>
        <w:t xml:space="preserve">(סמן </w:t>
      </w:r>
      <w:r w:rsidRPr="001A49CF">
        <w:rPr>
          <w:rFonts w:ascii="David" w:hAnsi="David" w:cs="David"/>
          <w:sz w:val="22"/>
          <w:szCs w:val="22"/>
          <w:u w:val="single"/>
        </w:rPr>
        <w:t>X</w:t>
      </w:r>
      <w:r w:rsidRPr="001A49CF">
        <w:rPr>
          <w:rFonts w:ascii="David" w:hAnsi="David" w:cs="David"/>
          <w:sz w:val="22"/>
          <w:szCs w:val="22"/>
          <w:u w:val="single"/>
          <w:rtl/>
        </w:rPr>
        <w:t xml:space="preserve"> במשבצת המתאימה):</w:t>
      </w:r>
    </w:p>
    <w:p w:rsidR="00ED2AA4" w:rsidRPr="001A49CF" w:rsidRDefault="00ED2AA4" w:rsidP="0060623D">
      <w:pPr>
        <w:numPr>
          <w:ilvl w:val="0"/>
          <w:numId w:val="13"/>
        </w:numPr>
        <w:tabs>
          <w:tab w:val="clear" w:pos="502"/>
          <w:tab w:val="num" w:pos="360"/>
        </w:tabs>
        <w:spacing w:line="360" w:lineRule="auto"/>
        <w:ind w:left="360" w:right="360"/>
        <w:jc w:val="both"/>
        <w:rPr>
          <w:rFonts w:ascii="David" w:hAnsi="David" w:cs="David"/>
          <w:sz w:val="22"/>
          <w:szCs w:val="22"/>
        </w:rPr>
      </w:pPr>
      <w:r w:rsidRPr="001A49CF">
        <w:rPr>
          <w:rFonts w:ascii="David" w:hAnsi="David" w:cs="David"/>
          <w:sz w:val="22"/>
          <w:szCs w:val="22"/>
          <w:rtl/>
        </w:rPr>
        <w:t>הוראות סעיף 9 לחוק שוויון זכויות לאנשים עם מוגבלות, התשנ"ח 1998 לא חלות על המציע.</w:t>
      </w:r>
    </w:p>
    <w:p w:rsidR="00ED2AA4" w:rsidRPr="001A49CF" w:rsidRDefault="00ED2AA4" w:rsidP="0060623D">
      <w:pPr>
        <w:numPr>
          <w:ilvl w:val="0"/>
          <w:numId w:val="13"/>
        </w:numPr>
        <w:tabs>
          <w:tab w:val="clear" w:pos="502"/>
          <w:tab w:val="num" w:pos="360"/>
        </w:tabs>
        <w:spacing w:line="360" w:lineRule="auto"/>
        <w:ind w:left="0" w:right="360" w:firstLine="0"/>
        <w:jc w:val="both"/>
        <w:rPr>
          <w:rFonts w:ascii="David" w:hAnsi="David" w:cs="David"/>
          <w:sz w:val="22"/>
          <w:szCs w:val="22"/>
        </w:rPr>
      </w:pPr>
      <w:r w:rsidRPr="001A49CF">
        <w:rPr>
          <w:rFonts w:ascii="David" w:hAnsi="David" w:cs="David"/>
          <w:sz w:val="22"/>
          <w:szCs w:val="22"/>
          <w:rtl/>
        </w:rPr>
        <w:t xml:space="preserve">הוראות סעיף 9 לחוק שוויון זכויות לאנשים עם מוגבלות, התשנ"ח 1998 חלות על המציע והוא מקיים </w:t>
      </w:r>
    </w:p>
    <w:p w:rsidR="00ED2AA4" w:rsidRPr="001A49CF" w:rsidRDefault="00ED2AA4" w:rsidP="00ED2AA4">
      <w:pPr>
        <w:spacing w:line="360" w:lineRule="auto"/>
        <w:ind w:right="360"/>
        <w:jc w:val="both"/>
        <w:rPr>
          <w:rFonts w:ascii="David" w:hAnsi="David" w:cs="David"/>
          <w:sz w:val="22"/>
          <w:szCs w:val="22"/>
          <w:rtl/>
        </w:rPr>
      </w:pPr>
      <w:r w:rsidRPr="001A49CF">
        <w:rPr>
          <w:rFonts w:ascii="David" w:hAnsi="David" w:cs="David"/>
          <w:sz w:val="22"/>
          <w:szCs w:val="22"/>
          <w:rtl/>
        </w:rPr>
        <w:t xml:space="preserve">      אותן.  </w:t>
      </w:r>
    </w:p>
    <w:p w:rsidR="00ED2AA4" w:rsidRPr="001A49CF" w:rsidRDefault="00ED2AA4" w:rsidP="00ED2AA4">
      <w:pPr>
        <w:spacing w:line="360" w:lineRule="auto"/>
        <w:jc w:val="both"/>
        <w:rPr>
          <w:rFonts w:ascii="David" w:hAnsi="David" w:cs="David"/>
          <w:sz w:val="22"/>
          <w:szCs w:val="22"/>
          <w:rtl/>
        </w:rPr>
      </w:pPr>
      <w:r w:rsidRPr="001A49CF">
        <w:rPr>
          <w:rFonts w:ascii="David" w:hAnsi="David" w:cs="David"/>
          <w:sz w:val="22"/>
          <w:szCs w:val="22"/>
          <w:u w:val="single"/>
          <w:rtl/>
        </w:rPr>
        <w:t xml:space="preserve">(במקרה שהוראות סעיף 9 לחוק שוויון זכויות לאנשים עם מוגבלות, התשנ"ח 1998 </w:t>
      </w:r>
      <w:r w:rsidRPr="001A49CF">
        <w:rPr>
          <w:rFonts w:ascii="David" w:hAnsi="David" w:cs="David"/>
          <w:b/>
          <w:bCs/>
          <w:sz w:val="22"/>
          <w:szCs w:val="22"/>
          <w:u w:val="single"/>
          <w:rtl/>
        </w:rPr>
        <w:t>חלות על המציע</w:t>
      </w:r>
      <w:r w:rsidRPr="001A49CF">
        <w:rPr>
          <w:rFonts w:ascii="David" w:hAnsi="David" w:cs="David"/>
          <w:sz w:val="22"/>
          <w:szCs w:val="22"/>
          <w:u w:val="single"/>
          <w:rtl/>
        </w:rPr>
        <w:t xml:space="preserve"> נדרש לסמן </w:t>
      </w:r>
      <w:r w:rsidRPr="001A49CF">
        <w:rPr>
          <w:rFonts w:ascii="David" w:hAnsi="David" w:cs="David"/>
          <w:sz w:val="22"/>
          <w:szCs w:val="22"/>
          <w:u w:val="single"/>
        </w:rPr>
        <w:t>x</w:t>
      </w:r>
      <w:r w:rsidRPr="001A49CF">
        <w:rPr>
          <w:rFonts w:ascii="David" w:hAnsi="David" w:cs="David"/>
          <w:sz w:val="22"/>
          <w:szCs w:val="22"/>
          <w:u w:val="single"/>
          <w:rtl/>
        </w:rPr>
        <w:t xml:space="preserve"> במשבצת המתאימה)</w:t>
      </w:r>
      <w:r w:rsidRPr="001A49CF">
        <w:rPr>
          <w:rFonts w:ascii="David" w:hAnsi="David" w:cs="David"/>
          <w:sz w:val="22"/>
          <w:szCs w:val="22"/>
          <w:rtl/>
        </w:rPr>
        <w:t>:</w:t>
      </w:r>
    </w:p>
    <w:p w:rsidR="00ED2AA4" w:rsidRPr="001A49CF" w:rsidRDefault="00ED2AA4" w:rsidP="0060623D">
      <w:pPr>
        <w:numPr>
          <w:ilvl w:val="0"/>
          <w:numId w:val="13"/>
        </w:numPr>
        <w:tabs>
          <w:tab w:val="clear" w:pos="502"/>
          <w:tab w:val="num" w:pos="360"/>
        </w:tabs>
        <w:spacing w:line="360" w:lineRule="auto"/>
        <w:ind w:left="360" w:right="360"/>
        <w:jc w:val="both"/>
        <w:rPr>
          <w:rFonts w:ascii="David" w:hAnsi="David" w:cs="David"/>
          <w:sz w:val="22"/>
          <w:szCs w:val="22"/>
        </w:rPr>
      </w:pPr>
      <w:r w:rsidRPr="001A49CF">
        <w:rPr>
          <w:rFonts w:ascii="David" w:hAnsi="David" w:cs="David"/>
          <w:sz w:val="22"/>
          <w:szCs w:val="22"/>
          <w:rtl/>
        </w:rPr>
        <w:t>המציע מעסיק פחות מ-100 עובדים.</w:t>
      </w:r>
    </w:p>
    <w:p w:rsidR="00ED2AA4" w:rsidRPr="001A49CF" w:rsidRDefault="00ED2AA4" w:rsidP="0060623D">
      <w:pPr>
        <w:numPr>
          <w:ilvl w:val="0"/>
          <w:numId w:val="13"/>
        </w:numPr>
        <w:tabs>
          <w:tab w:val="clear" w:pos="502"/>
          <w:tab w:val="num" w:pos="360"/>
        </w:tabs>
        <w:spacing w:line="360" w:lineRule="auto"/>
        <w:ind w:left="360" w:right="360"/>
        <w:jc w:val="both"/>
        <w:rPr>
          <w:rFonts w:ascii="David" w:hAnsi="David" w:cs="David"/>
          <w:sz w:val="22"/>
          <w:szCs w:val="22"/>
        </w:rPr>
      </w:pPr>
      <w:r w:rsidRPr="001A49CF">
        <w:rPr>
          <w:rFonts w:ascii="David" w:hAnsi="David" w:cs="David"/>
          <w:sz w:val="22"/>
          <w:szCs w:val="22"/>
          <w:rtl/>
        </w:rPr>
        <w:t>המציע מעסיק 100 עובדים או יותר.</w:t>
      </w:r>
    </w:p>
    <w:p w:rsidR="00ED2AA4" w:rsidRPr="001A49CF" w:rsidRDefault="00ED2AA4" w:rsidP="00ED2AA4">
      <w:pPr>
        <w:spacing w:line="360" w:lineRule="auto"/>
        <w:ind w:right="360"/>
        <w:jc w:val="both"/>
        <w:rPr>
          <w:rFonts w:ascii="David" w:hAnsi="David" w:cs="David"/>
          <w:sz w:val="22"/>
          <w:szCs w:val="22"/>
          <w:rtl/>
        </w:rPr>
      </w:pPr>
      <w:r w:rsidRPr="001A49CF">
        <w:rPr>
          <w:rFonts w:ascii="David" w:hAnsi="David" w:cs="David"/>
          <w:sz w:val="22"/>
          <w:szCs w:val="22"/>
          <w:u w:val="single"/>
          <w:rtl/>
        </w:rPr>
        <w:t xml:space="preserve">(במקרה שהמציע מעסיק 100 עובדים או יותר נדרש לסמן </w:t>
      </w:r>
      <w:r w:rsidRPr="001A49CF">
        <w:rPr>
          <w:rFonts w:ascii="David" w:hAnsi="David" w:cs="David"/>
          <w:sz w:val="22"/>
          <w:szCs w:val="22"/>
          <w:u w:val="single"/>
        </w:rPr>
        <w:t xml:space="preserve">X </w:t>
      </w:r>
      <w:r w:rsidRPr="001A49CF">
        <w:rPr>
          <w:rFonts w:ascii="David" w:hAnsi="David" w:cs="David"/>
          <w:sz w:val="22"/>
          <w:szCs w:val="22"/>
          <w:u w:val="single"/>
          <w:rtl/>
        </w:rPr>
        <w:t xml:space="preserve"> במשבצת המתאימה)</w:t>
      </w:r>
      <w:r w:rsidRPr="001A49CF">
        <w:rPr>
          <w:rFonts w:ascii="David" w:hAnsi="David" w:cs="David"/>
          <w:sz w:val="22"/>
          <w:szCs w:val="22"/>
          <w:rtl/>
        </w:rPr>
        <w:t>:</w:t>
      </w:r>
    </w:p>
    <w:p w:rsidR="00ED2AA4" w:rsidRPr="001A49CF" w:rsidRDefault="00ED2AA4" w:rsidP="0060623D">
      <w:pPr>
        <w:numPr>
          <w:ilvl w:val="0"/>
          <w:numId w:val="13"/>
        </w:numPr>
        <w:tabs>
          <w:tab w:val="clear" w:pos="502"/>
          <w:tab w:val="num" w:pos="360"/>
        </w:tabs>
        <w:spacing w:line="360" w:lineRule="auto"/>
        <w:ind w:left="360" w:right="360"/>
        <w:jc w:val="both"/>
        <w:rPr>
          <w:rFonts w:ascii="David" w:hAnsi="David" w:cs="David"/>
          <w:sz w:val="22"/>
          <w:szCs w:val="22"/>
        </w:rPr>
      </w:pPr>
      <w:r w:rsidRPr="001A49CF">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1A49CF">
        <w:rPr>
          <w:rFonts w:ascii="David" w:hAnsi="David" w:cs="David"/>
          <w:sz w:val="22"/>
          <w:szCs w:val="22"/>
        </w:rPr>
        <w:t xml:space="preserve"> </w:t>
      </w:r>
      <w:r w:rsidRPr="001A49CF">
        <w:rPr>
          <w:rFonts w:ascii="David" w:hAnsi="David" w:cs="David"/>
          <w:sz w:val="22"/>
          <w:szCs w:val="22"/>
          <w:rtl/>
        </w:rPr>
        <w:t>בחינת</w:t>
      </w:r>
      <w:r w:rsidRPr="001A49CF">
        <w:rPr>
          <w:rFonts w:ascii="David" w:hAnsi="David" w:cs="David"/>
          <w:sz w:val="22"/>
          <w:szCs w:val="22"/>
        </w:rPr>
        <w:t xml:space="preserve"> </w:t>
      </w:r>
      <w:r w:rsidRPr="001A49CF">
        <w:rPr>
          <w:rFonts w:ascii="David" w:hAnsi="David" w:cs="David"/>
          <w:sz w:val="22"/>
          <w:szCs w:val="22"/>
          <w:rtl/>
        </w:rPr>
        <w:t>יישום</w:t>
      </w:r>
      <w:r w:rsidRPr="001A49CF">
        <w:rPr>
          <w:rFonts w:ascii="David" w:hAnsi="David" w:cs="David"/>
          <w:sz w:val="22"/>
          <w:szCs w:val="22"/>
        </w:rPr>
        <w:t xml:space="preserve"> </w:t>
      </w:r>
      <w:r w:rsidRPr="001A49CF">
        <w:rPr>
          <w:rFonts w:ascii="David" w:hAnsi="David" w:cs="David"/>
          <w:sz w:val="22"/>
          <w:szCs w:val="22"/>
          <w:rtl/>
        </w:rPr>
        <w:t>חובותיו</w:t>
      </w:r>
      <w:r w:rsidRPr="001A49CF">
        <w:rPr>
          <w:rFonts w:ascii="David" w:hAnsi="David" w:cs="David"/>
          <w:sz w:val="22"/>
          <w:szCs w:val="22"/>
        </w:rPr>
        <w:t xml:space="preserve"> </w:t>
      </w:r>
      <w:r w:rsidRPr="001A49CF">
        <w:rPr>
          <w:rFonts w:ascii="David" w:hAnsi="David" w:cs="David"/>
          <w:sz w:val="22"/>
          <w:szCs w:val="22"/>
          <w:rtl/>
        </w:rPr>
        <w:t>לפי</w:t>
      </w:r>
      <w:r w:rsidRPr="001A49CF">
        <w:rPr>
          <w:rFonts w:ascii="David" w:hAnsi="David" w:cs="David"/>
          <w:sz w:val="22"/>
          <w:szCs w:val="22"/>
        </w:rPr>
        <w:t xml:space="preserve"> </w:t>
      </w:r>
      <w:r w:rsidRPr="001A49CF">
        <w:rPr>
          <w:rFonts w:ascii="David" w:hAnsi="David" w:cs="David"/>
          <w:sz w:val="22"/>
          <w:szCs w:val="22"/>
          <w:rtl/>
        </w:rPr>
        <w:t>סעיף</w:t>
      </w:r>
      <w:r w:rsidRPr="001A49CF">
        <w:rPr>
          <w:rFonts w:ascii="David" w:hAnsi="David" w:cs="David"/>
          <w:sz w:val="22"/>
          <w:szCs w:val="22"/>
        </w:rPr>
        <w:t xml:space="preserve"> 9 </w:t>
      </w:r>
      <w:r w:rsidRPr="001A49CF">
        <w:rPr>
          <w:rFonts w:ascii="David" w:hAnsi="David" w:cs="David"/>
          <w:sz w:val="22"/>
          <w:szCs w:val="22"/>
          <w:rtl/>
        </w:rPr>
        <w:t>לחוק שוויון</w:t>
      </w:r>
      <w:r w:rsidRPr="001A49CF">
        <w:rPr>
          <w:rFonts w:ascii="David" w:hAnsi="David" w:cs="David"/>
          <w:sz w:val="22"/>
          <w:szCs w:val="22"/>
        </w:rPr>
        <w:t xml:space="preserve"> </w:t>
      </w:r>
      <w:r w:rsidRPr="001A49CF">
        <w:rPr>
          <w:rFonts w:ascii="David" w:hAnsi="David" w:cs="David"/>
          <w:sz w:val="22"/>
          <w:szCs w:val="22"/>
          <w:rtl/>
        </w:rPr>
        <w:t>זכויות לאנשים עם מוגבלות, התשנ"ח 1998</w:t>
      </w:r>
      <w:r w:rsidRPr="001A49CF">
        <w:rPr>
          <w:rFonts w:ascii="David" w:hAnsi="David" w:cs="David"/>
          <w:sz w:val="22"/>
          <w:szCs w:val="22"/>
        </w:rPr>
        <w:t xml:space="preserve">, </w:t>
      </w:r>
      <w:r w:rsidRPr="001A49CF">
        <w:rPr>
          <w:rFonts w:ascii="David" w:hAnsi="David" w:cs="David"/>
          <w:sz w:val="22"/>
          <w:szCs w:val="22"/>
          <w:rtl/>
        </w:rPr>
        <w:t xml:space="preserve"> ובמקרה</w:t>
      </w:r>
      <w:r w:rsidRPr="001A49CF">
        <w:rPr>
          <w:rFonts w:ascii="David" w:hAnsi="David" w:cs="David"/>
          <w:sz w:val="22"/>
          <w:szCs w:val="22"/>
        </w:rPr>
        <w:t xml:space="preserve"> </w:t>
      </w:r>
      <w:r w:rsidRPr="001A49CF">
        <w:rPr>
          <w:rFonts w:ascii="David" w:hAnsi="David" w:cs="David"/>
          <w:sz w:val="22"/>
          <w:szCs w:val="22"/>
          <w:rtl/>
        </w:rPr>
        <w:t>הצורך</w:t>
      </w:r>
      <w:r w:rsidRPr="001A49CF">
        <w:rPr>
          <w:rFonts w:ascii="David" w:hAnsi="David" w:cs="David"/>
          <w:sz w:val="22"/>
          <w:szCs w:val="22"/>
        </w:rPr>
        <w:t>–</w:t>
      </w:r>
      <w:r w:rsidRPr="001A49CF">
        <w:rPr>
          <w:rFonts w:ascii="David" w:hAnsi="David" w:cs="David"/>
          <w:sz w:val="22"/>
          <w:szCs w:val="22"/>
          <w:rtl/>
        </w:rPr>
        <w:t xml:space="preserve"> לשם</w:t>
      </w:r>
      <w:r w:rsidRPr="001A49CF">
        <w:rPr>
          <w:rFonts w:ascii="David" w:hAnsi="David" w:cs="David"/>
          <w:sz w:val="22"/>
          <w:szCs w:val="22"/>
        </w:rPr>
        <w:t xml:space="preserve"> </w:t>
      </w:r>
      <w:r w:rsidRPr="001A49CF">
        <w:rPr>
          <w:rFonts w:ascii="David" w:hAnsi="David" w:cs="David"/>
          <w:sz w:val="22"/>
          <w:szCs w:val="22"/>
          <w:rtl/>
        </w:rPr>
        <w:t>קבלת הנחיות</w:t>
      </w:r>
      <w:r w:rsidRPr="001A49CF">
        <w:rPr>
          <w:rFonts w:ascii="David" w:hAnsi="David" w:cs="David"/>
          <w:sz w:val="22"/>
          <w:szCs w:val="22"/>
        </w:rPr>
        <w:t xml:space="preserve"> </w:t>
      </w:r>
      <w:r w:rsidRPr="001A49CF">
        <w:rPr>
          <w:rFonts w:ascii="David" w:hAnsi="David" w:cs="David"/>
          <w:sz w:val="22"/>
          <w:szCs w:val="22"/>
          <w:rtl/>
        </w:rPr>
        <w:t>בקשר</w:t>
      </w:r>
      <w:r w:rsidRPr="001A49CF">
        <w:rPr>
          <w:rFonts w:ascii="David" w:hAnsi="David" w:cs="David"/>
          <w:sz w:val="22"/>
          <w:szCs w:val="22"/>
        </w:rPr>
        <w:t xml:space="preserve"> </w:t>
      </w:r>
      <w:r w:rsidRPr="001A49CF">
        <w:rPr>
          <w:rFonts w:ascii="David" w:hAnsi="David" w:cs="David"/>
          <w:sz w:val="22"/>
          <w:szCs w:val="22"/>
          <w:rtl/>
        </w:rPr>
        <w:t>ליישומן</w:t>
      </w:r>
      <w:r w:rsidRPr="001A49CF">
        <w:rPr>
          <w:rFonts w:ascii="David" w:hAnsi="David" w:cs="David"/>
          <w:sz w:val="22"/>
          <w:szCs w:val="22"/>
        </w:rPr>
        <w:t>.</w:t>
      </w:r>
    </w:p>
    <w:p w:rsidR="00ED2AA4" w:rsidRPr="001A49CF" w:rsidRDefault="00ED2AA4" w:rsidP="0060623D">
      <w:pPr>
        <w:numPr>
          <w:ilvl w:val="0"/>
          <w:numId w:val="13"/>
        </w:numPr>
        <w:tabs>
          <w:tab w:val="clear" w:pos="502"/>
          <w:tab w:val="num" w:pos="360"/>
        </w:tabs>
        <w:spacing w:line="360" w:lineRule="auto"/>
        <w:ind w:left="360" w:right="360"/>
        <w:jc w:val="both"/>
        <w:rPr>
          <w:rFonts w:ascii="David" w:hAnsi="David" w:cs="David"/>
          <w:sz w:val="22"/>
          <w:szCs w:val="22"/>
          <w:rtl/>
        </w:rPr>
      </w:pPr>
      <w:r w:rsidRPr="001A49CF">
        <w:rPr>
          <w:rFonts w:ascii="David" w:hAnsi="David" w:cs="David"/>
          <w:sz w:val="22"/>
          <w:szCs w:val="22"/>
          <w:rtl/>
        </w:rPr>
        <w:t>המציע התחייב בעבר לפנות למנהל הכללי של משרד העבודה והרווחה והשירותים החברתיים לשם בחינת</w:t>
      </w:r>
      <w:r w:rsidRPr="001A49CF">
        <w:rPr>
          <w:rFonts w:ascii="David" w:hAnsi="David" w:cs="David"/>
          <w:sz w:val="22"/>
          <w:szCs w:val="22"/>
        </w:rPr>
        <w:t xml:space="preserve"> </w:t>
      </w:r>
      <w:r w:rsidRPr="001A49CF">
        <w:rPr>
          <w:rFonts w:ascii="David" w:hAnsi="David" w:cs="David"/>
          <w:sz w:val="22"/>
          <w:szCs w:val="22"/>
          <w:rtl/>
        </w:rPr>
        <w:t xml:space="preserve"> יישום</w:t>
      </w:r>
      <w:r w:rsidRPr="001A49CF">
        <w:rPr>
          <w:rFonts w:ascii="David" w:hAnsi="David" w:cs="David"/>
          <w:sz w:val="22"/>
          <w:szCs w:val="22"/>
        </w:rPr>
        <w:t xml:space="preserve"> </w:t>
      </w:r>
      <w:r w:rsidRPr="001A49CF">
        <w:rPr>
          <w:rFonts w:ascii="David" w:hAnsi="David" w:cs="David"/>
          <w:sz w:val="22"/>
          <w:szCs w:val="22"/>
          <w:rtl/>
        </w:rPr>
        <w:t>חובותיו</w:t>
      </w:r>
      <w:r w:rsidRPr="001A49CF">
        <w:rPr>
          <w:rFonts w:ascii="David" w:hAnsi="David" w:cs="David"/>
          <w:sz w:val="22"/>
          <w:szCs w:val="22"/>
        </w:rPr>
        <w:t xml:space="preserve"> </w:t>
      </w:r>
      <w:r w:rsidRPr="001A49CF">
        <w:rPr>
          <w:rFonts w:ascii="David" w:hAnsi="David" w:cs="David"/>
          <w:sz w:val="22"/>
          <w:szCs w:val="22"/>
          <w:rtl/>
        </w:rPr>
        <w:t>לפי</w:t>
      </w:r>
      <w:r w:rsidRPr="001A49CF">
        <w:rPr>
          <w:rFonts w:ascii="David" w:hAnsi="David" w:cs="David"/>
          <w:sz w:val="22"/>
          <w:szCs w:val="22"/>
        </w:rPr>
        <w:t xml:space="preserve"> </w:t>
      </w:r>
      <w:r w:rsidRPr="001A49CF">
        <w:rPr>
          <w:rFonts w:ascii="David" w:hAnsi="David" w:cs="David"/>
          <w:sz w:val="22"/>
          <w:szCs w:val="22"/>
          <w:rtl/>
        </w:rPr>
        <w:t>סעיף</w:t>
      </w:r>
      <w:r w:rsidRPr="001A49CF">
        <w:rPr>
          <w:rFonts w:ascii="David" w:hAnsi="David" w:cs="David"/>
          <w:sz w:val="22"/>
          <w:szCs w:val="22"/>
        </w:rPr>
        <w:t xml:space="preserve"> 9 </w:t>
      </w:r>
      <w:r w:rsidRPr="001A49CF">
        <w:rPr>
          <w:rFonts w:ascii="David" w:hAnsi="David" w:cs="David"/>
          <w:sz w:val="22"/>
          <w:szCs w:val="22"/>
          <w:rtl/>
        </w:rPr>
        <w:t>לחוק שוויון</w:t>
      </w:r>
      <w:r w:rsidRPr="001A49CF">
        <w:rPr>
          <w:rFonts w:ascii="David" w:hAnsi="David" w:cs="David"/>
          <w:sz w:val="22"/>
          <w:szCs w:val="22"/>
        </w:rPr>
        <w:t xml:space="preserve"> </w:t>
      </w:r>
      <w:r w:rsidRPr="001A49CF">
        <w:rPr>
          <w:rFonts w:ascii="David" w:hAnsi="David" w:cs="David"/>
          <w:sz w:val="22"/>
          <w:szCs w:val="22"/>
          <w:rtl/>
        </w:rPr>
        <w:t xml:space="preserve">זכויות לאנשים עם מוגבלות, התשנ"ח 1998, הוא פנה כאמור ואם קיבל הנחיות ליישום חובותיו </w:t>
      </w:r>
      <w:r w:rsidRPr="001A49CF">
        <w:rPr>
          <w:rFonts w:ascii="David" w:hAnsi="David" w:cs="David"/>
          <w:b/>
          <w:bCs/>
          <w:sz w:val="22"/>
          <w:szCs w:val="22"/>
          <w:rtl/>
        </w:rPr>
        <w:t>פעל ליישומן</w:t>
      </w:r>
      <w:r w:rsidRPr="001A49CF">
        <w:rPr>
          <w:rFonts w:ascii="David" w:hAnsi="David" w:cs="David"/>
          <w:sz w:val="22"/>
          <w:szCs w:val="22"/>
          <w:rtl/>
        </w:rPr>
        <w:t xml:space="preserve"> (במקרה שהמציע התחייב בעבר לבצע פנייה זו ונעשתה עמו התקשרות שלגביה נתן התחייבות זו).</w:t>
      </w:r>
    </w:p>
    <w:p w:rsidR="00ED2AA4" w:rsidRPr="001A49CF" w:rsidRDefault="00ED2AA4" w:rsidP="00ED2AA4">
      <w:pPr>
        <w:spacing w:line="360" w:lineRule="auto"/>
        <w:ind w:right="360"/>
        <w:rPr>
          <w:rFonts w:ascii="David" w:hAnsi="David" w:cs="David"/>
          <w:sz w:val="22"/>
          <w:szCs w:val="22"/>
          <w:rtl/>
        </w:rPr>
      </w:pPr>
      <w:r w:rsidRPr="001A49CF">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ED2AA4" w:rsidRPr="001A49CF" w:rsidRDefault="00ED2AA4" w:rsidP="00ED2A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1A49CF">
        <w:rPr>
          <w:rFonts w:ascii="David" w:hAnsi="David" w:cs="David"/>
          <w:b/>
          <w:bCs/>
          <w:sz w:val="22"/>
          <w:szCs w:val="22"/>
          <w:u w:val="single"/>
          <w:rtl/>
        </w:rPr>
        <w:t>אישור עורך הדין</w:t>
      </w:r>
    </w:p>
    <w:p w:rsidR="00ED2AA4" w:rsidRPr="001A49CF" w:rsidRDefault="00ED2AA4" w:rsidP="00ED2AA4">
      <w:pPr>
        <w:spacing w:line="360" w:lineRule="auto"/>
        <w:jc w:val="both"/>
        <w:rPr>
          <w:rFonts w:ascii="David" w:hAnsi="David" w:cs="David"/>
          <w:sz w:val="22"/>
          <w:szCs w:val="22"/>
          <w:rtl/>
        </w:rPr>
      </w:pPr>
      <w:r w:rsidRPr="001A49CF">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D2AA4" w:rsidRPr="001A49CF" w:rsidRDefault="00ED2AA4" w:rsidP="00ED2AA4">
      <w:pPr>
        <w:spacing w:line="360" w:lineRule="auto"/>
        <w:rPr>
          <w:rFonts w:ascii="David" w:hAnsi="David" w:cs="David"/>
          <w:sz w:val="22"/>
          <w:szCs w:val="22"/>
          <w:rtl/>
        </w:rPr>
      </w:pPr>
      <w:r w:rsidRPr="001A49CF">
        <w:rPr>
          <w:rFonts w:ascii="David" w:hAnsi="David" w:cs="David"/>
          <w:sz w:val="22"/>
          <w:szCs w:val="22"/>
          <w:rtl/>
        </w:rPr>
        <w:t>____________________</w:t>
      </w:r>
      <w:r w:rsidRPr="001A49CF">
        <w:rPr>
          <w:rFonts w:ascii="David" w:hAnsi="David" w:cs="David"/>
          <w:sz w:val="22"/>
          <w:szCs w:val="22"/>
          <w:rtl/>
        </w:rPr>
        <w:tab/>
        <w:t xml:space="preserve">      ____________________</w:t>
      </w:r>
      <w:r w:rsidRPr="001A49CF">
        <w:rPr>
          <w:rFonts w:ascii="David" w:hAnsi="David" w:cs="David"/>
          <w:sz w:val="22"/>
          <w:szCs w:val="22"/>
          <w:rtl/>
        </w:rPr>
        <w:tab/>
        <w:t xml:space="preserve">        ____________________</w:t>
      </w:r>
    </w:p>
    <w:p w:rsidR="00ED2AA4" w:rsidRPr="001A49CF" w:rsidRDefault="00ED2AA4" w:rsidP="00ED2AA4">
      <w:pPr>
        <w:spacing w:line="360" w:lineRule="auto"/>
        <w:ind w:firstLine="720"/>
        <w:rPr>
          <w:rFonts w:ascii="David" w:hAnsi="David" w:cs="David"/>
          <w:rtl/>
        </w:rPr>
      </w:pPr>
      <w:r w:rsidRPr="001A49CF">
        <w:rPr>
          <w:rFonts w:ascii="David" w:hAnsi="David" w:cs="David"/>
          <w:sz w:val="22"/>
          <w:szCs w:val="22"/>
          <w:rtl/>
        </w:rPr>
        <w:t>תאריך</w:t>
      </w:r>
      <w:r w:rsidRPr="001A49CF">
        <w:rPr>
          <w:rFonts w:ascii="David" w:hAnsi="David" w:cs="David"/>
          <w:sz w:val="22"/>
          <w:szCs w:val="22"/>
          <w:rtl/>
        </w:rPr>
        <w:tab/>
      </w:r>
      <w:r w:rsidRPr="001A49CF">
        <w:rPr>
          <w:rFonts w:ascii="David" w:hAnsi="David" w:cs="David"/>
          <w:sz w:val="22"/>
          <w:szCs w:val="22"/>
          <w:rtl/>
        </w:rPr>
        <w:tab/>
        <w:t xml:space="preserve">            חותמת ומספר רישיון    </w:t>
      </w:r>
      <w:r w:rsidRPr="001A49CF">
        <w:rPr>
          <w:rFonts w:ascii="David" w:hAnsi="David" w:cs="David"/>
          <w:sz w:val="22"/>
          <w:szCs w:val="22"/>
          <w:rtl/>
        </w:rPr>
        <w:tab/>
      </w:r>
      <w:r w:rsidRPr="001A49CF">
        <w:rPr>
          <w:rFonts w:ascii="David" w:hAnsi="David" w:cs="David"/>
          <w:sz w:val="22"/>
          <w:szCs w:val="22"/>
          <w:rtl/>
        </w:rPr>
        <w:tab/>
        <w:t>חתימה</w:t>
      </w:r>
    </w:p>
    <w:p w:rsidR="0030238F" w:rsidRPr="001A49CF" w:rsidRDefault="0030238F" w:rsidP="0030238F">
      <w:pPr>
        <w:bidi w:val="0"/>
        <w:rPr>
          <w:rFonts w:ascii="David" w:hAnsi="David" w:cs="David"/>
          <w:b/>
          <w:bCs/>
          <w:u w:val="single"/>
        </w:rPr>
      </w:pPr>
    </w:p>
    <w:p w:rsidR="00ED2AA4" w:rsidRPr="001A49CF" w:rsidRDefault="00ED2AA4" w:rsidP="00ED2AA4">
      <w:pPr>
        <w:bidi w:val="0"/>
        <w:rPr>
          <w:rFonts w:ascii="David" w:hAnsi="David" w:cs="David"/>
          <w:b/>
          <w:bCs/>
          <w:u w:val="single"/>
          <w:rtl/>
        </w:rPr>
      </w:pPr>
    </w:p>
    <w:p w:rsidR="001A49CF" w:rsidRDefault="001A49CF">
      <w:pPr>
        <w:bidi w:val="0"/>
        <w:rPr>
          <w:rFonts w:ascii="David" w:hAnsi="David" w:cs="David"/>
          <w:b/>
          <w:bCs/>
          <w:sz w:val="36"/>
          <w:szCs w:val="36"/>
          <w:u w:val="single"/>
        </w:rPr>
      </w:pPr>
      <w:r>
        <w:rPr>
          <w:rFonts w:ascii="David" w:hAnsi="David" w:cs="David"/>
          <w:b/>
          <w:bCs/>
          <w:sz w:val="36"/>
          <w:szCs w:val="36"/>
          <w:u w:val="single"/>
          <w:rtl/>
        </w:rPr>
        <w:br w:type="page"/>
      </w:r>
    </w:p>
    <w:p w:rsidR="00DC39C2" w:rsidRPr="001A49CF" w:rsidRDefault="00DC39C2" w:rsidP="00DC39C2">
      <w:pPr>
        <w:jc w:val="center"/>
        <w:outlineLvl w:val="0"/>
        <w:rPr>
          <w:rFonts w:ascii="David" w:hAnsi="David" w:cs="David"/>
          <w:b/>
          <w:bCs/>
          <w:sz w:val="36"/>
          <w:szCs w:val="36"/>
          <w:u w:val="single"/>
          <w:rtl/>
        </w:rPr>
      </w:pPr>
      <w:r w:rsidRPr="001A49CF">
        <w:rPr>
          <w:rFonts w:ascii="David" w:hAnsi="David" w:cs="David"/>
          <w:b/>
          <w:bCs/>
          <w:sz w:val="36"/>
          <w:szCs w:val="36"/>
          <w:u w:val="single"/>
          <w:rtl/>
        </w:rPr>
        <w:lastRenderedPageBreak/>
        <w:t xml:space="preserve">נספח </w:t>
      </w:r>
      <w:r w:rsidR="001A49CF">
        <w:rPr>
          <w:rFonts w:ascii="David" w:hAnsi="David" w:cs="David" w:hint="cs"/>
          <w:b/>
          <w:bCs/>
          <w:sz w:val="36"/>
          <w:szCs w:val="36"/>
          <w:u w:val="single"/>
          <w:rtl/>
        </w:rPr>
        <w:t xml:space="preserve">י' </w:t>
      </w:r>
      <w:r w:rsidR="001A49CF">
        <w:rPr>
          <w:rFonts w:ascii="David" w:hAnsi="David" w:cs="David"/>
          <w:b/>
          <w:bCs/>
          <w:sz w:val="36"/>
          <w:szCs w:val="36"/>
          <w:u w:val="single"/>
          <w:rtl/>
        </w:rPr>
        <w:t>–</w:t>
      </w:r>
      <w:r w:rsidR="001A49CF">
        <w:rPr>
          <w:rFonts w:ascii="David" w:hAnsi="David" w:cs="David" w:hint="cs"/>
          <w:b/>
          <w:bCs/>
          <w:sz w:val="36"/>
          <w:szCs w:val="36"/>
          <w:u w:val="single"/>
          <w:rtl/>
        </w:rPr>
        <w:t xml:space="preserve"> נספח </w:t>
      </w:r>
      <w:r w:rsidRPr="001A49CF">
        <w:rPr>
          <w:rFonts w:ascii="David" w:hAnsi="David" w:cs="David"/>
          <w:b/>
          <w:bCs/>
          <w:sz w:val="36"/>
          <w:szCs w:val="36"/>
          <w:u w:val="single"/>
          <w:rtl/>
        </w:rPr>
        <w:t xml:space="preserve">הצמדה </w:t>
      </w:r>
    </w:p>
    <w:p w:rsidR="00DC39C2" w:rsidRPr="001A49CF" w:rsidRDefault="00DC39C2" w:rsidP="00DC39C2">
      <w:pPr>
        <w:jc w:val="center"/>
        <w:outlineLvl w:val="0"/>
        <w:rPr>
          <w:rFonts w:ascii="David" w:hAnsi="David" w:cs="David"/>
          <w:b/>
          <w:bCs/>
          <w:u w:val="single"/>
          <w:rtl/>
        </w:rPr>
      </w:pPr>
    </w:p>
    <w:p w:rsidR="00DC39C2" w:rsidRPr="001A49CF" w:rsidRDefault="00DC39C2" w:rsidP="00DC39C2">
      <w:pPr>
        <w:jc w:val="both"/>
        <w:outlineLvl w:val="0"/>
        <w:rPr>
          <w:rFonts w:ascii="David" w:hAnsi="David" w:cs="David"/>
          <w:b/>
          <w:bCs/>
          <w:u w:val="single"/>
          <w:rtl/>
        </w:rPr>
      </w:pPr>
    </w:p>
    <w:p w:rsidR="00DC39C2" w:rsidRPr="001A49CF" w:rsidRDefault="00DC39C2" w:rsidP="00DC39C2">
      <w:pPr>
        <w:jc w:val="both"/>
        <w:rPr>
          <w:rFonts w:ascii="David" w:hAnsi="David" w:cs="David"/>
          <w:rtl/>
        </w:rPr>
      </w:pPr>
      <w:r w:rsidRPr="001A49CF">
        <w:rPr>
          <w:rFonts w:ascii="David" w:hAnsi="David" w:cs="David"/>
          <w:rtl/>
        </w:rPr>
        <w:t>1.</w:t>
      </w:r>
      <w:r w:rsidRPr="001A49CF">
        <w:rPr>
          <w:rFonts w:ascii="David" w:hAnsi="David" w:cs="David"/>
          <w:rtl/>
        </w:rPr>
        <w:tab/>
      </w:r>
      <w:r w:rsidRPr="001A49CF">
        <w:rPr>
          <w:rFonts w:ascii="David" w:hAnsi="David" w:cs="David"/>
          <w:b/>
          <w:bCs/>
          <w:u w:val="single"/>
          <w:rtl/>
        </w:rPr>
        <w:t>הצמדה</w:t>
      </w:r>
    </w:p>
    <w:p w:rsidR="00DC39C2" w:rsidRPr="001A49CF" w:rsidRDefault="00DC39C2" w:rsidP="00DC39C2">
      <w:pPr>
        <w:jc w:val="both"/>
        <w:rPr>
          <w:rFonts w:ascii="David" w:hAnsi="David" w:cs="David"/>
          <w:rtl/>
        </w:rPr>
      </w:pPr>
    </w:p>
    <w:p w:rsidR="00DC39C2" w:rsidRPr="001A49CF" w:rsidRDefault="00DC39C2" w:rsidP="0060623D">
      <w:pPr>
        <w:pStyle w:val="ae"/>
        <w:numPr>
          <w:ilvl w:val="1"/>
          <w:numId w:val="20"/>
        </w:numPr>
        <w:contextualSpacing w:val="0"/>
        <w:jc w:val="both"/>
        <w:rPr>
          <w:rFonts w:ascii="David" w:hAnsi="David" w:cs="David"/>
        </w:rPr>
      </w:pPr>
      <w:r w:rsidRPr="001A49CF">
        <w:rPr>
          <w:rFonts w:ascii="David" w:hAnsi="David" w:cs="David"/>
          <w:b/>
          <w:bCs/>
          <w:rtl/>
        </w:rPr>
        <w:t>כללי ההצמדה המפורטים להלן הם אלה הקבועים על ידי החשב הכללי</w:t>
      </w:r>
      <w:r w:rsidRPr="001A49CF">
        <w:rPr>
          <w:rFonts w:ascii="David" w:hAnsi="David" w:cs="David"/>
          <w:rtl/>
        </w:rPr>
        <w:t>:</w:t>
      </w:r>
    </w:p>
    <w:p w:rsidR="00DC39C2" w:rsidRPr="001A49CF" w:rsidRDefault="00DC39C2" w:rsidP="00DC39C2">
      <w:pPr>
        <w:pStyle w:val="ae"/>
        <w:jc w:val="both"/>
        <w:rPr>
          <w:rFonts w:ascii="David" w:hAnsi="David" w:cs="David"/>
          <w:rtl/>
        </w:rPr>
      </w:pPr>
    </w:p>
    <w:p w:rsidR="00DC39C2" w:rsidRPr="001A49CF" w:rsidRDefault="00DC39C2" w:rsidP="0060623D">
      <w:pPr>
        <w:pStyle w:val="ae"/>
        <w:numPr>
          <w:ilvl w:val="2"/>
          <w:numId w:val="21"/>
        </w:numPr>
        <w:contextualSpacing w:val="0"/>
        <w:jc w:val="both"/>
        <w:rPr>
          <w:rFonts w:ascii="David" w:hAnsi="David" w:cs="David"/>
          <w:rtl/>
        </w:rPr>
      </w:pPr>
      <w:r w:rsidRPr="001A49CF">
        <w:rPr>
          <w:rFonts w:ascii="David" w:hAnsi="David" w:cs="David"/>
          <w:rtl/>
        </w:rPr>
        <w:t>תאריך הבסיס – יום החתימה על הסכם ההתקשרות ע"י מורשי החתימה מטעם המזמין.</w:t>
      </w:r>
    </w:p>
    <w:p w:rsidR="00DC39C2" w:rsidRPr="001A49CF" w:rsidRDefault="00DC39C2" w:rsidP="0060623D">
      <w:pPr>
        <w:pStyle w:val="ae"/>
        <w:numPr>
          <w:ilvl w:val="2"/>
          <w:numId w:val="21"/>
        </w:numPr>
        <w:contextualSpacing w:val="0"/>
        <w:jc w:val="both"/>
        <w:rPr>
          <w:rFonts w:ascii="David" w:hAnsi="David" w:cs="David"/>
        </w:rPr>
      </w:pPr>
      <w:r w:rsidRPr="001A49CF">
        <w:rPr>
          <w:rFonts w:ascii="David" w:hAnsi="David" w:cs="David"/>
          <w:rtl/>
        </w:rPr>
        <w:t>תאריך התחלת הצמדה – המועד שממנו והלאה מחושבת ההצמדה (ככלל, 18 חודש מתאריך הבסיס, למעט האמור בסעיף 1.3.3)</w:t>
      </w:r>
    </w:p>
    <w:p w:rsidR="00DC39C2" w:rsidRPr="001A49CF" w:rsidRDefault="00DC39C2" w:rsidP="0060623D">
      <w:pPr>
        <w:pStyle w:val="ae"/>
        <w:numPr>
          <w:ilvl w:val="2"/>
          <w:numId w:val="21"/>
        </w:numPr>
        <w:contextualSpacing w:val="0"/>
        <w:jc w:val="both"/>
        <w:rPr>
          <w:rFonts w:ascii="David" w:hAnsi="David" w:cs="David"/>
        </w:rPr>
      </w:pPr>
      <w:r w:rsidRPr="001A49CF">
        <w:rPr>
          <w:rFonts w:ascii="David" w:hAnsi="David" w:cs="David"/>
          <w:rtl/>
        </w:rPr>
        <w:t>מדד התחלתי – המדד הידוע בתאריך התחלת ההצמדה.</w:t>
      </w:r>
    </w:p>
    <w:p w:rsidR="00DC39C2" w:rsidRPr="001A49CF" w:rsidRDefault="00DC39C2" w:rsidP="0060623D">
      <w:pPr>
        <w:pStyle w:val="ae"/>
        <w:numPr>
          <w:ilvl w:val="2"/>
          <w:numId w:val="21"/>
        </w:numPr>
        <w:contextualSpacing w:val="0"/>
        <w:jc w:val="both"/>
        <w:rPr>
          <w:rFonts w:ascii="David" w:hAnsi="David" w:cs="David"/>
        </w:rPr>
      </w:pPr>
      <w:r w:rsidRPr="001A49CF">
        <w:rPr>
          <w:rFonts w:ascii="David" w:hAnsi="David" w:cs="David"/>
          <w:rtl/>
        </w:rPr>
        <w:t>המדד הקובע – המדד האחרון הידוע ביום מועד ביצוע ההצמדה.</w:t>
      </w:r>
    </w:p>
    <w:p w:rsidR="00DC39C2" w:rsidRPr="001A49CF" w:rsidRDefault="00DC39C2" w:rsidP="0060623D">
      <w:pPr>
        <w:pStyle w:val="ae"/>
        <w:numPr>
          <w:ilvl w:val="2"/>
          <w:numId w:val="21"/>
        </w:numPr>
        <w:contextualSpacing w:val="0"/>
        <w:jc w:val="both"/>
        <w:rPr>
          <w:rFonts w:ascii="David" w:hAnsi="David" w:cs="David"/>
        </w:rPr>
      </w:pPr>
      <w:r w:rsidRPr="001A49CF">
        <w:rPr>
          <w:rFonts w:ascii="David" w:hAnsi="David" w:cs="David"/>
          <w:rtl/>
        </w:rPr>
        <w:t xml:space="preserve">הצמדה שלילית – הצמדה במבוצעת כאשר המדד או הרכב המדדים הקובע ירד אל מתחת לשיעור המדד ההתחלתי. </w:t>
      </w:r>
    </w:p>
    <w:p w:rsidR="00DC39C2" w:rsidRPr="001A49CF" w:rsidRDefault="00DC39C2" w:rsidP="0060623D">
      <w:pPr>
        <w:pStyle w:val="ae"/>
        <w:numPr>
          <w:ilvl w:val="2"/>
          <w:numId w:val="21"/>
        </w:numPr>
        <w:contextualSpacing w:val="0"/>
        <w:jc w:val="both"/>
        <w:rPr>
          <w:rFonts w:ascii="David" w:hAnsi="David" w:cs="David"/>
        </w:rPr>
      </w:pPr>
      <w:r w:rsidRPr="001A49CF">
        <w:rPr>
          <w:rFonts w:ascii="David" w:hAnsi="David" w:cs="David"/>
          <w:rtl/>
        </w:rPr>
        <w:t>"מדד" – מדד המחירים לצרכן כפי שמפורסם על ידי הלשכה המרכזית לסטטיסטיקה או מי שהוסמך על ידי ממשלת ישראל להחליפה</w:t>
      </w:r>
    </w:p>
    <w:p w:rsidR="00DC39C2" w:rsidRPr="001A49CF" w:rsidRDefault="00DC39C2" w:rsidP="00DC39C2">
      <w:pPr>
        <w:jc w:val="both"/>
        <w:rPr>
          <w:rFonts w:ascii="David" w:hAnsi="David" w:cs="David"/>
          <w:rtl/>
        </w:rPr>
      </w:pPr>
      <w:r w:rsidRPr="001A49CF">
        <w:rPr>
          <w:rFonts w:ascii="David" w:hAnsi="David" w:cs="David"/>
          <w:rtl/>
        </w:rPr>
        <w:t xml:space="preserve">1.2 </w:t>
      </w:r>
      <w:r w:rsidRPr="001A49CF">
        <w:rPr>
          <w:rFonts w:ascii="David" w:hAnsi="David" w:cs="David"/>
          <w:rtl/>
        </w:rPr>
        <w:tab/>
      </w:r>
      <w:r w:rsidRPr="001A49CF">
        <w:rPr>
          <w:rFonts w:ascii="David" w:hAnsi="David" w:cs="David"/>
          <w:b/>
          <w:bCs/>
          <w:u w:val="single"/>
          <w:rtl/>
        </w:rPr>
        <w:t>עקרונות ביצוע ההצמדה</w:t>
      </w:r>
    </w:p>
    <w:p w:rsidR="00DC39C2" w:rsidRPr="001A49CF" w:rsidRDefault="00DC39C2" w:rsidP="00DC39C2">
      <w:pPr>
        <w:jc w:val="both"/>
        <w:rPr>
          <w:rFonts w:ascii="David" w:hAnsi="David" w:cs="David"/>
          <w:rtl/>
        </w:rPr>
      </w:pPr>
    </w:p>
    <w:p w:rsidR="00DC39C2" w:rsidRPr="001A49CF" w:rsidRDefault="00DC39C2" w:rsidP="00DC39C2">
      <w:pPr>
        <w:ind w:left="720" w:hanging="18"/>
        <w:jc w:val="both"/>
        <w:rPr>
          <w:rFonts w:ascii="David" w:hAnsi="David" w:cs="David"/>
          <w:rtl/>
        </w:rPr>
      </w:pPr>
      <w:r w:rsidRPr="001A49CF">
        <w:rPr>
          <w:rFonts w:ascii="David" w:hAnsi="David" w:cs="David"/>
          <w:rtl/>
        </w:rPr>
        <w:t>1.2.1</w:t>
      </w:r>
      <w:r w:rsidRPr="001A49CF">
        <w:rPr>
          <w:rFonts w:ascii="David" w:hAnsi="David" w:cs="David"/>
          <w:rtl/>
        </w:rPr>
        <w:tab/>
        <w:t xml:space="preserve">המחירים יוצמדו לשינויים במדד המחירים לצרכן – לפי הוראות סעיף 1.3.1 ובכפוף לו – ראה </w:t>
      </w:r>
      <w:r w:rsidRPr="001A49CF">
        <w:rPr>
          <w:rFonts w:ascii="David" w:hAnsi="David" w:cs="David"/>
          <w:rtl/>
        </w:rPr>
        <w:br/>
        <w:t xml:space="preserve">            סעיף  1.1.6 לעיל.</w:t>
      </w:r>
    </w:p>
    <w:p w:rsidR="00DC39C2" w:rsidRPr="001A49CF" w:rsidRDefault="00DC39C2" w:rsidP="00DC39C2">
      <w:pPr>
        <w:jc w:val="both"/>
        <w:rPr>
          <w:rFonts w:ascii="David" w:hAnsi="David" w:cs="David"/>
          <w:rtl/>
        </w:rPr>
      </w:pPr>
      <w:r w:rsidRPr="001A49CF">
        <w:rPr>
          <w:rFonts w:ascii="David" w:hAnsi="David" w:cs="David"/>
          <w:rtl/>
        </w:rPr>
        <w:tab/>
        <w:t>1.2.2</w:t>
      </w:r>
      <w:r w:rsidRPr="001A49CF">
        <w:rPr>
          <w:rFonts w:ascii="David" w:hAnsi="David" w:cs="David"/>
          <w:rtl/>
        </w:rPr>
        <w:tab/>
        <w:t xml:space="preserve">סכום הצמדה שיחושב יתווסף (או יופחת, אם חלה ירידה במדד הרלוונטי) לתעריפים </w:t>
      </w:r>
      <w:r w:rsidRPr="001A49CF">
        <w:rPr>
          <w:rFonts w:ascii="David" w:hAnsi="David" w:cs="David"/>
          <w:rtl/>
        </w:rPr>
        <w:br/>
        <w:t xml:space="preserve">                        שנקבעו בהתקשרות.</w:t>
      </w:r>
    </w:p>
    <w:p w:rsidR="00DC39C2" w:rsidRPr="001A49CF" w:rsidRDefault="00DC39C2" w:rsidP="00DC39C2">
      <w:pPr>
        <w:jc w:val="both"/>
        <w:rPr>
          <w:rFonts w:ascii="David" w:hAnsi="David" w:cs="David"/>
          <w:rtl/>
        </w:rPr>
      </w:pPr>
      <w:r w:rsidRPr="001A49CF">
        <w:rPr>
          <w:rFonts w:ascii="David" w:hAnsi="David" w:cs="David"/>
          <w:rtl/>
        </w:rPr>
        <w:tab/>
        <w:t>1.2.3</w:t>
      </w:r>
      <w:r w:rsidRPr="001A49CF">
        <w:rPr>
          <w:rFonts w:ascii="David" w:hAnsi="David" w:cs="David"/>
          <w:rtl/>
        </w:rPr>
        <w:tab/>
        <w:t xml:space="preserve">ביצוע הצמדה יהי גם במקרים שבהם מדובר בהצמדה שלילית. </w:t>
      </w:r>
    </w:p>
    <w:p w:rsidR="00DC39C2" w:rsidRPr="001A49CF" w:rsidRDefault="00DC39C2" w:rsidP="00DC39C2">
      <w:pPr>
        <w:ind w:firstLine="720"/>
        <w:jc w:val="both"/>
        <w:rPr>
          <w:rFonts w:ascii="David" w:hAnsi="David" w:cs="David"/>
          <w:rtl/>
        </w:rPr>
      </w:pPr>
      <w:r w:rsidRPr="001A49CF">
        <w:rPr>
          <w:rFonts w:ascii="David" w:hAnsi="David" w:cs="David"/>
          <w:rtl/>
        </w:rPr>
        <w:t>1.2.4</w:t>
      </w:r>
      <w:r w:rsidRPr="001A49CF">
        <w:rPr>
          <w:rFonts w:ascii="David" w:hAnsi="David" w:cs="David"/>
          <w:rtl/>
        </w:rPr>
        <w:tab/>
        <w:t xml:space="preserve">ביצוע הצמדה יהיה ביחס למועד שבו התקבלה החשבונית במשרד. </w:t>
      </w:r>
    </w:p>
    <w:p w:rsidR="00DC39C2" w:rsidRPr="001A49CF" w:rsidRDefault="00DC39C2" w:rsidP="00DC39C2">
      <w:pPr>
        <w:ind w:firstLine="720"/>
        <w:jc w:val="both"/>
        <w:rPr>
          <w:rFonts w:ascii="David" w:hAnsi="David" w:cs="David"/>
          <w:rtl/>
        </w:rPr>
      </w:pPr>
    </w:p>
    <w:p w:rsidR="00DC39C2" w:rsidRPr="001A49CF" w:rsidRDefault="00DC39C2" w:rsidP="00DC39C2">
      <w:pPr>
        <w:ind w:hanging="7"/>
        <w:jc w:val="both"/>
        <w:rPr>
          <w:rFonts w:ascii="David" w:hAnsi="David" w:cs="David"/>
          <w:b/>
          <w:bCs/>
          <w:u w:val="single"/>
          <w:rtl/>
        </w:rPr>
      </w:pPr>
      <w:r w:rsidRPr="001A49CF">
        <w:rPr>
          <w:rFonts w:ascii="David" w:hAnsi="David" w:cs="David"/>
          <w:rtl/>
        </w:rPr>
        <w:t>1.3</w:t>
      </w:r>
      <w:r w:rsidRPr="001A49CF">
        <w:rPr>
          <w:rFonts w:ascii="David" w:hAnsi="David" w:cs="David"/>
          <w:rtl/>
        </w:rPr>
        <w:tab/>
      </w:r>
      <w:r w:rsidRPr="001A49CF">
        <w:rPr>
          <w:rFonts w:ascii="David" w:hAnsi="David" w:cs="David"/>
          <w:b/>
          <w:bCs/>
          <w:u w:val="single"/>
          <w:rtl/>
        </w:rPr>
        <w:t>מנגנון ביצוע הצמדה</w:t>
      </w:r>
    </w:p>
    <w:p w:rsidR="00DC39C2" w:rsidRPr="001A49CF" w:rsidRDefault="00DC39C2" w:rsidP="00DC39C2">
      <w:pPr>
        <w:ind w:hanging="7"/>
        <w:jc w:val="both"/>
        <w:rPr>
          <w:rFonts w:ascii="David" w:hAnsi="David" w:cs="David"/>
          <w:b/>
          <w:bCs/>
          <w:u w:val="single"/>
          <w:rtl/>
        </w:rPr>
      </w:pPr>
    </w:p>
    <w:p w:rsidR="00DC39C2" w:rsidRPr="001A49CF" w:rsidRDefault="00DC39C2" w:rsidP="00DC39C2">
      <w:pPr>
        <w:ind w:left="1440" w:hanging="720"/>
        <w:jc w:val="both"/>
        <w:rPr>
          <w:rFonts w:ascii="David" w:hAnsi="David" w:cs="David"/>
          <w:rtl/>
        </w:rPr>
      </w:pPr>
      <w:r w:rsidRPr="001A49CF">
        <w:rPr>
          <w:rFonts w:ascii="David" w:hAnsi="David" w:cs="David"/>
          <w:rtl/>
        </w:rPr>
        <w:t>1.3.1</w:t>
      </w:r>
      <w:r w:rsidRPr="001A49CF">
        <w:rPr>
          <w:rFonts w:ascii="David" w:hAnsi="David" w:cs="David"/>
          <w:rtl/>
        </w:rPr>
        <w:tab/>
        <w:t xml:space="preserve">ביצוע ההצמדה יחל לאחר תום 18 חודשים מתאריך הבסיס, למעט במקרה המפורט בסעיף 1.3.3 המדד הידוע ביום זה ייקבע כמדד ההתחלתי. </w:t>
      </w:r>
    </w:p>
    <w:p w:rsidR="00DC39C2" w:rsidRPr="001A49CF" w:rsidRDefault="00DC39C2" w:rsidP="00DC39C2">
      <w:pPr>
        <w:pStyle w:val="ae"/>
        <w:ind w:left="1440" w:hanging="720"/>
        <w:jc w:val="both"/>
        <w:rPr>
          <w:rFonts w:ascii="David" w:hAnsi="David" w:cs="David"/>
          <w:rtl/>
        </w:rPr>
      </w:pPr>
      <w:r w:rsidRPr="001A49CF">
        <w:rPr>
          <w:rFonts w:ascii="David" w:hAnsi="David" w:cs="David"/>
          <w:rtl/>
        </w:rPr>
        <w:t xml:space="preserve">1.3.2 </w:t>
      </w:r>
      <w:r w:rsidRPr="001A49CF">
        <w:rPr>
          <w:rFonts w:ascii="David" w:hAnsi="David" w:cs="David"/>
          <w:rtl/>
        </w:rPr>
        <w:tab/>
        <w:t xml:space="preserve">ההצמדה תתבצע מדי 3 חודשים, כך שההצמדה הראשונה תתבצע בחלוף 21 חודשים מתאריך תחילת הצמדה, ובכל חודש לאחר מכן. </w:t>
      </w:r>
    </w:p>
    <w:p w:rsidR="00DC39C2" w:rsidRPr="001A49CF" w:rsidRDefault="00DC39C2" w:rsidP="00DC39C2">
      <w:pPr>
        <w:pStyle w:val="ae"/>
        <w:ind w:left="1440" w:hanging="720"/>
        <w:jc w:val="both"/>
        <w:rPr>
          <w:rFonts w:ascii="David" w:hAnsi="David" w:cs="David"/>
          <w:rtl/>
        </w:rPr>
      </w:pPr>
      <w:r w:rsidRPr="001A49CF">
        <w:rPr>
          <w:rFonts w:ascii="David" w:hAnsi="David" w:cs="David"/>
          <w:rtl/>
        </w:rPr>
        <w:t xml:space="preserve">1.3.3 </w:t>
      </w:r>
      <w:r w:rsidRPr="001A49CF">
        <w:rPr>
          <w:rFonts w:ascii="David" w:hAnsi="David" w:cs="David"/>
          <w:rtl/>
        </w:rPr>
        <w:tab/>
        <w:t>על אף האמור בסעיף 1.3.1, אם במועד מסוים במהלך 18 החודשים הראשונים מתאריך הבסיס, יחול שינוי במדד – כך שיהיה גבוה בשיעור של 4% ויותר המדד הידוע בתאריך הבסיס, יחל חישוב ההצמדה מנקודה זו ואילך, באופן הבא:</w:t>
      </w:r>
    </w:p>
    <w:p w:rsidR="00DC39C2" w:rsidRPr="001A49CF" w:rsidRDefault="00DC39C2" w:rsidP="00DC39C2">
      <w:pPr>
        <w:pStyle w:val="ae"/>
        <w:ind w:left="1440"/>
        <w:jc w:val="both"/>
        <w:rPr>
          <w:rFonts w:ascii="David" w:hAnsi="David" w:cs="David"/>
          <w:rtl/>
        </w:rPr>
      </w:pPr>
      <w:r w:rsidRPr="001A49CF">
        <w:rPr>
          <w:rFonts w:ascii="David" w:hAnsi="David" w:cs="David"/>
          <w:rtl/>
        </w:rPr>
        <w:t>1.3.3.1</w:t>
      </w:r>
      <w:r w:rsidRPr="001A49CF">
        <w:rPr>
          <w:rFonts w:ascii="David" w:hAnsi="David" w:cs="David"/>
          <w:rtl/>
        </w:rPr>
        <w:tab/>
        <w:t xml:space="preserve">המדד הידוע ביום השינוי ייקבע כמדד ההתחלתי. </w:t>
      </w:r>
    </w:p>
    <w:p w:rsidR="00DC39C2" w:rsidRPr="001A49CF" w:rsidRDefault="00DC39C2" w:rsidP="00DC39C2">
      <w:pPr>
        <w:spacing w:line="360" w:lineRule="auto"/>
        <w:jc w:val="both"/>
        <w:rPr>
          <w:rFonts w:ascii="David" w:hAnsi="David" w:cs="David"/>
          <w:b/>
          <w:bCs/>
          <w:sz w:val="32"/>
          <w:szCs w:val="32"/>
          <w:u w:val="single"/>
          <w:rtl/>
        </w:rPr>
      </w:pPr>
      <w:r w:rsidRPr="001A49CF">
        <w:rPr>
          <w:rFonts w:ascii="David" w:hAnsi="David" w:cs="David"/>
          <w:rtl/>
        </w:rPr>
        <w:t>1.3.3.2 ביצוע ההצמדה ייעשה בחלוף פרק הזמן שנקבע לביצוע הצמדות, כאמור בסעיף 1.3.2 לעיל.</w:t>
      </w:r>
    </w:p>
    <w:p w:rsidR="00DC39C2" w:rsidRPr="001A49CF" w:rsidRDefault="00DC39C2">
      <w:pPr>
        <w:bidi w:val="0"/>
        <w:rPr>
          <w:rFonts w:ascii="David" w:hAnsi="David" w:cs="David"/>
          <w:b/>
          <w:bCs/>
          <w:u w:val="single"/>
        </w:rPr>
      </w:pPr>
      <w:r w:rsidRPr="001A49CF">
        <w:rPr>
          <w:rFonts w:ascii="David" w:hAnsi="David" w:cs="David"/>
          <w:b/>
          <w:bCs/>
          <w:u w:val="single"/>
          <w:rtl/>
        </w:rPr>
        <w:br w:type="page"/>
      </w:r>
    </w:p>
    <w:p w:rsidR="00147F4C" w:rsidRDefault="00147F4C">
      <w:pPr>
        <w:spacing w:line="360" w:lineRule="auto"/>
        <w:jc w:val="center"/>
        <w:rPr>
          <w:rFonts w:ascii="David" w:hAnsi="David" w:cs="David"/>
          <w:b/>
          <w:bCs/>
          <w:u w:val="single"/>
          <w:rtl/>
        </w:rPr>
      </w:pPr>
      <w:r>
        <w:rPr>
          <w:rFonts w:ascii="David" w:hAnsi="David" w:cs="David" w:hint="cs"/>
          <w:b/>
          <w:bCs/>
          <w:u w:val="single"/>
          <w:rtl/>
        </w:rPr>
        <w:lastRenderedPageBreak/>
        <w:t xml:space="preserve">נספח י"א </w:t>
      </w:r>
      <w:r>
        <w:rPr>
          <w:rFonts w:ascii="David" w:hAnsi="David" w:cs="David"/>
          <w:b/>
          <w:bCs/>
          <w:u w:val="single"/>
          <w:rtl/>
        </w:rPr>
        <w:t>–</w:t>
      </w:r>
      <w:r>
        <w:rPr>
          <w:rFonts w:ascii="David" w:hAnsi="David" w:cs="David" w:hint="cs"/>
          <w:b/>
          <w:bCs/>
          <w:u w:val="single"/>
          <w:rtl/>
        </w:rPr>
        <w:t xml:space="preserve"> נספח בטיחות</w:t>
      </w:r>
    </w:p>
    <w:p w:rsidR="00147F4C" w:rsidRDefault="00147F4C" w:rsidP="00147F4C">
      <w:pPr>
        <w:pStyle w:val="Normal2"/>
        <w:tabs>
          <w:tab w:val="left" w:pos="2760"/>
          <w:tab w:val="center" w:pos="4253"/>
        </w:tabs>
        <w:ind w:left="1152" w:hanging="1152"/>
        <w:jc w:val="center"/>
        <w:outlineLvl w:val="0"/>
        <w:rPr>
          <w:b/>
          <w:bCs/>
          <w:sz w:val="24"/>
          <w:u w:val="single"/>
        </w:rPr>
      </w:pPr>
      <w:r>
        <w:rPr>
          <w:b/>
          <w:bCs/>
          <w:sz w:val="24"/>
          <w:u w:val="single"/>
          <w:rtl/>
        </w:rPr>
        <w:t>הנחיות בטיחות לקבלנים העובדים במנהא"ז</w:t>
      </w: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tl/>
        </w:rPr>
      </w:pPr>
      <w:r w:rsidRPr="00F22355">
        <w:rPr>
          <w:b/>
          <w:bCs/>
          <w:sz w:val="24"/>
          <w:szCs w:val="24"/>
          <w:u w:val="single"/>
          <w:rtl/>
        </w:rPr>
        <w:t>כללי</w:t>
      </w:r>
    </w:p>
    <w:p w:rsidR="00147F4C" w:rsidRPr="00F22355" w:rsidRDefault="00147F4C" w:rsidP="00147F4C">
      <w:pPr>
        <w:pStyle w:val="Normal2"/>
        <w:tabs>
          <w:tab w:val="left" w:pos="2760"/>
          <w:tab w:val="center" w:pos="4253"/>
        </w:tabs>
        <w:ind w:left="0"/>
        <w:outlineLvl w:val="0"/>
        <w:rPr>
          <w:b/>
          <w:bCs/>
          <w:sz w:val="24"/>
          <w:szCs w:val="24"/>
          <w:u w:val="single"/>
        </w:rPr>
      </w:pPr>
      <w:r w:rsidRPr="00F22355">
        <w:rPr>
          <w:sz w:val="24"/>
          <w:szCs w:val="24"/>
          <w:rtl/>
        </w:rPr>
        <w:t>מסמך זה בא להנחות גורמי חוץ לגבי דרישות הבטיחות מאת הקבלן העובד בתחומי המינהל האזרחי יו"ש, למניעת פגיעות בנפש וברכוש. נספח הבטיחות שבמסמך זה יצורף כהנחיות בטיחות לכל הסכם התקשרות עם קבלן ויהווה חלק בלתי נפרד מחוזה ההתקשרות.</w:t>
      </w:r>
    </w:p>
    <w:p w:rsidR="00147F4C" w:rsidRPr="00F22355" w:rsidRDefault="00147F4C" w:rsidP="00147F4C">
      <w:pPr>
        <w:pStyle w:val="Normal2"/>
        <w:tabs>
          <w:tab w:val="left" w:pos="2760"/>
          <w:tab w:val="center" w:pos="4253"/>
        </w:tabs>
        <w:jc w:val="left"/>
        <w:outlineLvl w:val="0"/>
        <w:rPr>
          <w:b/>
          <w:bCs/>
          <w:sz w:val="24"/>
          <w:szCs w:val="24"/>
          <w:u w:val="single"/>
          <w:rtl/>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הנחיות והוראות בטיחות לביצוע עבודות</w:t>
      </w:r>
    </w:p>
    <w:p w:rsidR="00147F4C" w:rsidRPr="00F22355" w:rsidRDefault="00147F4C" w:rsidP="0060623D">
      <w:pPr>
        <w:pStyle w:val="Normal2"/>
        <w:numPr>
          <w:ilvl w:val="0"/>
          <w:numId w:val="36"/>
        </w:numPr>
        <w:tabs>
          <w:tab w:val="left" w:pos="2760"/>
          <w:tab w:val="center" w:pos="4253"/>
        </w:tabs>
        <w:outlineLvl w:val="0"/>
        <w:rPr>
          <w:sz w:val="24"/>
          <w:szCs w:val="24"/>
        </w:rPr>
      </w:pPr>
      <w:r w:rsidRPr="00F22355">
        <w:rPr>
          <w:sz w:val="24"/>
          <w:szCs w:val="24"/>
          <w:rtl/>
        </w:rPr>
        <w:t>העבודה במנהא"ז תבוצע בכפוף לדרישות כל הוראות הבטיחות עפ"י כל דין לרבות פקודת הבטיחות בעבודה (נוסח חדש), כפי תוקפה במדינת ישראל מעת לעת.</w:t>
      </w:r>
    </w:p>
    <w:p w:rsidR="00147F4C" w:rsidRPr="00F22355" w:rsidRDefault="00147F4C" w:rsidP="0060623D">
      <w:pPr>
        <w:pStyle w:val="Normal2"/>
        <w:numPr>
          <w:ilvl w:val="0"/>
          <w:numId w:val="36"/>
        </w:numPr>
        <w:tabs>
          <w:tab w:val="left" w:pos="2760"/>
          <w:tab w:val="center" w:pos="4253"/>
        </w:tabs>
        <w:outlineLvl w:val="0"/>
        <w:rPr>
          <w:sz w:val="24"/>
          <w:szCs w:val="24"/>
          <w:rtl/>
        </w:rPr>
      </w:pPr>
      <w:r w:rsidRPr="00F22355">
        <w:rPr>
          <w:sz w:val="24"/>
          <w:szCs w:val="24"/>
          <w:rtl/>
        </w:rPr>
        <w:t>כל קבלן, ספק או נותן שירות במנהא"ז, משלב ההקמה ועד לפירוק סופי בסיום העבודה, יבצע היערכות מקדימה במטרה לעמוד בדרישות פקודת הבטיחות בעבודה וכל חוק או תקנה הרלוונטים לתהליכי העבודה שבתחום אחריותו.</w:t>
      </w:r>
    </w:p>
    <w:p w:rsidR="00147F4C" w:rsidRPr="00F22355" w:rsidRDefault="00147F4C" w:rsidP="0060623D">
      <w:pPr>
        <w:pStyle w:val="Normal2"/>
        <w:numPr>
          <w:ilvl w:val="0"/>
          <w:numId w:val="36"/>
        </w:numPr>
        <w:tabs>
          <w:tab w:val="left" w:pos="2760"/>
          <w:tab w:val="center" w:pos="4253"/>
        </w:tabs>
        <w:outlineLvl w:val="0"/>
        <w:rPr>
          <w:sz w:val="24"/>
          <w:szCs w:val="24"/>
        </w:rPr>
      </w:pPr>
      <w:r w:rsidRPr="00F22355">
        <w:rPr>
          <w:sz w:val="24"/>
          <w:szCs w:val="24"/>
          <w:rtl/>
        </w:rPr>
        <w:t>על הקבלן לחתום על הצהרת הבטיחות בספח א' – טרם תחילת עבודתו במנהא"ז.</w:t>
      </w:r>
    </w:p>
    <w:p w:rsidR="00147F4C" w:rsidRPr="00F22355" w:rsidRDefault="00147F4C" w:rsidP="00147F4C">
      <w:pPr>
        <w:pStyle w:val="Normal2"/>
        <w:tabs>
          <w:tab w:val="left" w:pos="2760"/>
          <w:tab w:val="center" w:pos="4253"/>
        </w:tabs>
        <w:ind w:left="720"/>
        <w:jc w:val="left"/>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מסירת מידע והדרכת עובדים</w:t>
      </w:r>
    </w:p>
    <w:p w:rsidR="00147F4C" w:rsidRPr="00F22355" w:rsidRDefault="00147F4C" w:rsidP="0060623D">
      <w:pPr>
        <w:pStyle w:val="Normal2"/>
        <w:numPr>
          <w:ilvl w:val="0"/>
          <w:numId w:val="37"/>
        </w:numPr>
        <w:tabs>
          <w:tab w:val="left" w:pos="2760"/>
          <w:tab w:val="center" w:pos="4253"/>
        </w:tabs>
        <w:outlineLvl w:val="0"/>
        <w:rPr>
          <w:b/>
          <w:bCs/>
          <w:sz w:val="24"/>
          <w:szCs w:val="24"/>
          <w:u w:val="single"/>
        </w:rPr>
      </w:pPr>
      <w:r w:rsidRPr="00F22355">
        <w:rPr>
          <w:sz w:val="24"/>
          <w:szCs w:val="24"/>
          <w:rtl/>
        </w:rPr>
        <w:t>כל קבלן יבצע זיהוי והערכת סיכונים הקשורים לתהליכי העבודה שבאחריותו, וימסור מידע רלוונטי לעובדים המועסקים על ידו.</w:t>
      </w:r>
    </w:p>
    <w:p w:rsidR="00147F4C" w:rsidRPr="00F22355" w:rsidRDefault="00147F4C" w:rsidP="0060623D">
      <w:pPr>
        <w:pStyle w:val="Normal2"/>
        <w:numPr>
          <w:ilvl w:val="0"/>
          <w:numId w:val="37"/>
        </w:numPr>
        <w:tabs>
          <w:tab w:val="left" w:pos="2760"/>
          <w:tab w:val="center" w:pos="4253"/>
        </w:tabs>
        <w:outlineLvl w:val="0"/>
        <w:rPr>
          <w:b/>
          <w:bCs/>
          <w:sz w:val="24"/>
          <w:szCs w:val="24"/>
          <w:u w:val="single"/>
          <w:rtl/>
        </w:rPr>
      </w:pPr>
      <w:r w:rsidRPr="00F22355">
        <w:rPr>
          <w:sz w:val="24"/>
          <w:szCs w:val="24"/>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p>
    <w:p w:rsidR="00147F4C" w:rsidRPr="00F22355" w:rsidRDefault="00147F4C" w:rsidP="00147F4C">
      <w:pPr>
        <w:pStyle w:val="Normal2"/>
        <w:tabs>
          <w:tab w:val="left" w:pos="2760"/>
          <w:tab w:val="center" w:pos="4253"/>
        </w:tabs>
        <w:ind w:left="720"/>
        <w:outlineLvl w:val="0"/>
        <w:rPr>
          <w:b/>
          <w:bCs/>
          <w:sz w:val="24"/>
          <w:szCs w:val="24"/>
          <w:u w:val="single"/>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בעלי תפקידים, הכשרות והסמכות</w:t>
      </w:r>
    </w:p>
    <w:p w:rsidR="00147F4C" w:rsidRPr="00F22355" w:rsidRDefault="00147F4C" w:rsidP="0060623D">
      <w:pPr>
        <w:pStyle w:val="Normal2"/>
        <w:numPr>
          <w:ilvl w:val="0"/>
          <w:numId w:val="38"/>
        </w:numPr>
        <w:tabs>
          <w:tab w:val="left" w:pos="2760"/>
          <w:tab w:val="center" w:pos="4253"/>
        </w:tabs>
        <w:outlineLvl w:val="0"/>
        <w:rPr>
          <w:b/>
          <w:bCs/>
          <w:sz w:val="24"/>
          <w:szCs w:val="24"/>
        </w:rPr>
      </w:pPr>
      <w:r w:rsidRPr="00F22355">
        <w:rPr>
          <w:sz w:val="24"/>
          <w:szCs w:val="24"/>
          <w:rtl/>
        </w:rPr>
        <w:t>כל קבלן ימנה מנהל עבודה / ראש צוות, שיהיה נוכח במקום בכל עת שמבוצעת העבודה.</w:t>
      </w:r>
    </w:p>
    <w:p w:rsidR="00147F4C" w:rsidRPr="00F22355" w:rsidRDefault="00147F4C" w:rsidP="0060623D">
      <w:pPr>
        <w:pStyle w:val="Normal2"/>
        <w:numPr>
          <w:ilvl w:val="0"/>
          <w:numId w:val="38"/>
        </w:numPr>
        <w:tabs>
          <w:tab w:val="left" w:pos="2760"/>
          <w:tab w:val="center" w:pos="4253"/>
        </w:tabs>
        <w:outlineLvl w:val="0"/>
        <w:rPr>
          <w:b/>
          <w:bCs/>
          <w:sz w:val="24"/>
          <w:szCs w:val="24"/>
          <w:rtl/>
        </w:rPr>
      </w:pPr>
      <w:r w:rsidRPr="00F22355">
        <w:rPr>
          <w:sz w:val="24"/>
          <w:szCs w:val="24"/>
          <w:rtl/>
        </w:rPr>
        <w:t>בידי מנהל העבודה/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המינהל האזרחי, ככל שיידרש.</w:t>
      </w:r>
    </w:p>
    <w:p w:rsidR="00147F4C" w:rsidRPr="00F22355" w:rsidRDefault="00147F4C" w:rsidP="0060623D">
      <w:pPr>
        <w:pStyle w:val="Normal2"/>
        <w:numPr>
          <w:ilvl w:val="0"/>
          <w:numId w:val="38"/>
        </w:numPr>
        <w:tabs>
          <w:tab w:val="left" w:pos="2760"/>
          <w:tab w:val="center" w:pos="4253"/>
        </w:tabs>
        <w:outlineLvl w:val="0"/>
        <w:rPr>
          <w:b/>
          <w:bCs/>
          <w:sz w:val="24"/>
          <w:szCs w:val="24"/>
          <w:u w:val="single"/>
        </w:rPr>
      </w:pPr>
      <w:r w:rsidRPr="00F22355">
        <w:rPr>
          <w:b/>
          <w:bCs/>
          <w:sz w:val="24"/>
          <w:szCs w:val="24"/>
          <w:u w:val="single"/>
          <w:rtl/>
        </w:rPr>
        <w:t>לא תבוצע</w:t>
      </w:r>
      <w:r w:rsidRPr="00F22355">
        <w:rPr>
          <w:sz w:val="24"/>
          <w:szCs w:val="24"/>
          <w:rtl/>
        </w:rPr>
        <w:t xml:space="preserve"> משימה הדורשת הסמכה ללא תעודה בתוקף, שתמצא במקום בידי מנהל העבודה/ ראש צוות.</w:t>
      </w:r>
    </w:p>
    <w:p w:rsidR="00147F4C" w:rsidRPr="00F22355" w:rsidRDefault="00147F4C" w:rsidP="0060623D">
      <w:pPr>
        <w:pStyle w:val="Normal2"/>
        <w:numPr>
          <w:ilvl w:val="0"/>
          <w:numId w:val="38"/>
        </w:numPr>
        <w:tabs>
          <w:tab w:val="left" w:pos="2760"/>
          <w:tab w:val="center" w:pos="4253"/>
        </w:tabs>
        <w:outlineLvl w:val="0"/>
        <w:rPr>
          <w:b/>
          <w:bCs/>
          <w:sz w:val="24"/>
          <w:szCs w:val="24"/>
          <w:u w:val="single"/>
        </w:rPr>
      </w:pPr>
      <w:r w:rsidRPr="00F22355">
        <w:rPr>
          <w:sz w:val="24"/>
          <w:szCs w:val="24"/>
          <w:rtl/>
        </w:rPr>
        <w:t>קבלן שיגיע ללא תעודות בתוקף לשם ביצוע עבודתו, לא יקבל אישור לעבוד.</w:t>
      </w:r>
    </w:p>
    <w:p w:rsidR="00147F4C" w:rsidRPr="00F22355" w:rsidRDefault="00147F4C" w:rsidP="0060623D">
      <w:pPr>
        <w:pStyle w:val="Normal2"/>
        <w:numPr>
          <w:ilvl w:val="0"/>
          <w:numId w:val="38"/>
        </w:numPr>
        <w:tabs>
          <w:tab w:val="left" w:pos="2760"/>
          <w:tab w:val="center" w:pos="4253"/>
        </w:tabs>
        <w:outlineLvl w:val="0"/>
        <w:rPr>
          <w:b/>
          <w:bCs/>
          <w:sz w:val="24"/>
          <w:szCs w:val="24"/>
          <w:u w:val="single"/>
        </w:rPr>
      </w:pPr>
      <w:r w:rsidRPr="00F22355">
        <w:rPr>
          <w:sz w:val="24"/>
          <w:szCs w:val="24"/>
          <w:rtl/>
        </w:rPr>
        <w:t>יש להעביר מבעוד מועד לקמ"ט שיכון או מי מטעמו, את כלל האישורים, התעודות וההסמכות של הקבלנים, ספקים ובכלל ע"מ למנוע עיכובים ומצבים של אי נעימות.</w:t>
      </w:r>
    </w:p>
    <w:p w:rsidR="00147F4C" w:rsidRPr="00F22355" w:rsidRDefault="00147F4C" w:rsidP="00147F4C">
      <w:pPr>
        <w:pStyle w:val="Normal2"/>
        <w:tabs>
          <w:tab w:val="left" w:pos="2760"/>
          <w:tab w:val="center" w:pos="4253"/>
        </w:tabs>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tl/>
        </w:rPr>
      </w:pPr>
      <w:r w:rsidRPr="00F22355">
        <w:rPr>
          <w:b/>
          <w:bCs/>
          <w:sz w:val="24"/>
          <w:szCs w:val="24"/>
          <w:u w:val="single"/>
          <w:rtl/>
        </w:rPr>
        <w:t>אמצעים, כלים וציוד</w:t>
      </w:r>
    </w:p>
    <w:p w:rsidR="00147F4C" w:rsidRPr="00F22355" w:rsidRDefault="00147F4C" w:rsidP="00147F4C">
      <w:pPr>
        <w:pStyle w:val="Normal2"/>
        <w:tabs>
          <w:tab w:val="left" w:pos="2760"/>
          <w:tab w:val="center" w:pos="4253"/>
        </w:tabs>
        <w:outlineLvl w:val="0"/>
        <w:rPr>
          <w:sz w:val="24"/>
          <w:szCs w:val="24"/>
          <w:u w:val="single"/>
        </w:rPr>
      </w:pPr>
      <w:r w:rsidRPr="00F22355">
        <w:rPr>
          <w:sz w:val="24"/>
          <w:szCs w:val="24"/>
          <w:rtl/>
        </w:rPr>
        <w:t xml:space="preserve">     כלי עבודה:</w:t>
      </w:r>
    </w:p>
    <w:p w:rsidR="00147F4C" w:rsidRPr="00F22355" w:rsidRDefault="00147F4C" w:rsidP="0060623D">
      <w:pPr>
        <w:pStyle w:val="Normal2"/>
        <w:numPr>
          <w:ilvl w:val="0"/>
          <w:numId w:val="40"/>
        </w:numPr>
        <w:tabs>
          <w:tab w:val="left" w:pos="2760"/>
          <w:tab w:val="center" w:pos="4253"/>
        </w:tabs>
        <w:outlineLvl w:val="0"/>
        <w:rPr>
          <w:sz w:val="24"/>
          <w:szCs w:val="24"/>
          <w:u w:val="single"/>
          <w:rtl/>
        </w:rPr>
      </w:pPr>
      <w:r w:rsidRPr="00F22355">
        <w:rPr>
          <w:sz w:val="24"/>
          <w:szCs w:val="24"/>
          <w:rtl/>
        </w:rPr>
        <w:t>באתר העבודה יופעלו כלים תקינים שנבדקו ע"י הקבלן לפני כניסתם לאתר.</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כלי עבודה חשמליים, יבדקו ע"י חשמלאי מוסמך מטעם הקבלן ויוכנסו רק לאחר קבלת אישור תקינות מטעמו.</w:t>
      </w:r>
    </w:p>
    <w:p w:rsidR="00147F4C" w:rsidRPr="00F22355" w:rsidRDefault="00147F4C" w:rsidP="0060623D">
      <w:pPr>
        <w:pStyle w:val="Normal2"/>
        <w:numPr>
          <w:ilvl w:val="0"/>
          <w:numId w:val="39"/>
        </w:numPr>
        <w:tabs>
          <w:tab w:val="left" w:pos="2760"/>
          <w:tab w:val="center" w:pos="4253"/>
        </w:tabs>
        <w:outlineLvl w:val="0"/>
        <w:rPr>
          <w:sz w:val="24"/>
          <w:szCs w:val="24"/>
        </w:rPr>
      </w:pPr>
      <w:r w:rsidRPr="00F22355">
        <w:rPr>
          <w:sz w:val="24"/>
          <w:szCs w:val="24"/>
          <w:rtl/>
        </w:rPr>
        <w:t>סולמות:</w:t>
      </w:r>
    </w:p>
    <w:p w:rsidR="00147F4C" w:rsidRPr="00F22355" w:rsidRDefault="00147F4C" w:rsidP="0060623D">
      <w:pPr>
        <w:pStyle w:val="Normal2"/>
        <w:numPr>
          <w:ilvl w:val="0"/>
          <w:numId w:val="40"/>
        </w:numPr>
        <w:tabs>
          <w:tab w:val="left" w:pos="2760"/>
          <w:tab w:val="center" w:pos="4253"/>
        </w:tabs>
        <w:outlineLvl w:val="0"/>
        <w:rPr>
          <w:sz w:val="24"/>
          <w:szCs w:val="24"/>
          <w:rtl/>
        </w:rPr>
      </w:pPr>
      <w:r w:rsidRPr="00F22355">
        <w:rPr>
          <w:sz w:val="24"/>
          <w:szCs w:val="24"/>
          <w:rtl/>
        </w:rPr>
        <w:t>לאתר העבודה יוכנסו סולמות עם תו תקן.</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lastRenderedPageBreak/>
        <w:t>הסולמות יהיו שלמים ותקינים.</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חובה לבצע בדיקת תקינות לפני כל טיפוס על הסולם.</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על סולם שאורכו יותר משני מטרים יטפס רק עובד שעבר הכשרה לעבודה בגובה ונרשם בתעודת ההסמכה שלו שעבר הדרכה גם על סולמות.</w:t>
      </w:r>
    </w:p>
    <w:p w:rsidR="00147F4C" w:rsidRPr="00F22355" w:rsidRDefault="00147F4C" w:rsidP="00147F4C">
      <w:pPr>
        <w:pStyle w:val="Normal2"/>
        <w:tabs>
          <w:tab w:val="left" w:pos="2760"/>
          <w:tab w:val="center" w:pos="4253"/>
        </w:tabs>
        <w:ind w:left="1005"/>
        <w:outlineLvl w:val="0"/>
        <w:rPr>
          <w:sz w:val="24"/>
          <w:szCs w:val="24"/>
        </w:rPr>
      </w:pPr>
    </w:p>
    <w:p w:rsidR="00147F4C" w:rsidRPr="00F22355" w:rsidRDefault="00147F4C" w:rsidP="0060623D">
      <w:pPr>
        <w:pStyle w:val="Normal2"/>
        <w:numPr>
          <w:ilvl w:val="0"/>
          <w:numId w:val="39"/>
        </w:numPr>
        <w:tabs>
          <w:tab w:val="left" w:pos="2760"/>
          <w:tab w:val="center" w:pos="4253"/>
        </w:tabs>
        <w:outlineLvl w:val="0"/>
        <w:rPr>
          <w:sz w:val="24"/>
          <w:szCs w:val="24"/>
        </w:rPr>
      </w:pPr>
      <w:r w:rsidRPr="00F22355">
        <w:rPr>
          <w:sz w:val="24"/>
          <w:szCs w:val="24"/>
          <w:rtl/>
        </w:rPr>
        <w:t>ציוד מגן ולבוש מתאים:</w:t>
      </w:r>
    </w:p>
    <w:p w:rsidR="00147F4C" w:rsidRPr="00F22355" w:rsidRDefault="00147F4C" w:rsidP="0060623D">
      <w:pPr>
        <w:pStyle w:val="Normal2"/>
        <w:numPr>
          <w:ilvl w:val="0"/>
          <w:numId w:val="40"/>
        </w:numPr>
        <w:tabs>
          <w:tab w:val="left" w:pos="2760"/>
          <w:tab w:val="center" w:pos="4253"/>
        </w:tabs>
        <w:outlineLvl w:val="0"/>
        <w:rPr>
          <w:sz w:val="24"/>
          <w:szCs w:val="24"/>
          <w:rtl/>
        </w:rPr>
      </w:pPr>
      <w:r w:rsidRPr="00F22355">
        <w:rPr>
          <w:sz w:val="24"/>
          <w:szCs w:val="24"/>
          <w:rtl/>
        </w:rPr>
        <w:t>בכל תהליכי העבודה בהם נדרש עפ"י חוק להשתמש בציוד מגן אישי, תבוצע העבודה עם הציוד הדרוש.</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חובת הקבלן לספק את הציוד הדרוש באתר ולוודא שמבוצע שימוש נכון ובטוח באמצעי המגן האישיים.</w:t>
      </w:r>
    </w:p>
    <w:p w:rsidR="00147F4C" w:rsidRPr="00F22355" w:rsidRDefault="00147F4C" w:rsidP="00147F4C">
      <w:pPr>
        <w:pStyle w:val="Normal2"/>
        <w:tabs>
          <w:tab w:val="left" w:pos="2760"/>
          <w:tab w:val="center" w:pos="4253"/>
        </w:tabs>
        <w:ind w:left="1005"/>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עבודה בגובה</w:t>
      </w:r>
    </w:p>
    <w:p w:rsidR="00147F4C" w:rsidRPr="00F22355" w:rsidRDefault="00147F4C" w:rsidP="0060623D">
      <w:pPr>
        <w:pStyle w:val="Normal2"/>
        <w:numPr>
          <w:ilvl w:val="0"/>
          <w:numId w:val="41"/>
        </w:numPr>
        <w:tabs>
          <w:tab w:val="left" w:pos="2760"/>
          <w:tab w:val="center" w:pos="4253"/>
        </w:tabs>
        <w:outlineLvl w:val="0"/>
        <w:rPr>
          <w:b/>
          <w:bCs/>
          <w:sz w:val="24"/>
          <w:szCs w:val="24"/>
          <w:u w:val="single"/>
        </w:rPr>
      </w:pPr>
      <w:r w:rsidRPr="00F22355">
        <w:rPr>
          <w:sz w:val="24"/>
          <w:szCs w:val="24"/>
          <w:rtl/>
        </w:rPr>
        <w:t>הכשרה והסמכה</w:t>
      </w:r>
    </w:p>
    <w:p w:rsidR="00147F4C" w:rsidRPr="00F22355" w:rsidRDefault="00147F4C" w:rsidP="0060623D">
      <w:pPr>
        <w:pStyle w:val="Normal2"/>
        <w:numPr>
          <w:ilvl w:val="0"/>
          <w:numId w:val="40"/>
        </w:numPr>
        <w:tabs>
          <w:tab w:val="left" w:pos="2760"/>
          <w:tab w:val="center" w:pos="4253"/>
        </w:tabs>
        <w:outlineLvl w:val="0"/>
        <w:rPr>
          <w:b/>
          <w:bCs/>
          <w:sz w:val="24"/>
          <w:szCs w:val="24"/>
          <w:u w:val="single"/>
          <w:rtl/>
        </w:rPr>
      </w:pPr>
      <w:r w:rsidRPr="00F22355">
        <w:rPr>
          <w:sz w:val="24"/>
          <w:szCs w:val="24"/>
          <w:rtl/>
        </w:rPr>
        <w:t>עבודה בגובה תבוצע רק ע"י עובדים שהוכשרו והוסמכו ע"י מדריך מוסמך לעבודה בגובה.</w:t>
      </w:r>
    </w:p>
    <w:p w:rsidR="00147F4C" w:rsidRPr="00F22355" w:rsidRDefault="00147F4C" w:rsidP="0060623D">
      <w:pPr>
        <w:pStyle w:val="Normal2"/>
        <w:numPr>
          <w:ilvl w:val="0"/>
          <w:numId w:val="40"/>
        </w:numPr>
        <w:tabs>
          <w:tab w:val="left" w:pos="2760"/>
          <w:tab w:val="center" w:pos="4253"/>
        </w:tabs>
        <w:outlineLvl w:val="0"/>
        <w:rPr>
          <w:b/>
          <w:bCs/>
          <w:sz w:val="24"/>
          <w:szCs w:val="24"/>
          <w:u w:val="single"/>
        </w:rPr>
      </w:pPr>
      <w:r w:rsidRPr="00F22355">
        <w:rPr>
          <w:sz w:val="24"/>
          <w:szCs w:val="24"/>
          <w:rtl/>
        </w:rPr>
        <w:t>עובד יעסוק רק בשיטות העבודה והאמצעים המופיעים בתעודת ההסמכה שלו.</w:t>
      </w:r>
    </w:p>
    <w:p w:rsidR="00147F4C" w:rsidRPr="00F22355" w:rsidRDefault="00147F4C" w:rsidP="00147F4C">
      <w:pPr>
        <w:pStyle w:val="Normal2"/>
        <w:tabs>
          <w:tab w:val="left" w:pos="2760"/>
          <w:tab w:val="center" w:pos="4253"/>
        </w:tabs>
        <w:ind w:left="1365"/>
        <w:outlineLvl w:val="0"/>
        <w:rPr>
          <w:sz w:val="24"/>
          <w:szCs w:val="24"/>
        </w:rPr>
      </w:pPr>
    </w:p>
    <w:p w:rsidR="00147F4C" w:rsidRPr="00F22355" w:rsidRDefault="00147F4C" w:rsidP="0060623D">
      <w:pPr>
        <w:pStyle w:val="Normal2"/>
        <w:numPr>
          <w:ilvl w:val="0"/>
          <w:numId w:val="41"/>
        </w:numPr>
        <w:tabs>
          <w:tab w:val="left" w:pos="2760"/>
          <w:tab w:val="center" w:pos="4253"/>
        </w:tabs>
        <w:outlineLvl w:val="0"/>
        <w:rPr>
          <w:sz w:val="24"/>
          <w:szCs w:val="24"/>
        </w:rPr>
      </w:pPr>
      <w:r w:rsidRPr="00F22355">
        <w:rPr>
          <w:sz w:val="24"/>
          <w:szCs w:val="24"/>
          <w:rtl/>
        </w:rPr>
        <w:t>אמצעים וציוד</w:t>
      </w:r>
    </w:p>
    <w:p w:rsidR="00147F4C" w:rsidRPr="00F22355" w:rsidRDefault="00147F4C" w:rsidP="0060623D">
      <w:pPr>
        <w:pStyle w:val="Normal2"/>
        <w:numPr>
          <w:ilvl w:val="0"/>
          <w:numId w:val="40"/>
        </w:numPr>
        <w:tabs>
          <w:tab w:val="left" w:pos="2760"/>
          <w:tab w:val="center" w:pos="4253"/>
        </w:tabs>
        <w:outlineLvl w:val="0"/>
        <w:rPr>
          <w:sz w:val="24"/>
          <w:szCs w:val="24"/>
          <w:rtl/>
        </w:rPr>
      </w:pPr>
      <w:r w:rsidRPr="00F22355">
        <w:rPr>
          <w:sz w:val="24"/>
          <w:szCs w:val="24"/>
          <w:rtl/>
        </w:rPr>
        <w:t>יש להשתמש רק בציוד מתאים בכפוף לחוק ולתקנות העבודה בגובה.</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הקבלן חייב לספק את כל האמצעים והציוד הדרושים לביצוע עבודה בטוחה ונכונה עפ"י דרישות החוק והתקנות, ולוודא שהעובדים משתמשים בהם בעת ביצוע העבודה.</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בעבודה בגובה יש לאבטח את האמצעים, הציוד והכלים במטרה למנוע נפילת חפצים.</w:t>
      </w:r>
    </w:p>
    <w:p w:rsidR="00147F4C" w:rsidRPr="00F22355" w:rsidRDefault="00147F4C" w:rsidP="00147F4C">
      <w:pPr>
        <w:pStyle w:val="Normal2"/>
        <w:tabs>
          <w:tab w:val="left" w:pos="2760"/>
          <w:tab w:val="center" w:pos="4253"/>
        </w:tabs>
        <w:ind w:left="1365"/>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חשמל</w:t>
      </w:r>
    </w:p>
    <w:p w:rsidR="00147F4C" w:rsidRPr="00F22355" w:rsidRDefault="00147F4C" w:rsidP="0060623D">
      <w:pPr>
        <w:pStyle w:val="Normal2"/>
        <w:numPr>
          <w:ilvl w:val="0"/>
          <w:numId w:val="42"/>
        </w:numPr>
        <w:tabs>
          <w:tab w:val="left" w:pos="2760"/>
          <w:tab w:val="center" w:pos="4253"/>
        </w:tabs>
        <w:outlineLvl w:val="0"/>
        <w:rPr>
          <w:b/>
          <w:bCs/>
          <w:sz w:val="24"/>
          <w:szCs w:val="24"/>
          <w:u w:val="single"/>
        </w:rPr>
      </w:pPr>
      <w:r w:rsidRPr="00F22355">
        <w:rPr>
          <w:sz w:val="24"/>
          <w:szCs w:val="24"/>
          <w:rtl/>
        </w:rPr>
        <w:t>שימוש במערכת החשמל של המינהל האזרחי יבוצע רק לאחר תיאום עם ראש מדור חשמל:</w:t>
      </w:r>
    </w:p>
    <w:p w:rsidR="00147F4C" w:rsidRPr="00F22355" w:rsidRDefault="00147F4C" w:rsidP="0060623D">
      <w:pPr>
        <w:pStyle w:val="Normal2"/>
        <w:numPr>
          <w:ilvl w:val="0"/>
          <w:numId w:val="40"/>
        </w:numPr>
        <w:tabs>
          <w:tab w:val="left" w:pos="2760"/>
          <w:tab w:val="center" w:pos="4253"/>
        </w:tabs>
        <w:outlineLvl w:val="0"/>
        <w:rPr>
          <w:b/>
          <w:bCs/>
          <w:sz w:val="24"/>
          <w:szCs w:val="24"/>
          <w:u w:val="single"/>
          <w:rtl/>
        </w:rPr>
      </w:pPr>
      <w:r w:rsidRPr="00F22355">
        <w:rPr>
          <w:sz w:val="24"/>
          <w:szCs w:val="24"/>
          <w:rtl/>
        </w:rPr>
        <w:t>יש למסור לו מידע בדבר המכשירים בהם ייעשה שימוש.</w:t>
      </w:r>
    </w:p>
    <w:p w:rsidR="00147F4C" w:rsidRPr="00F22355" w:rsidRDefault="00147F4C" w:rsidP="0060623D">
      <w:pPr>
        <w:pStyle w:val="Normal2"/>
        <w:numPr>
          <w:ilvl w:val="0"/>
          <w:numId w:val="40"/>
        </w:numPr>
        <w:tabs>
          <w:tab w:val="left" w:pos="2760"/>
          <w:tab w:val="center" w:pos="4253"/>
        </w:tabs>
        <w:outlineLvl w:val="0"/>
        <w:rPr>
          <w:b/>
          <w:bCs/>
          <w:sz w:val="24"/>
          <w:szCs w:val="24"/>
          <w:u w:val="single"/>
        </w:rPr>
      </w:pPr>
      <w:r w:rsidRPr="00F22355">
        <w:rPr>
          <w:sz w:val="24"/>
          <w:szCs w:val="24"/>
          <w:rtl/>
        </w:rPr>
        <w:t>יש למסור אישור תקינות הציוד בהם ייעשה שימוש במהלך העבודה.</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בשום אופן אין להתחבר לרשת החשמל של המנהא"ז, ללא קבלת אישור של ראש מדור חשמל.</w:t>
      </w:r>
    </w:p>
    <w:p w:rsidR="00147F4C" w:rsidRPr="00F22355" w:rsidRDefault="00147F4C" w:rsidP="0060623D">
      <w:pPr>
        <w:pStyle w:val="Normal2"/>
        <w:numPr>
          <w:ilvl w:val="0"/>
          <w:numId w:val="42"/>
        </w:numPr>
        <w:tabs>
          <w:tab w:val="left" w:pos="2760"/>
          <w:tab w:val="center" w:pos="4253"/>
        </w:tabs>
        <w:outlineLvl w:val="0"/>
        <w:rPr>
          <w:sz w:val="24"/>
          <w:szCs w:val="24"/>
        </w:rPr>
      </w:pPr>
      <w:r w:rsidRPr="00F22355">
        <w:rPr>
          <w:sz w:val="24"/>
          <w:szCs w:val="24"/>
          <w:rtl/>
        </w:rPr>
        <w:t>התקנת ציוד חשמל</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כל ציוד החשמל שיסופק לאתר ייבדק ע"י הקבלן ותאושר תקינותו לפני כניסתו לאתר.</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כל העבודות בשטח תבוצענה ע"י חשמלאים מוסמכים בכפוף לחוק.</w:t>
      </w:r>
    </w:p>
    <w:p w:rsidR="00147F4C" w:rsidRPr="00F22355" w:rsidRDefault="00147F4C" w:rsidP="00147F4C">
      <w:pPr>
        <w:pStyle w:val="Normal2"/>
        <w:tabs>
          <w:tab w:val="left" w:pos="2760"/>
          <w:tab w:val="center" w:pos="4253"/>
        </w:tabs>
        <w:ind w:left="1365"/>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פיקוח ובקרה</w:t>
      </w:r>
    </w:p>
    <w:p w:rsidR="00147F4C" w:rsidRPr="00F22355" w:rsidRDefault="00147F4C" w:rsidP="0060623D">
      <w:pPr>
        <w:pStyle w:val="Normal2"/>
        <w:numPr>
          <w:ilvl w:val="0"/>
          <w:numId w:val="40"/>
        </w:numPr>
        <w:tabs>
          <w:tab w:val="left" w:pos="2760"/>
          <w:tab w:val="center" w:pos="4253"/>
        </w:tabs>
        <w:outlineLvl w:val="0"/>
        <w:rPr>
          <w:sz w:val="24"/>
          <w:szCs w:val="24"/>
        </w:rPr>
      </w:pPr>
      <w:r w:rsidRPr="00F22355">
        <w:rPr>
          <w:sz w:val="24"/>
          <w:szCs w:val="24"/>
          <w:rtl/>
        </w:rPr>
        <w:t>באחריות הקבלן להפעיל מנגנון פיקוח ובקרה עצמי</w:t>
      </w:r>
      <w:r w:rsidRPr="00F22355">
        <w:rPr>
          <w:rFonts w:hint="cs"/>
          <w:sz w:val="24"/>
          <w:szCs w:val="24"/>
          <w:rtl/>
        </w:rPr>
        <w:t>ת</w:t>
      </w:r>
      <w:r w:rsidRPr="00F22355">
        <w:rPr>
          <w:sz w:val="24"/>
          <w:szCs w:val="24"/>
          <w:rtl/>
        </w:rPr>
        <w:t xml:space="preserve"> במטרה לוודא תנאי בטיחות הדרושים עפ"י חוק.</w:t>
      </w:r>
    </w:p>
    <w:p w:rsidR="00147F4C" w:rsidRPr="00F22355" w:rsidRDefault="00147F4C" w:rsidP="00147F4C">
      <w:pPr>
        <w:pStyle w:val="Normal2"/>
        <w:tabs>
          <w:tab w:val="left" w:pos="2760"/>
          <w:tab w:val="center" w:pos="4253"/>
        </w:tabs>
        <w:ind w:left="720"/>
        <w:jc w:val="left"/>
        <w:outlineLvl w:val="0"/>
        <w:rPr>
          <w:sz w:val="24"/>
          <w:szCs w:val="24"/>
          <w:rtl/>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tl/>
        </w:rPr>
      </w:pPr>
      <w:r w:rsidRPr="00F22355">
        <w:rPr>
          <w:b/>
          <w:bCs/>
          <w:sz w:val="24"/>
          <w:szCs w:val="24"/>
          <w:u w:val="single"/>
          <w:rtl/>
        </w:rPr>
        <w:t>אמצעים לכיבוי אש</w:t>
      </w:r>
    </w:p>
    <w:p w:rsidR="00147F4C" w:rsidRPr="00F22355" w:rsidRDefault="00147F4C" w:rsidP="0060623D">
      <w:pPr>
        <w:pStyle w:val="Normal2"/>
        <w:numPr>
          <w:ilvl w:val="0"/>
          <w:numId w:val="43"/>
        </w:numPr>
        <w:tabs>
          <w:tab w:val="left" w:pos="2760"/>
          <w:tab w:val="center" w:pos="4253"/>
        </w:tabs>
        <w:outlineLvl w:val="0"/>
        <w:rPr>
          <w:b/>
          <w:bCs/>
          <w:sz w:val="24"/>
          <w:szCs w:val="24"/>
          <w:u w:val="single"/>
        </w:rPr>
      </w:pPr>
      <w:r w:rsidRPr="00F22355">
        <w:rPr>
          <w:sz w:val="24"/>
          <w:szCs w:val="24"/>
          <w:rtl/>
        </w:rPr>
        <w:lastRenderedPageBreak/>
        <w:t xml:space="preserve">כל קבלן יוודא שקיימים באתר אמצעים זמינים לכיבוי אש בכפוף לסוג העבודה המבוצעת על ידו. </w:t>
      </w:r>
    </w:p>
    <w:p w:rsidR="00147F4C" w:rsidRPr="00F22355" w:rsidRDefault="00147F4C" w:rsidP="0060623D">
      <w:pPr>
        <w:pStyle w:val="Normal2"/>
        <w:numPr>
          <w:ilvl w:val="0"/>
          <w:numId w:val="43"/>
        </w:numPr>
        <w:tabs>
          <w:tab w:val="left" w:pos="2760"/>
          <w:tab w:val="center" w:pos="4253"/>
        </w:tabs>
        <w:outlineLvl w:val="0"/>
        <w:rPr>
          <w:b/>
          <w:bCs/>
          <w:sz w:val="24"/>
          <w:szCs w:val="24"/>
          <w:u w:val="single"/>
          <w:rtl/>
        </w:rPr>
      </w:pPr>
      <w:r w:rsidRPr="00F22355">
        <w:rPr>
          <w:sz w:val="24"/>
          <w:szCs w:val="24"/>
          <w:rtl/>
        </w:rPr>
        <w:t>באחריות הקבלן, ליצור קשר עם הגורמים המתאימים במנהא"ז, על מנת לוודא הימצאותם של האמצעים באתר.</w:t>
      </w:r>
    </w:p>
    <w:p w:rsidR="00147F4C" w:rsidRPr="00F22355" w:rsidRDefault="00147F4C" w:rsidP="0060623D">
      <w:pPr>
        <w:pStyle w:val="Normal2"/>
        <w:numPr>
          <w:ilvl w:val="0"/>
          <w:numId w:val="43"/>
        </w:numPr>
        <w:tabs>
          <w:tab w:val="left" w:pos="2760"/>
          <w:tab w:val="center" w:pos="4253"/>
        </w:tabs>
        <w:outlineLvl w:val="0"/>
        <w:rPr>
          <w:b/>
          <w:bCs/>
          <w:sz w:val="24"/>
          <w:szCs w:val="24"/>
          <w:u w:val="single"/>
        </w:rPr>
      </w:pPr>
      <w:r w:rsidRPr="00F22355">
        <w:rPr>
          <w:sz w:val="24"/>
          <w:szCs w:val="24"/>
          <w:rtl/>
        </w:rPr>
        <w:t>באחריות הקבלן להדריך את העובדים באתר בדבר הפעולות הנכונות שיש לבצע בעת אירוע שריפה.</w:t>
      </w:r>
    </w:p>
    <w:p w:rsidR="00147F4C" w:rsidRPr="00F22355" w:rsidRDefault="00147F4C" w:rsidP="00147F4C">
      <w:pPr>
        <w:pStyle w:val="Normal2"/>
        <w:tabs>
          <w:tab w:val="left" w:pos="2760"/>
          <w:tab w:val="center" w:pos="4253"/>
        </w:tabs>
        <w:ind w:left="810"/>
        <w:jc w:val="left"/>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sz w:val="24"/>
          <w:szCs w:val="24"/>
        </w:rPr>
      </w:pPr>
      <w:r w:rsidRPr="00F22355">
        <w:rPr>
          <w:b/>
          <w:bCs/>
          <w:sz w:val="24"/>
          <w:szCs w:val="24"/>
          <w:u w:val="single"/>
          <w:rtl/>
        </w:rPr>
        <w:t>אירוע חירום</w:t>
      </w:r>
    </w:p>
    <w:p w:rsidR="00147F4C" w:rsidRPr="00F22355" w:rsidRDefault="00147F4C" w:rsidP="00147F4C">
      <w:pPr>
        <w:pStyle w:val="Normal2"/>
        <w:tabs>
          <w:tab w:val="left" w:pos="2760"/>
          <w:tab w:val="center" w:pos="4253"/>
        </w:tabs>
        <w:ind w:left="810"/>
        <w:outlineLvl w:val="0"/>
        <w:rPr>
          <w:sz w:val="24"/>
          <w:szCs w:val="24"/>
        </w:rPr>
      </w:pPr>
      <w:r w:rsidRPr="00F22355">
        <w:rPr>
          <w:sz w:val="24"/>
          <w:szCs w:val="24"/>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tl/>
        </w:rPr>
      </w:pPr>
      <w:r w:rsidRPr="00F22355">
        <w:rPr>
          <w:b/>
          <w:bCs/>
          <w:sz w:val="24"/>
          <w:szCs w:val="24"/>
          <w:u w:val="single"/>
          <w:rtl/>
        </w:rPr>
        <w:t>פעולות בסיום עבודה</w:t>
      </w:r>
    </w:p>
    <w:p w:rsidR="00147F4C" w:rsidRPr="00F22355" w:rsidRDefault="00147F4C" w:rsidP="0060623D">
      <w:pPr>
        <w:pStyle w:val="Normal2"/>
        <w:numPr>
          <w:ilvl w:val="0"/>
          <w:numId w:val="44"/>
        </w:numPr>
        <w:tabs>
          <w:tab w:val="left" w:pos="2760"/>
          <w:tab w:val="center" w:pos="4253"/>
        </w:tabs>
        <w:outlineLvl w:val="0"/>
        <w:rPr>
          <w:sz w:val="24"/>
          <w:szCs w:val="24"/>
        </w:rPr>
      </w:pPr>
      <w:r w:rsidRPr="00F22355">
        <w:rPr>
          <w:sz w:val="24"/>
          <w:szCs w:val="24"/>
          <w:rtl/>
        </w:rPr>
        <w:t>בסיום כל יום עבודה תבוצע סריקה, לוודא שלא הושארו באתר מפגי בטיחות.</w:t>
      </w:r>
    </w:p>
    <w:p w:rsidR="00147F4C" w:rsidRPr="00F22355" w:rsidRDefault="00147F4C" w:rsidP="0060623D">
      <w:pPr>
        <w:pStyle w:val="Normal2"/>
        <w:numPr>
          <w:ilvl w:val="0"/>
          <w:numId w:val="44"/>
        </w:numPr>
        <w:tabs>
          <w:tab w:val="left" w:pos="2760"/>
          <w:tab w:val="center" w:pos="4253"/>
        </w:tabs>
        <w:outlineLvl w:val="0"/>
        <w:rPr>
          <w:sz w:val="24"/>
          <w:szCs w:val="24"/>
          <w:rtl/>
        </w:rPr>
      </w:pPr>
      <w:r w:rsidRPr="00F22355">
        <w:rPr>
          <w:sz w:val="24"/>
          <w:szCs w:val="24"/>
          <w:rtl/>
        </w:rPr>
        <w:t>הקבלן ידריך את העובדים בדבר האחריות לביצוע סריקה בסיום יום העבודה.</w:t>
      </w:r>
    </w:p>
    <w:p w:rsidR="00147F4C" w:rsidRPr="00F22355" w:rsidRDefault="00147F4C" w:rsidP="00147F4C">
      <w:pPr>
        <w:pStyle w:val="Normal2"/>
        <w:tabs>
          <w:tab w:val="left" w:pos="2760"/>
          <w:tab w:val="center" w:pos="4253"/>
        </w:tabs>
        <w:ind w:left="1170"/>
        <w:outlineLvl w:val="0"/>
        <w:rPr>
          <w:sz w:val="24"/>
          <w:szCs w:val="24"/>
        </w:rPr>
      </w:pPr>
    </w:p>
    <w:p w:rsidR="00147F4C" w:rsidRPr="00F22355" w:rsidRDefault="00147F4C" w:rsidP="0060623D">
      <w:pPr>
        <w:pStyle w:val="Normal2"/>
        <w:numPr>
          <w:ilvl w:val="0"/>
          <w:numId w:val="35"/>
        </w:numPr>
        <w:tabs>
          <w:tab w:val="left" w:pos="2760"/>
          <w:tab w:val="center" w:pos="4253"/>
        </w:tabs>
        <w:jc w:val="left"/>
        <w:outlineLvl w:val="0"/>
        <w:rPr>
          <w:b/>
          <w:bCs/>
          <w:sz w:val="24"/>
          <w:szCs w:val="24"/>
          <w:u w:val="single"/>
        </w:rPr>
      </w:pPr>
      <w:r w:rsidRPr="00F22355">
        <w:rPr>
          <w:b/>
          <w:bCs/>
          <w:sz w:val="24"/>
          <w:szCs w:val="24"/>
          <w:u w:val="single"/>
          <w:rtl/>
        </w:rPr>
        <w:t>ספח א'- טופס החתמת הקבלן:</w:t>
      </w:r>
    </w:p>
    <w:p w:rsidR="00147F4C" w:rsidRPr="00F22355" w:rsidRDefault="00147F4C" w:rsidP="00147F4C">
      <w:pPr>
        <w:pStyle w:val="Normal2"/>
        <w:tabs>
          <w:tab w:val="left" w:pos="2760"/>
          <w:tab w:val="center" w:pos="4253"/>
        </w:tabs>
        <w:ind w:left="810"/>
        <w:outlineLvl w:val="0"/>
        <w:rPr>
          <w:sz w:val="24"/>
          <w:szCs w:val="24"/>
          <w:rtl/>
        </w:rPr>
      </w:pPr>
      <w:r w:rsidRPr="00F22355">
        <w:rPr>
          <w:sz w:val="24"/>
          <w:szCs w:val="24"/>
          <w:rtl/>
        </w:rPr>
        <w:t>אני, החתום מטה, המועסק לצורך ביצוע עבודה במתקני המינהל האזרחי יו"ש, מצהיר בזה כי הובאו לידיעתי הנחיות הבטיחות לקבלנים, הנהוגים במינהל האזרחי יו"ש.</w:t>
      </w:r>
    </w:p>
    <w:p w:rsidR="00147F4C" w:rsidRPr="00F22355" w:rsidRDefault="00147F4C" w:rsidP="00147F4C">
      <w:pPr>
        <w:pStyle w:val="Normal2"/>
        <w:tabs>
          <w:tab w:val="left" w:pos="2760"/>
          <w:tab w:val="center" w:pos="4253"/>
        </w:tabs>
        <w:ind w:left="810"/>
        <w:outlineLvl w:val="0"/>
        <w:rPr>
          <w:sz w:val="24"/>
          <w:szCs w:val="24"/>
          <w:rtl/>
        </w:rPr>
      </w:pPr>
      <w:r w:rsidRPr="00F22355">
        <w:rPr>
          <w:sz w:val="24"/>
          <w:szCs w:val="24"/>
          <w:rtl/>
        </w:rPr>
        <w:t>הריני מתחייב שאני ו/או עובדי נקפיד על קיום דרישות הבטיחות והגהות על פי כל דין ולנהוג בהתאם להוראות  קמ"ט שיכון או מי שהוסמך על ידו.</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אני, הקבלן, מצהיר בזאת כי מסרתי לכל עובדי ו/או לקבלני המשנה מטעי את הנחיות הבטיחות.</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פירוט העבודה_____________________________.</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מזמין העבודה_____________________________</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שם הקבלן:_______________________________</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טלפון:__________________________________</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תאריך______________________</w:t>
      </w:r>
    </w:p>
    <w:p w:rsidR="00147F4C" w:rsidRPr="00F22355" w:rsidRDefault="00147F4C" w:rsidP="00147F4C">
      <w:pPr>
        <w:pStyle w:val="Normal2"/>
        <w:tabs>
          <w:tab w:val="left" w:pos="2760"/>
          <w:tab w:val="center" w:pos="4253"/>
        </w:tabs>
        <w:ind w:left="810"/>
        <w:jc w:val="left"/>
        <w:outlineLvl w:val="0"/>
        <w:rPr>
          <w:sz w:val="24"/>
          <w:szCs w:val="24"/>
          <w:rtl/>
        </w:rPr>
      </w:pPr>
    </w:p>
    <w:p w:rsidR="00147F4C" w:rsidRPr="00F22355" w:rsidRDefault="00147F4C" w:rsidP="00147F4C">
      <w:pPr>
        <w:pStyle w:val="Normal2"/>
        <w:tabs>
          <w:tab w:val="left" w:pos="2760"/>
          <w:tab w:val="center" w:pos="4253"/>
        </w:tabs>
        <w:ind w:left="810"/>
        <w:jc w:val="left"/>
        <w:outlineLvl w:val="0"/>
        <w:rPr>
          <w:sz w:val="24"/>
          <w:szCs w:val="24"/>
          <w:rtl/>
        </w:rPr>
      </w:pPr>
      <w:r w:rsidRPr="00F22355">
        <w:rPr>
          <w:sz w:val="24"/>
          <w:szCs w:val="24"/>
          <w:rtl/>
        </w:rPr>
        <w:t>חותמת וחתימה__________________________</w:t>
      </w:r>
    </w:p>
    <w:p w:rsidR="00147F4C" w:rsidRDefault="00147F4C">
      <w:pPr>
        <w:spacing w:line="360" w:lineRule="auto"/>
        <w:jc w:val="center"/>
        <w:rPr>
          <w:rFonts w:ascii="David" w:hAnsi="David" w:cs="David"/>
          <w:b/>
          <w:bCs/>
          <w:u w:val="single"/>
          <w:rtl/>
        </w:rPr>
      </w:pPr>
    </w:p>
    <w:p w:rsidR="00147F4C" w:rsidRDefault="00147F4C">
      <w:pPr>
        <w:bidi w:val="0"/>
        <w:rPr>
          <w:rFonts w:ascii="David" w:hAnsi="David" w:cs="David"/>
          <w:b/>
          <w:bCs/>
          <w:u w:val="single"/>
        </w:rPr>
      </w:pPr>
      <w:r>
        <w:rPr>
          <w:rFonts w:ascii="David" w:hAnsi="David" w:cs="David"/>
          <w:b/>
          <w:bCs/>
          <w:u w:val="single"/>
          <w:rtl/>
        </w:rPr>
        <w:br w:type="page"/>
      </w:r>
    </w:p>
    <w:p w:rsidR="00850C09" w:rsidRPr="003C2751" w:rsidRDefault="00850C09" w:rsidP="00850C09">
      <w:pPr>
        <w:spacing w:line="360" w:lineRule="auto"/>
        <w:jc w:val="center"/>
        <w:rPr>
          <w:rFonts w:cs="David"/>
          <w:b/>
          <w:bCs/>
          <w:sz w:val="26"/>
          <w:u w:val="single"/>
          <w:rtl/>
        </w:rPr>
      </w:pPr>
      <w:r>
        <w:rPr>
          <w:rFonts w:cs="David" w:hint="cs"/>
          <w:b/>
          <w:bCs/>
          <w:sz w:val="26"/>
          <w:u w:val="single"/>
          <w:rtl/>
        </w:rPr>
        <w:lastRenderedPageBreak/>
        <w:t xml:space="preserve">נספח י"ב - </w:t>
      </w:r>
      <w:r w:rsidRPr="003C2751">
        <w:rPr>
          <w:rFonts w:cs="David" w:hint="cs"/>
          <w:b/>
          <w:bCs/>
          <w:sz w:val="26"/>
          <w:u w:val="single"/>
          <w:rtl/>
        </w:rPr>
        <w:t xml:space="preserve">נוסח </w:t>
      </w:r>
      <w:r w:rsidRPr="003C2751">
        <w:rPr>
          <w:rFonts w:cs="David"/>
          <w:b/>
          <w:bCs/>
          <w:sz w:val="26"/>
          <w:u w:val="single"/>
          <w:rtl/>
        </w:rPr>
        <w:t>כתב ערבות</w:t>
      </w:r>
      <w:r w:rsidRPr="003C2751">
        <w:rPr>
          <w:rFonts w:cs="David" w:hint="cs"/>
          <w:b/>
          <w:bCs/>
          <w:sz w:val="26"/>
          <w:u w:val="single"/>
          <w:rtl/>
        </w:rPr>
        <w:t xml:space="preserve"> מכרז (ערבות הגשה)</w:t>
      </w:r>
    </w:p>
    <w:p w:rsidR="00850C09" w:rsidRPr="003C2751" w:rsidRDefault="00850C09" w:rsidP="00850C09">
      <w:pPr>
        <w:rPr>
          <w:rFonts w:cs="David"/>
          <w:sz w:val="26"/>
          <w:rtl/>
        </w:rPr>
      </w:pPr>
      <w:r w:rsidRPr="003C2751">
        <w:rPr>
          <w:rFonts w:cs="David"/>
          <w:sz w:val="26"/>
          <w:rtl/>
        </w:rPr>
        <w:t>לכבוד</w:t>
      </w:r>
    </w:p>
    <w:p w:rsidR="00850C09" w:rsidRPr="003C2751" w:rsidRDefault="00850C09" w:rsidP="00850C09">
      <w:pPr>
        <w:rPr>
          <w:rFonts w:cs="David"/>
          <w:sz w:val="26"/>
          <w:rtl/>
        </w:rPr>
      </w:pPr>
      <w:r>
        <w:rPr>
          <w:rFonts w:cs="David" w:hint="cs"/>
          <w:sz w:val="26"/>
          <w:rtl/>
        </w:rPr>
        <w:t>קמ"ט אוצר</w:t>
      </w:r>
    </w:p>
    <w:p w:rsidR="00850C09" w:rsidRPr="003C2751" w:rsidRDefault="00850C09" w:rsidP="00850C09">
      <w:pPr>
        <w:rPr>
          <w:rFonts w:cs="David"/>
          <w:sz w:val="26"/>
          <w:rtl/>
        </w:rPr>
      </w:pPr>
      <w:r w:rsidRPr="003C2751">
        <w:rPr>
          <w:rFonts w:cs="David" w:hint="cs"/>
          <w:sz w:val="26"/>
          <w:u w:val="single"/>
          <w:rtl/>
        </w:rPr>
        <w:t>המינהל האזרחי לאזור יהודה והשומרון</w:t>
      </w:r>
    </w:p>
    <w:p w:rsidR="00850C09" w:rsidRPr="003C2751" w:rsidRDefault="00850C09" w:rsidP="00850C09">
      <w:pPr>
        <w:spacing w:line="360" w:lineRule="auto"/>
        <w:rPr>
          <w:rFonts w:cs="David"/>
          <w:sz w:val="26"/>
          <w:rtl/>
        </w:rPr>
      </w:pPr>
    </w:p>
    <w:p w:rsidR="00850C09" w:rsidRPr="003C2751" w:rsidRDefault="00850C09" w:rsidP="00850C09">
      <w:pPr>
        <w:spacing w:line="360" w:lineRule="auto"/>
        <w:jc w:val="center"/>
        <w:rPr>
          <w:rFonts w:cs="David"/>
          <w:sz w:val="26"/>
          <w:rtl/>
        </w:rPr>
      </w:pPr>
      <w:r w:rsidRPr="003C2751">
        <w:rPr>
          <w:rFonts w:cs="David"/>
          <w:sz w:val="26"/>
          <w:rtl/>
        </w:rPr>
        <w:t>הנדון:  ערבות מס' ___________________________</w:t>
      </w:r>
    </w:p>
    <w:p w:rsidR="00850C09" w:rsidRPr="003C2751" w:rsidRDefault="00850C09" w:rsidP="00850C09">
      <w:pPr>
        <w:spacing w:line="360" w:lineRule="auto"/>
        <w:rPr>
          <w:rFonts w:cs="David"/>
          <w:sz w:val="26"/>
          <w:rtl/>
        </w:rPr>
      </w:pPr>
    </w:p>
    <w:p w:rsidR="00850C09" w:rsidRPr="003C2751" w:rsidRDefault="00850C09" w:rsidP="00850C09">
      <w:pPr>
        <w:spacing w:line="360" w:lineRule="auto"/>
        <w:rPr>
          <w:rFonts w:cs="David"/>
          <w:sz w:val="26"/>
          <w:rtl/>
        </w:rPr>
      </w:pPr>
      <w:r w:rsidRPr="003C2751">
        <w:rPr>
          <w:rFonts w:cs="David"/>
          <w:sz w:val="26"/>
          <w:rtl/>
        </w:rPr>
        <w:t xml:space="preserve">אנו ערבים בזה כלפיכם לסילוק כל סכום עד לסך </w:t>
      </w:r>
      <w:r>
        <w:rPr>
          <w:rFonts w:cs="David" w:hint="cs"/>
          <w:sz w:val="26"/>
          <w:rtl/>
        </w:rPr>
        <w:t xml:space="preserve">15,000 ₪ </w:t>
      </w:r>
      <w:r w:rsidRPr="003C2751">
        <w:rPr>
          <w:rFonts w:cs="David"/>
          <w:sz w:val="26"/>
          <w:rtl/>
        </w:rPr>
        <w:t xml:space="preserve">(במילים: </w:t>
      </w:r>
      <w:r>
        <w:rPr>
          <w:rFonts w:cs="David" w:hint="cs"/>
          <w:sz w:val="26"/>
          <w:rtl/>
        </w:rPr>
        <w:t>חמישה עשר אלף ש"ח</w:t>
      </w:r>
      <w:r w:rsidRPr="003C2751">
        <w:rPr>
          <w:rFonts w:cs="David"/>
          <w:sz w:val="26"/>
          <w:rtl/>
        </w:rPr>
        <w:t>)</w:t>
      </w:r>
    </w:p>
    <w:p w:rsidR="00850C09" w:rsidRPr="003C2751" w:rsidRDefault="00850C09" w:rsidP="00850C09">
      <w:pPr>
        <w:spacing w:line="360" w:lineRule="auto"/>
        <w:jc w:val="both"/>
        <w:rPr>
          <w:rFonts w:cs="David"/>
          <w:sz w:val="26"/>
          <w:rtl/>
        </w:rPr>
      </w:pPr>
      <w:r w:rsidRPr="003C2751">
        <w:rPr>
          <w:rFonts w:cs="David"/>
          <w:sz w:val="26"/>
          <w:rtl/>
        </w:rPr>
        <w:t>אשר תדרשו מאת: __</w:t>
      </w:r>
      <w:r>
        <w:rPr>
          <w:rFonts w:cs="David" w:hint="cs"/>
          <w:sz w:val="26"/>
          <w:rtl/>
        </w:rPr>
        <w:t>___</w:t>
      </w:r>
      <w:r w:rsidRPr="003C2751">
        <w:rPr>
          <w:rFonts w:cs="David"/>
          <w:sz w:val="26"/>
          <w:rtl/>
        </w:rPr>
        <w:t>____________________________________ (להלן "החייב")  בקשר</w:t>
      </w:r>
      <w:r>
        <w:rPr>
          <w:rFonts w:cs="David" w:hint="cs"/>
          <w:sz w:val="26"/>
          <w:rtl/>
        </w:rPr>
        <w:t xml:space="preserve"> עם מכרז</w:t>
      </w:r>
    </w:p>
    <w:p w:rsidR="00850C09" w:rsidRPr="00850C09" w:rsidRDefault="00850C09" w:rsidP="00850C09">
      <w:pPr>
        <w:spacing w:line="360" w:lineRule="auto"/>
        <w:rPr>
          <w:rFonts w:cs="David"/>
          <w:sz w:val="22"/>
          <w:szCs w:val="20"/>
          <w:rtl/>
        </w:rPr>
      </w:pPr>
      <w:r w:rsidRPr="00850C09">
        <w:rPr>
          <w:rFonts w:cs="David"/>
          <w:sz w:val="22"/>
          <w:szCs w:val="20"/>
          <w:rtl/>
        </w:rPr>
        <w:tab/>
      </w:r>
      <w:r w:rsidRPr="00850C09">
        <w:rPr>
          <w:rFonts w:cs="David"/>
          <w:sz w:val="22"/>
          <w:szCs w:val="20"/>
          <w:rtl/>
        </w:rPr>
        <w:tab/>
      </w:r>
      <w:r w:rsidRPr="00850C09">
        <w:rPr>
          <w:rFonts w:cs="David"/>
          <w:sz w:val="22"/>
          <w:szCs w:val="20"/>
          <w:rtl/>
        </w:rPr>
        <w:tab/>
        <w:t xml:space="preserve">       (חובה לציין שם מלא ומספר עוסק מורשה)</w:t>
      </w:r>
    </w:p>
    <w:p w:rsidR="00850C09" w:rsidRPr="003C2751" w:rsidRDefault="00850C09" w:rsidP="00850C09">
      <w:pPr>
        <w:spacing w:line="360" w:lineRule="auto"/>
        <w:rPr>
          <w:rFonts w:cs="David"/>
          <w:sz w:val="26"/>
          <w:rtl/>
        </w:rPr>
      </w:pPr>
      <w:r w:rsidRPr="004A4C36">
        <w:rPr>
          <w:rFonts w:ascii="David" w:hAnsi="David" w:cs="David" w:hint="cs"/>
          <w:rtl/>
        </w:rPr>
        <w:t>מס</w:t>
      </w:r>
      <w:r>
        <w:rPr>
          <w:rFonts w:ascii="David" w:hAnsi="David" w:cs="David" w:hint="cs"/>
          <w:rtl/>
        </w:rPr>
        <w:t>'</w:t>
      </w:r>
      <w:r w:rsidRPr="004A4C36">
        <w:rPr>
          <w:rFonts w:ascii="David" w:hAnsi="David" w:cs="David" w:hint="cs"/>
          <w:rtl/>
        </w:rPr>
        <w:t xml:space="preserve"> 4/18 למתן שירותי תחזוקת מערכות מתח נמוך מאוד (מנ"מ) עבור המנהל האזרחי לאזור יהודה והשומרון.</w:t>
      </w:r>
      <w:r w:rsidRPr="00737D99">
        <w:rPr>
          <w:rFonts w:ascii="David" w:hAnsi="David" w:cs="David"/>
          <w:rtl/>
        </w:rPr>
        <w:t xml:space="preserve">                               </w:t>
      </w:r>
      <w:r w:rsidRPr="003C2751">
        <w:rPr>
          <w:rFonts w:cs="David"/>
          <w:sz w:val="26"/>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3C2751">
        <w:rPr>
          <w:rFonts w:cs="David"/>
          <w:sz w:val="26"/>
          <w:rtl/>
        </w:rPr>
        <w:tab/>
      </w:r>
      <w:r w:rsidRPr="003C2751">
        <w:rPr>
          <w:rFonts w:cs="David"/>
          <w:sz w:val="26"/>
          <w:rtl/>
        </w:rPr>
        <w:tab/>
      </w:r>
    </w:p>
    <w:p w:rsidR="00850C09" w:rsidRPr="003C2751" w:rsidRDefault="00850C09" w:rsidP="00D97E03">
      <w:pPr>
        <w:spacing w:line="360" w:lineRule="auto"/>
        <w:rPr>
          <w:rFonts w:cs="David"/>
          <w:sz w:val="26"/>
          <w:rtl/>
        </w:rPr>
      </w:pPr>
      <w:r w:rsidRPr="003C2751">
        <w:rPr>
          <w:rFonts w:cs="David"/>
          <w:sz w:val="26"/>
          <w:rtl/>
        </w:rPr>
        <w:t>ערבות זו תהיה בתוקף מתאריך ________________  עד תאריך</w:t>
      </w:r>
      <w:r w:rsidR="00D97E03">
        <w:rPr>
          <w:rFonts w:cs="David" w:hint="cs"/>
          <w:sz w:val="26"/>
          <w:rtl/>
        </w:rPr>
        <w:t xml:space="preserve"> </w:t>
      </w:r>
      <w:r w:rsidR="00D97E03" w:rsidRPr="00D97E03">
        <w:rPr>
          <w:rFonts w:cs="David" w:hint="cs"/>
          <w:sz w:val="26"/>
          <w:u w:val="single"/>
          <w:rtl/>
        </w:rPr>
        <w:t>9.4.18.</w:t>
      </w:r>
    </w:p>
    <w:p w:rsidR="00AD36B3" w:rsidRDefault="00AD36B3" w:rsidP="00850C09">
      <w:pPr>
        <w:spacing w:line="360" w:lineRule="auto"/>
        <w:rPr>
          <w:rFonts w:cs="David"/>
          <w:sz w:val="26"/>
          <w:rtl/>
        </w:rPr>
      </w:pPr>
    </w:p>
    <w:p w:rsidR="00850C09" w:rsidRPr="003C2751" w:rsidRDefault="00850C09" w:rsidP="00850C09">
      <w:pPr>
        <w:spacing w:line="360" w:lineRule="auto"/>
        <w:rPr>
          <w:rFonts w:cs="David"/>
          <w:sz w:val="26"/>
          <w:rtl/>
        </w:rPr>
      </w:pPr>
      <w:r w:rsidRPr="003C2751">
        <w:rPr>
          <w:rFonts w:cs="David"/>
          <w:sz w:val="26"/>
          <w:rtl/>
        </w:rPr>
        <w:t>דרישה על פי ערבות זו יש להפנות לסניף הבנק/ חב' הביטוח שכתובתו : ________________</w:t>
      </w:r>
    </w:p>
    <w:p w:rsidR="00850C09" w:rsidRPr="003C2751" w:rsidRDefault="00850C09" w:rsidP="00850C09">
      <w:pPr>
        <w:spacing w:line="360" w:lineRule="auto"/>
        <w:rPr>
          <w:rFonts w:cs="David"/>
          <w:sz w:val="26"/>
          <w:rtl/>
        </w:rPr>
      </w:pPr>
      <w:r w:rsidRPr="003C2751">
        <w:rPr>
          <w:rFonts w:cs="David"/>
          <w:sz w:val="26"/>
          <w:rtl/>
        </w:rPr>
        <w:t xml:space="preserve"> </w:t>
      </w:r>
      <w:r w:rsidRPr="003C2751">
        <w:rPr>
          <w:rFonts w:cs="David"/>
          <w:sz w:val="26"/>
          <w:rtl/>
        </w:rPr>
        <w:tab/>
      </w:r>
      <w:r w:rsidRPr="003C2751">
        <w:rPr>
          <w:rFonts w:cs="David"/>
          <w:sz w:val="26"/>
          <w:rtl/>
        </w:rPr>
        <w:tab/>
      </w:r>
      <w:r w:rsidRPr="003C2751">
        <w:rPr>
          <w:rFonts w:cs="David"/>
          <w:sz w:val="26"/>
          <w:rtl/>
        </w:rPr>
        <w:tab/>
      </w:r>
      <w:r w:rsidRPr="003C2751">
        <w:rPr>
          <w:rFonts w:cs="David"/>
          <w:sz w:val="26"/>
          <w:rtl/>
        </w:rPr>
        <w:tab/>
      </w:r>
      <w:r w:rsidRPr="003C2751">
        <w:rPr>
          <w:rFonts w:cs="David"/>
          <w:sz w:val="26"/>
          <w:rtl/>
        </w:rPr>
        <w:tab/>
        <w:t xml:space="preserve">                                                (שם הבנק/חב' הביטוח)</w:t>
      </w:r>
    </w:p>
    <w:p w:rsidR="00850C09" w:rsidRPr="003C2751" w:rsidRDefault="00850C09" w:rsidP="00850C09">
      <w:pPr>
        <w:spacing w:line="360" w:lineRule="auto"/>
        <w:rPr>
          <w:rFonts w:cs="David"/>
          <w:sz w:val="26"/>
          <w:rtl/>
        </w:rPr>
      </w:pPr>
      <w:r w:rsidRPr="003C2751">
        <w:rPr>
          <w:rFonts w:cs="David"/>
          <w:sz w:val="26"/>
          <w:rtl/>
        </w:rPr>
        <w:t>____________________               ___________________________________</w:t>
      </w:r>
    </w:p>
    <w:p w:rsidR="00850C09" w:rsidRPr="003C2751" w:rsidRDefault="00850C09" w:rsidP="00850C09">
      <w:pPr>
        <w:spacing w:line="360" w:lineRule="auto"/>
        <w:rPr>
          <w:rFonts w:cs="David"/>
          <w:sz w:val="26"/>
          <w:rtl/>
        </w:rPr>
      </w:pPr>
      <w:r w:rsidRPr="003C2751">
        <w:rPr>
          <w:rFonts w:cs="David"/>
          <w:sz w:val="26"/>
          <w:rtl/>
        </w:rPr>
        <w:t xml:space="preserve">     מס' הבנק ומס' הסניף                                     כתובת סניף הבנק / חברת הביטוח</w:t>
      </w:r>
    </w:p>
    <w:p w:rsidR="00850C09" w:rsidRPr="003C2751" w:rsidRDefault="00850C09" w:rsidP="00850C09">
      <w:pPr>
        <w:spacing w:line="360" w:lineRule="auto"/>
        <w:rPr>
          <w:rFonts w:cs="David"/>
          <w:sz w:val="26"/>
          <w:rtl/>
        </w:rPr>
      </w:pPr>
      <w:r w:rsidRPr="003C2751">
        <w:rPr>
          <w:rFonts w:cs="David"/>
          <w:sz w:val="26"/>
          <w:rtl/>
        </w:rPr>
        <w:t>ערבות זו אינה ניתנת להעברה.</w:t>
      </w:r>
    </w:p>
    <w:p w:rsidR="00850C09" w:rsidRPr="003C2751" w:rsidRDefault="00850C09" w:rsidP="00850C09">
      <w:pPr>
        <w:spacing w:line="360" w:lineRule="auto"/>
        <w:rPr>
          <w:rFonts w:cs="David"/>
          <w:sz w:val="26"/>
          <w:rtl/>
        </w:rPr>
      </w:pPr>
    </w:p>
    <w:p w:rsidR="00850C09" w:rsidRPr="003C2751" w:rsidRDefault="00850C09" w:rsidP="00850C09">
      <w:pPr>
        <w:spacing w:line="360" w:lineRule="auto"/>
        <w:rPr>
          <w:rFonts w:cs="David"/>
          <w:sz w:val="26"/>
          <w:rtl/>
        </w:rPr>
      </w:pPr>
      <w:r w:rsidRPr="003C2751">
        <w:rPr>
          <w:rFonts w:cs="David"/>
          <w:sz w:val="26"/>
          <w:rtl/>
        </w:rPr>
        <w:t>_______________                 ___________________             __________________</w:t>
      </w:r>
    </w:p>
    <w:p w:rsidR="00850C09" w:rsidRPr="003C2751" w:rsidRDefault="00850C09" w:rsidP="00850C09">
      <w:pPr>
        <w:spacing w:line="360" w:lineRule="auto"/>
        <w:rPr>
          <w:rFonts w:cs="David"/>
          <w:sz w:val="26"/>
          <w:rtl/>
        </w:rPr>
      </w:pPr>
      <w:r w:rsidRPr="003C2751">
        <w:rPr>
          <w:rFonts w:cs="David"/>
          <w:sz w:val="26"/>
          <w:rtl/>
        </w:rPr>
        <w:t xml:space="preserve">          תאריך                                             שם מלא                                    חתימה וחותמת</w:t>
      </w:r>
    </w:p>
    <w:p w:rsidR="00850C09" w:rsidRDefault="00850C09" w:rsidP="00850C09">
      <w:pPr>
        <w:spacing w:line="360" w:lineRule="auto"/>
        <w:rPr>
          <w:rFonts w:cs="David"/>
          <w:sz w:val="26"/>
          <w:rtl/>
        </w:rPr>
      </w:pPr>
    </w:p>
    <w:p w:rsidR="00850C09" w:rsidRPr="003C2751" w:rsidRDefault="00850C09" w:rsidP="00850C09">
      <w:pPr>
        <w:spacing w:line="360" w:lineRule="auto"/>
        <w:rPr>
          <w:rFonts w:cs="David"/>
          <w:rtl/>
        </w:rPr>
      </w:pPr>
      <w:r w:rsidRPr="003C2751">
        <w:rPr>
          <w:rFonts w:cs="David"/>
          <w:sz w:val="26"/>
          <w:rtl/>
        </w:rPr>
        <w:t>מדף מס' 3043</w:t>
      </w:r>
      <w:r w:rsidRPr="003C2751">
        <w:rPr>
          <w:rFonts w:cs="David"/>
          <w:sz w:val="26"/>
          <w:rtl/>
        </w:rPr>
        <w:tab/>
      </w:r>
    </w:p>
    <w:p w:rsidR="00850C09" w:rsidRPr="003C2751" w:rsidRDefault="00850C09" w:rsidP="00850C09">
      <w:pPr>
        <w:spacing w:line="360" w:lineRule="auto"/>
        <w:rPr>
          <w:rFonts w:cs="David"/>
          <w:rtl/>
        </w:rPr>
      </w:pPr>
    </w:p>
    <w:p w:rsidR="00850C09" w:rsidRDefault="00850C09">
      <w:pPr>
        <w:bidi w:val="0"/>
        <w:rPr>
          <w:rFonts w:ascii="David" w:hAnsi="David" w:cs="David"/>
          <w:b/>
          <w:bCs/>
          <w:u w:val="single"/>
        </w:rPr>
      </w:pPr>
      <w:r>
        <w:rPr>
          <w:rFonts w:ascii="David" w:hAnsi="David" w:cs="David"/>
          <w:b/>
          <w:bCs/>
          <w:u w:val="single"/>
          <w:rtl/>
        </w:rPr>
        <w:br w:type="page"/>
      </w:r>
    </w:p>
    <w:p w:rsidR="002B6551" w:rsidRPr="001A49CF" w:rsidRDefault="002B6551">
      <w:pPr>
        <w:spacing w:line="360" w:lineRule="auto"/>
        <w:jc w:val="center"/>
        <w:rPr>
          <w:rFonts w:ascii="David" w:hAnsi="David" w:cs="David"/>
          <w:b/>
          <w:bCs/>
          <w:u w:val="single"/>
          <w:rtl/>
        </w:rPr>
      </w:pPr>
      <w:r w:rsidRPr="001A49CF">
        <w:rPr>
          <w:rFonts w:ascii="David" w:hAnsi="David" w:cs="David"/>
          <w:b/>
          <w:bCs/>
          <w:u w:val="single"/>
          <w:rtl/>
        </w:rPr>
        <w:lastRenderedPageBreak/>
        <w:t>כתב ערבות ביצוע (עבור המציע הזוכה)</w:t>
      </w:r>
    </w:p>
    <w:p w:rsidR="002B6551" w:rsidRPr="001A49CF" w:rsidRDefault="002B6551">
      <w:pPr>
        <w:spacing w:line="360" w:lineRule="auto"/>
        <w:jc w:val="center"/>
        <w:rPr>
          <w:rFonts w:ascii="David" w:hAnsi="David" w:cs="David"/>
          <w:rtl/>
        </w:rPr>
      </w:pPr>
    </w:p>
    <w:p w:rsidR="005E4B70" w:rsidRPr="001A49CF" w:rsidRDefault="006F0793">
      <w:pPr>
        <w:spacing w:line="360" w:lineRule="auto"/>
        <w:jc w:val="center"/>
        <w:rPr>
          <w:rFonts w:ascii="David" w:hAnsi="David" w:cs="David"/>
          <w:rtl/>
        </w:rPr>
      </w:pPr>
      <w:r w:rsidRPr="001A49CF">
        <w:rPr>
          <w:rFonts w:ascii="David" w:hAnsi="David" w:cs="David"/>
          <w:rtl/>
        </w:rPr>
        <w:t>שם הבנק / חברת הביטוח ___________________</w:t>
      </w:r>
    </w:p>
    <w:p w:rsidR="005E4B70" w:rsidRDefault="006F0793">
      <w:pPr>
        <w:spacing w:line="360" w:lineRule="auto"/>
        <w:jc w:val="center"/>
        <w:rPr>
          <w:rFonts w:ascii="David" w:hAnsi="David" w:cs="David"/>
          <w:rtl/>
        </w:rPr>
      </w:pPr>
      <w:r w:rsidRPr="001A49CF">
        <w:rPr>
          <w:rFonts w:ascii="David" w:hAnsi="David" w:cs="David"/>
          <w:rtl/>
        </w:rPr>
        <w:t>מס' הטלפון</w:t>
      </w:r>
      <w:r w:rsidRPr="00737D99">
        <w:rPr>
          <w:rFonts w:ascii="David" w:hAnsi="David" w:cs="David"/>
          <w:rtl/>
        </w:rPr>
        <w:t xml:space="preserve"> _____________________</w:t>
      </w:r>
    </w:p>
    <w:p w:rsidR="005E4B70" w:rsidRDefault="006F0793">
      <w:pPr>
        <w:spacing w:line="360" w:lineRule="auto"/>
        <w:jc w:val="center"/>
        <w:rPr>
          <w:rFonts w:ascii="David" w:hAnsi="David" w:cs="David"/>
          <w:b/>
          <w:bCs/>
          <w:u w:val="single"/>
          <w:rtl/>
        </w:rPr>
      </w:pPr>
      <w:r w:rsidRPr="00737D99">
        <w:rPr>
          <w:rFonts w:ascii="David" w:hAnsi="David" w:cs="David"/>
          <w:rtl/>
        </w:rPr>
        <w:t>מס' הפקס   _____________________</w:t>
      </w:r>
    </w:p>
    <w:p w:rsidR="006F0793" w:rsidRPr="00737D99" w:rsidRDefault="006F0793" w:rsidP="006F0793">
      <w:pPr>
        <w:spacing w:line="360" w:lineRule="auto"/>
        <w:jc w:val="center"/>
        <w:rPr>
          <w:rFonts w:ascii="David" w:hAnsi="David" w:cs="David"/>
          <w:b/>
          <w:bCs/>
          <w:sz w:val="32"/>
          <w:szCs w:val="32"/>
          <w:u w:val="single"/>
          <w:rtl/>
        </w:rPr>
      </w:pPr>
      <w:r w:rsidRPr="00737D99">
        <w:rPr>
          <w:rFonts w:ascii="David" w:hAnsi="David" w:cs="David"/>
          <w:b/>
          <w:bCs/>
          <w:sz w:val="32"/>
          <w:szCs w:val="32"/>
          <w:u w:val="single"/>
          <w:rtl/>
        </w:rPr>
        <w:t>כתב ערבות</w:t>
      </w:r>
    </w:p>
    <w:p w:rsidR="006F0793" w:rsidRPr="00737D99" w:rsidRDefault="006F0793" w:rsidP="006F0793">
      <w:pPr>
        <w:spacing w:line="360" w:lineRule="auto"/>
        <w:jc w:val="both"/>
        <w:rPr>
          <w:rFonts w:ascii="David" w:hAnsi="David" w:cs="David"/>
          <w:rtl/>
        </w:rPr>
      </w:pPr>
    </w:p>
    <w:p w:rsidR="006F0793" w:rsidRPr="00737D99" w:rsidRDefault="006F0793" w:rsidP="006F0793">
      <w:pPr>
        <w:spacing w:line="360" w:lineRule="auto"/>
        <w:jc w:val="both"/>
        <w:rPr>
          <w:rFonts w:ascii="David" w:hAnsi="David" w:cs="David"/>
          <w:rtl/>
        </w:rPr>
      </w:pPr>
      <w:r w:rsidRPr="00737D99">
        <w:rPr>
          <w:rFonts w:ascii="David" w:hAnsi="David" w:cs="David"/>
          <w:rtl/>
        </w:rPr>
        <w:t>לכבוד</w:t>
      </w:r>
    </w:p>
    <w:p w:rsidR="006F0793" w:rsidRPr="00737D99" w:rsidRDefault="002B6551" w:rsidP="006F0793">
      <w:pPr>
        <w:spacing w:line="360" w:lineRule="auto"/>
        <w:jc w:val="both"/>
        <w:rPr>
          <w:rFonts w:ascii="David" w:hAnsi="David" w:cs="David"/>
          <w:rtl/>
        </w:rPr>
      </w:pPr>
      <w:r>
        <w:rPr>
          <w:rFonts w:ascii="David" w:hAnsi="David" w:cs="David" w:hint="cs"/>
          <w:rtl/>
        </w:rPr>
        <w:t>קמ"ט אוצר</w:t>
      </w:r>
    </w:p>
    <w:p w:rsidR="006F0793" w:rsidRPr="00737D99" w:rsidRDefault="006F0793" w:rsidP="006F0793">
      <w:pPr>
        <w:spacing w:line="360" w:lineRule="auto"/>
        <w:jc w:val="both"/>
        <w:rPr>
          <w:rFonts w:ascii="David" w:hAnsi="David" w:cs="David"/>
          <w:rtl/>
        </w:rPr>
      </w:pPr>
      <w:r w:rsidRPr="00737D99">
        <w:rPr>
          <w:rFonts w:ascii="David" w:hAnsi="David" w:cs="David"/>
          <w:u w:val="single"/>
          <w:rtl/>
        </w:rPr>
        <w:t>המינהל האזרחי לאזור יהודה והשומרון</w:t>
      </w:r>
    </w:p>
    <w:p w:rsidR="006F0793" w:rsidRPr="00737D99" w:rsidRDefault="006F0793" w:rsidP="006F0793">
      <w:pPr>
        <w:spacing w:line="360" w:lineRule="auto"/>
        <w:jc w:val="both"/>
        <w:rPr>
          <w:rFonts w:ascii="David" w:hAnsi="David" w:cs="David"/>
          <w:rtl/>
        </w:rPr>
      </w:pPr>
    </w:p>
    <w:p w:rsidR="006F0793" w:rsidRPr="00737D99" w:rsidRDefault="006F0793" w:rsidP="006F0793">
      <w:pPr>
        <w:spacing w:line="360" w:lineRule="auto"/>
        <w:jc w:val="center"/>
        <w:rPr>
          <w:rFonts w:ascii="David" w:hAnsi="David" w:cs="David"/>
          <w:rtl/>
        </w:rPr>
      </w:pPr>
      <w:r w:rsidRPr="00737D99">
        <w:rPr>
          <w:rFonts w:ascii="David" w:hAnsi="David" w:cs="David"/>
          <w:rtl/>
        </w:rPr>
        <w:t>הנדון:  ערבות מס' ___________________________</w:t>
      </w:r>
    </w:p>
    <w:p w:rsidR="006F0793" w:rsidRDefault="006F0793" w:rsidP="006F0793">
      <w:pPr>
        <w:spacing w:line="360" w:lineRule="auto"/>
        <w:jc w:val="both"/>
        <w:rPr>
          <w:rFonts w:ascii="David" w:hAnsi="David" w:cs="David"/>
          <w:rtl/>
        </w:rPr>
      </w:pPr>
    </w:p>
    <w:p w:rsidR="006F0793" w:rsidRPr="00737D99" w:rsidRDefault="006F0793" w:rsidP="00605D54">
      <w:pPr>
        <w:spacing w:line="360" w:lineRule="auto"/>
        <w:jc w:val="both"/>
        <w:rPr>
          <w:rFonts w:ascii="David" w:hAnsi="David" w:cs="David"/>
          <w:rtl/>
        </w:rPr>
      </w:pPr>
    </w:p>
    <w:p w:rsidR="006F0793" w:rsidRPr="00737D99" w:rsidRDefault="006F0793" w:rsidP="00605D54">
      <w:pPr>
        <w:spacing w:line="360" w:lineRule="auto"/>
        <w:jc w:val="both"/>
        <w:rPr>
          <w:rFonts w:ascii="David" w:hAnsi="David" w:cs="David"/>
          <w:rtl/>
        </w:rPr>
      </w:pPr>
      <w:r w:rsidRPr="00737D99">
        <w:rPr>
          <w:rFonts w:ascii="David" w:hAnsi="David" w:cs="David"/>
          <w:rtl/>
        </w:rPr>
        <w:t>אנו ערבים בזה כלפיכם לסילוק כל סכום עד לסך _________________________________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(במילים: ____________________________________________________________)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שיוצמד למדד  _____________________ מתאריך: 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t xml:space="preserve">                           </w:t>
      </w:r>
      <w:r>
        <w:rPr>
          <w:rFonts w:ascii="David" w:hAnsi="David" w:cs="David" w:hint="cs"/>
          <w:rtl/>
        </w:rPr>
        <w:t xml:space="preserve"> </w:t>
      </w:r>
      <w:r w:rsidRPr="00737D99">
        <w:rPr>
          <w:rFonts w:ascii="David" w:hAnsi="David" w:cs="David"/>
          <w:rtl/>
        </w:rPr>
        <w:t xml:space="preserve"> (תאריך תחילת תוקף הערבות)</w:t>
      </w:r>
      <w:r w:rsidRPr="00737D99">
        <w:rPr>
          <w:rFonts w:ascii="David" w:hAnsi="David" w:cs="David"/>
          <w:rtl/>
        </w:rPr>
        <w:tab/>
      </w:r>
    </w:p>
    <w:p w:rsidR="006F0793" w:rsidRPr="00737D99" w:rsidRDefault="006F0793" w:rsidP="00605D54">
      <w:pPr>
        <w:spacing w:line="360" w:lineRule="auto"/>
        <w:jc w:val="both"/>
        <w:rPr>
          <w:rFonts w:ascii="David" w:hAnsi="David" w:cs="David"/>
          <w:rtl/>
        </w:rPr>
      </w:pPr>
      <w:r w:rsidRPr="00737D99">
        <w:rPr>
          <w:rFonts w:ascii="David" w:hAnsi="David" w:cs="David"/>
          <w:rtl/>
        </w:rPr>
        <w:t>אשר תדרשו מאת: ______________________________________ (להלן "החייב")  בקשר</w:t>
      </w:r>
    </w:p>
    <w:p w:rsidR="006F0793" w:rsidRPr="00737D99" w:rsidRDefault="006F0793" w:rsidP="00605D54">
      <w:pPr>
        <w:spacing w:line="360" w:lineRule="auto"/>
        <w:jc w:val="both"/>
        <w:rPr>
          <w:rFonts w:ascii="David" w:hAnsi="David" w:cs="David"/>
          <w:rtl/>
        </w:rPr>
      </w:pPr>
      <w:r w:rsidRPr="00737D99">
        <w:rPr>
          <w:rFonts w:ascii="David" w:hAnsi="David" w:cs="David"/>
          <w:rtl/>
        </w:rPr>
        <w:tab/>
      </w:r>
      <w:r w:rsidRPr="00737D99">
        <w:rPr>
          <w:rFonts w:ascii="David" w:hAnsi="David" w:cs="David"/>
          <w:rtl/>
        </w:rPr>
        <w:tab/>
      </w:r>
      <w:r w:rsidRPr="00737D99">
        <w:rPr>
          <w:rFonts w:ascii="David" w:hAnsi="David" w:cs="David"/>
          <w:rtl/>
        </w:rPr>
        <w:tab/>
        <w:t xml:space="preserve">       (חובה לציין שם מלא ומספר עוסק מורשה)</w:t>
      </w:r>
    </w:p>
    <w:p w:rsidR="006F0793" w:rsidRPr="00737D99" w:rsidRDefault="006F0793" w:rsidP="004A4C36">
      <w:pPr>
        <w:pStyle w:val="aa"/>
        <w:jc w:val="both"/>
        <w:rPr>
          <w:rFonts w:ascii="David" w:hAnsi="David" w:cs="David"/>
          <w:rtl/>
        </w:rPr>
      </w:pPr>
      <w:r w:rsidRPr="004A4C36">
        <w:rPr>
          <w:rFonts w:ascii="David" w:hAnsi="David" w:cs="David"/>
          <w:rtl/>
        </w:rPr>
        <w:t>עם הזמנה / חוזה</w:t>
      </w:r>
      <w:r w:rsidR="000A6896" w:rsidRPr="004A4C36">
        <w:rPr>
          <w:rFonts w:ascii="David" w:hAnsi="David" w:cs="David" w:hint="cs"/>
          <w:rtl/>
        </w:rPr>
        <w:t xml:space="preserve"> מס</w:t>
      </w:r>
      <w:r w:rsidR="004A4C36">
        <w:rPr>
          <w:rFonts w:ascii="David" w:hAnsi="David" w:cs="David" w:hint="cs"/>
          <w:rtl/>
        </w:rPr>
        <w:t>'</w:t>
      </w:r>
      <w:r w:rsidR="004A4C36" w:rsidRPr="004A4C36">
        <w:rPr>
          <w:rFonts w:ascii="David" w:hAnsi="David" w:cs="David" w:hint="cs"/>
          <w:rtl/>
        </w:rPr>
        <w:t xml:space="preserve"> 4/18 למתן שירותי תחזוקת מערכות מתח נמוך מאוד (מנ"מ) עבור המנהל האזרחי לאזור יהודה והשומרון</w:t>
      </w:r>
      <w:r w:rsidR="004B59F4" w:rsidRPr="004A4C36">
        <w:rPr>
          <w:rFonts w:ascii="David" w:hAnsi="David" w:cs="David" w:hint="cs"/>
          <w:rtl/>
        </w:rPr>
        <w:t>.</w:t>
      </w:r>
      <w:r w:rsidRPr="00737D99">
        <w:rPr>
          <w:rFonts w:ascii="David" w:hAnsi="David" w:cs="David"/>
          <w:rtl/>
        </w:rPr>
        <w:t xml:space="preserve">                               </w:t>
      </w:r>
    </w:p>
    <w:p w:rsidR="006F0793" w:rsidRDefault="006F0793" w:rsidP="00605D54">
      <w:pPr>
        <w:spacing w:line="360" w:lineRule="auto"/>
        <w:jc w:val="both"/>
        <w:rPr>
          <w:rFonts w:ascii="David" w:hAnsi="David" w:cs="David"/>
          <w:rtl/>
        </w:rPr>
      </w:pPr>
    </w:p>
    <w:p w:rsidR="006F0793" w:rsidRPr="00737D99" w:rsidRDefault="006F0793" w:rsidP="00605D54">
      <w:pPr>
        <w:spacing w:line="360" w:lineRule="auto"/>
        <w:jc w:val="both"/>
        <w:rPr>
          <w:rFonts w:ascii="David" w:hAnsi="David" w:cs="David"/>
          <w:rtl/>
        </w:rPr>
      </w:pPr>
      <w:r w:rsidRPr="00737D99">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000616E5">
        <w:rPr>
          <w:rFonts w:ascii="David" w:hAnsi="David" w:cs="David"/>
          <w:rtl/>
        </w:rPr>
        <w:t>כל</w:t>
      </w:r>
      <w:r w:rsidRPr="00737D99">
        <w:rPr>
          <w:rFonts w:ascii="David" w:hAnsi="David" w:cs="David"/>
          <w:rtl/>
        </w:rPr>
        <w:t>ה לעמוד לחייב בקשר לחיוב כלפיכם, או לדרוש תחילה את סילוק הסכום האמור מאת החייב.</w:t>
      </w:r>
      <w:r w:rsidRPr="00737D99">
        <w:rPr>
          <w:rFonts w:ascii="David" w:hAnsi="David" w:cs="David"/>
          <w:rtl/>
        </w:rPr>
        <w:tab/>
      </w:r>
      <w:r w:rsidRPr="00737D99">
        <w:rPr>
          <w:rFonts w:ascii="David" w:hAnsi="David" w:cs="David"/>
          <w:rtl/>
        </w:rPr>
        <w:tab/>
      </w:r>
    </w:p>
    <w:p w:rsidR="006F0793" w:rsidRPr="00737D99" w:rsidRDefault="006F0793" w:rsidP="00605D54">
      <w:pPr>
        <w:spacing w:line="360" w:lineRule="auto"/>
        <w:jc w:val="both"/>
        <w:rPr>
          <w:rFonts w:ascii="David" w:hAnsi="David" w:cs="David"/>
          <w:rtl/>
        </w:rPr>
      </w:pPr>
      <w:r w:rsidRPr="00737D99">
        <w:rPr>
          <w:rFonts w:ascii="David" w:hAnsi="David" w:cs="David"/>
          <w:rtl/>
        </w:rPr>
        <w:t>ערבות זו תהיה בתוקף מתאריך ________________  עד תאריך 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דרישה על פי ערבות זו יש להפנות לסניף הבנק/ חב' הביטוח שכתובתו : </w:t>
      </w:r>
      <w:r>
        <w:rPr>
          <w:rFonts w:ascii="David" w:hAnsi="David" w:cs="David" w:hint="cs"/>
          <w:rtl/>
        </w:rPr>
        <w:t xml:space="preserve">  </w:t>
      </w:r>
      <w:r w:rsidRPr="00737D99">
        <w:rPr>
          <w:rFonts w:ascii="David" w:hAnsi="David" w:cs="David"/>
          <w:rtl/>
        </w:rPr>
        <w:t>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 </w:t>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t xml:space="preserve">                                                (שם הבנק/חב' הביטוח)</w:t>
      </w:r>
    </w:p>
    <w:p w:rsidR="006F0793" w:rsidRPr="00737D99" w:rsidRDefault="006F0793" w:rsidP="00605D54">
      <w:pPr>
        <w:spacing w:line="360" w:lineRule="auto"/>
        <w:jc w:val="both"/>
        <w:rPr>
          <w:rFonts w:ascii="David" w:hAnsi="David" w:cs="David"/>
          <w:rtl/>
        </w:rPr>
      </w:pPr>
      <w:r w:rsidRPr="00737D99">
        <w:rPr>
          <w:rFonts w:ascii="David" w:hAnsi="David" w:cs="David"/>
          <w:rtl/>
        </w:rPr>
        <w:t>____________________               ___________________________________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     מס' הבנק ומס' הסניף                                     כתובת סניף הבנק / חברת הביטוח</w:t>
      </w:r>
    </w:p>
    <w:p w:rsidR="006F0793" w:rsidRDefault="006F0793" w:rsidP="00605D54">
      <w:pPr>
        <w:spacing w:line="360" w:lineRule="auto"/>
        <w:jc w:val="both"/>
        <w:rPr>
          <w:rFonts w:ascii="David" w:hAnsi="David" w:cs="David"/>
          <w:rtl/>
        </w:rPr>
      </w:pPr>
    </w:p>
    <w:p w:rsidR="006F0793" w:rsidRPr="00737D99" w:rsidRDefault="006F0793" w:rsidP="006F0793">
      <w:pPr>
        <w:spacing w:line="360" w:lineRule="auto"/>
        <w:rPr>
          <w:rFonts w:ascii="David" w:hAnsi="David" w:cs="David"/>
          <w:rtl/>
        </w:rPr>
      </w:pPr>
      <w:r w:rsidRPr="00737D99">
        <w:rPr>
          <w:rFonts w:ascii="David" w:hAnsi="David" w:cs="David"/>
          <w:rtl/>
        </w:rPr>
        <w:t>ערבות זו אינה ניתנת להעברה.</w:t>
      </w:r>
    </w:p>
    <w:p w:rsidR="006F0793" w:rsidRPr="00737D99" w:rsidRDefault="006F0793" w:rsidP="006F0793">
      <w:pPr>
        <w:spacing w:line="360" w:lineRule="auto"/>
        <w:rPr>
          <w:rFonts w:ascii="David" w:hAnsi="David" w:cs="David"/>
          <w:rtl/>
        </w:rPr>
      </w:pPr>
    </w:p>
    <w:p w:rsidR="006F0793" w:rsidRPr="00737D99" w:rsidRDefault="006F0793" w:rsidP="006F0793">
      <w:pPr>
        <w:spacing w:line="360" w:lineRule="auto"/>
        <w:rPr>
          <w:rFonts w:ascii="David" w:hAnsi="David" w:cs="David"/>
          <w:rtl/>
        </w:rPr>
      </w:pPr>
      <w:r w:rsidRPr="00737D99">
        <w:rPr>
          <w:rFonts w:ascii="David" w:hAnsi="David" w:cs="David"/>
          <w:rtl/>
        </w:rPr>
        <w:t>_______________                 ___________________             __________________</w:t>
      </w:r>
    </w:p>
    <w:p w:rsidR="006F0793" w:rsidRPr="00737D99" w:rsidRDefault="006F0793" w:rsidP="006F0793">
      <w:pPr>
        <w:spacing w:line="360" w:lineRule="auto"/>
        <w:rPr>
          <w:rFonts w:ascii="David" w:hAnsi="David" w:cs="David"/>
          <w:rtl/>
        </w:rPr>
      </w:pPr>
      <w:r w:rsidRPr="00737D99">
        <w:rPr>
          <w:rFonts w:ascii="David" w:hAnsi="David" w:cs="David"/>
          <w:rtl/>
        </w:rPr>
        <w:t xml:space="preserve">          תאריך                                             שם מלא                                    חתימה וחותמת</w:t>
      </w:r>
    </w:p>
    <w:p w:rsidR="006F0793" w:rsidRDefault="006F0793" w:rsidP="006F0793">
      <w:pPr>
        <w:spacing w:line="360" w:lineRule="auto"/>
        <w:rPr>
          <w:rFonts w:ascii="David" w:hAnsi="David" w:cs="David"/>
          <w:rtl/>
        </w:rPr>
      </w:pPr>
    </w:p>
    <w:p w:rsidR="000A6896" w:rsidRDefault="000A6896" w:rsidP="006F0793">
      <w:pPr>
        <w:spacing w:line="360" w:lineRule="auto"/>
        <w:rPr>
          <w:rFonts w:ascii="David" w:hAnsi="David" w:cs="David"/>
          <w:rtl/>
        </w:rPr>
      </w:pPr>
    </w:p>
    <w:p w:rsidR="006F0793" w:rsidRPr="00737D99" w:rsidRDefault="006F0793" w:rsidP="006F0793">
      <w:pPr>
        <w:spacing w:line="360" w:lineRule="auto"/>
        <w:rPr>
          <w:rFonts w:ascii="David" w:hAnsi="David" w:cs="David"/>
        </w:rPr>
      </w:pPr>
      <w:r w:rsidRPr="00737D99">
        <w:rPr>
          <w:rFonts w:ascii="David" w:hAnsi="David" w:cs="David"/>
          <w:rtl/>
        </w:rPr>
        <w:t>מדף מס' 3043</w:t>
      </w:r>
      <w:r w:rsidRPr="00737D99">
        <w:rPr>
          <w:rFonts w:ascii="David" w:hAnsi="David" w:cs="David"/>
          <w:rtl/>
        </w:rPr>
        <w:tab/>
      </w:r>
    </w:p>
    <w:sectPr w:rsidR="006F0793" w:rsidRPr="00737D99" w:rsidSect="00C84448">
      <w:headerReference w:type="default" r:id="rId12"/>
      <w:footerReference w:type="even" r:id="rId13"/>
      <w:footerReference w:type="default" r:id="rId14"/>
      <w:pgSz w:w="11906" w:h="16838" w:code="9"/>
      <w:pgMar w:top="1440" w:right="1060" w:bottom="1440" w:left="1309" w:header="283" w:footer="68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728" w:rsidRDefault="00C00728" w:rsidP="00AB2326">
      <w:r>
        <w:separator/>
      </w:r>
    </w:p>
  </w:endnote>
  <w:endnote w:type="continuationSeparator" w:id="0">
    <w:p w:rsidR="00C00728" w:rsidRDefault="00C00728" w:rsidP="00AB2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80F" w:rsidRDefault="007B480F" w:rsidP="00EF4AC4">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7B480F" w:rsidRDefault="007B480F" w:rsidP="0044371C">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15180022"/>
      <w:docPartObj>
        <w:docPartGallery w:val="Page Numbers (Bottom of Page)"/>
        <w:docPartUnique/>
      </w:docPartObj>
    </w:sdtPr>
    <w:sdtEndPr/>
    <w:sdtContent>
      <w:p w:rsidR="007B480F" w:rsidRDefault="007B480F">
        <w:pPr>
          <w:pStyle w:val="a7"/>
          <w:jc w:val="right"/>
          <w:rPr>
            <w:rtl/>
            <w:cs/>
          </w:rPr>
        </w:pPr>
        <w:r>
          <w:fldChar w:fldCharType="begin"/>
        </w:r>
        <w:r>
          <w:rPr>
            <w:rtl/>
            <w:cs/>
          </w:rPr>
          <w:instrText>PAGE   \* MERGEFORMAT</w:instrText>
        </w:r>
        <w:r>
          <w:fldChar w:fldCharType="separate"/>
        </w:r>
        <w:r w:rsidR="003B14EA" w:rsidRPr="003B14EA">
          <w:rPr>
            <w:noProof/>
            <w:rtl/>
            <w:lang w:val="he-IL"/>
          </w:rPr>
          <w:t>53</w:t>
        </w:r>
        <w:r>
          <w:fldChar w:fldCharType="end"/>
        </w:r>
      </w:p>
    </w:sdtContent>
  </w:sdt>
  <w:p w:rsidR="007B480F" w:rsidRDefault="007B480F" w:rsidP="003004E5">
    <w:pPr>
      <w:pStyle w:val="a7"/>
      <w:tabs>
        <w:tab w:val="clear" w:pos="4153"/>
        <w:tab w:val="clear" w:pos="8306"/>
        <w:tab w:val="left" w:pos="5787"/>
      </w:tabs>
      <w:ind w:right="360"/>
    </w:pPr>
    <w:r>
      <w:rPr>
        <w:rFonts w:hint="cs"/>
        <w:rtl/>
      </w:rPr>
      <w:t>חתימת המציע: 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728" w:rsidRDefault="00C00728" w:rsidP="00AB2326">
      <w:r>
        <w:separator/>
      </w:r>
    </w:p>
  </w:footnote>
  <w:footnote w:type="continuationSeparator" w:id="0">
    <w:p w:rsidR="00C00728" w:rsidRDefault="00C00728" w:rsidP="00AB23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80F" w:rsidRPr="00D57210" w:rsidRDefault="007B480F" w:rsidP="00D57210">
    <w:pPr>
      <w:pStyle w:val="aa"/>
      <w:jc w:val="center"/>
      <w:rPr>
        <w:rFonts w:cs="David"/>
        <w:sz w:val="22"/>
        <w:szCs w:val="22"/>
      </w:rPr>
    </w:pPr>
    <w:r w:rsidRPr="00D57210">
      <w:rPr>
        <w:rFonts w:cs="David" w:hint="cs"/>
        <w:sz w:val="22"/>
        <w:szCs w:val="22"/>
        <w:rtl/>
      </w:rPr>
      <w:t>מכרז 4/18 למתן שירותי תחזוקת מערכות מתח נמוך מאוד (מנ"מ) עבור המנהל האזרחי לאזור יהודה והשומרון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F67CF"/>
    <w:multiLevelType w:val="hybridMultilevel"/>
    <w:tmpl w:val="20303B00"/>
    <w:lvl w:ilvl="0" w:tplc="ED96313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6F05864"/>
    <w:multiLevelType w:val="hybridMultilevel"/>
    <w:tmpl w:val="3F3A155E"/>
    <w:lvl w:ilvl="0" w:tplc="143CC6FA">
      <w:start w:val="1"/>
      <w:numFmt w:val="hebrew1"/>
      <w:lvlText w:val="%1."/>
      <w:lvlJc w:val="left"/>
      <w:pPr>
        <w:ind w:left="720" w:hanging="360"/>
      </w:pPr>
      <w:rPr>
        <w:b/>
        <w:bCs/>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11F77F5"/>
    <w:multiLevelType w:val="hybridMultilevel"/>
    <w:tmpl w:val="B9685710"/>
    <w:lvl w:ilvl="0" w:tplc="5E0EBA74">
      <w:start w:val="1"/>
      <w:numFmt w:val="decimal"/>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1A80BB2"/>
    <w:multiLevelType w:val="hybridMultilevel"/>
    <w:tmpl w:val="BA7482B0"/>
    <w:lvl w:ilvl="0" w:tplc="48404874">
      <w:start w:val="1"/>
      <w:numFmt w:val="hebrew1"/>
      <w:lvlText w:val="%1."/>
      <w:lvlJc w:val="left"/>
      <w:pPr>
        <w:tabs>
          <w:tab w:val="num" w:pos="1488"/>
        </w:tabs>
        <w:ind w:left="1488" w:hanging="360"/>
      </w:pPr>
      <w:rPr>
        <w:rFonts w:hint="default"/>
      </w:rPr>
    </w:lvl>
    <w:lvl w:ilvl="1" w:tplc="04090019" w:tentative="1">
      <w:start w:val="1"/>
      <w:numFmt w:val="lowerLetter"/>
      <w:lvlText w:val="%2."/>
      <w:lvlJc w:val="left"/>
      <w:pPr>
        <w:tabs>
          <w:tab w:val="num" w:pos="1894"/>
        </w:tabs>
        <w:ind w:left="1894" w:hanging="360"/>
      </w:pPr>
    </w:lvl>
    <w:lvl w:ilvl="2" w:tplc="0409001B" w:tentative="1">
      <w:start w:val="1"/>
      <w:numFmt w:val="lowerRoman"/>
      <w:lvlText w:val="%3."/>
      <w:lvlJc w:val="right"/>
      <w:pPr>
        <w:tabs>
          <w:tab w:val="num" w:pos="2614"/>
        </w:tabs>
        <w:ind w:left="2614" w:hanging="180"/>
      </w:pPr>
    </w:lvl>
    <w:lvl w:ilvl="3" w:tplc="0409000F" w:tentative="1">
      <w:start w:val="1"/>
      <w:numFmt w:val="decimal"/>
      <w:lvlText w:val="%4."/>
      <w:lvlJc w:val="left"/>
      <w:pPr>
        <w:tabs>
          <w:tab w:val="num" w:pos="3334"/>
        </w:tabs>
        <w:ind w:left="3334" w:hanging="360"/>
      </w:pPr>
    </w:lvl>
    <w:lvl w:ilvl="4" w:tplc="04090019" w:tentative="1">
      <w:start w:val="1"/>
      <w:numFmt w:val="lowerLetter"/>
      <w:lvlText w:val="%5."/>
      <w:lvlJc w:val="left"/>
      <w:pPr>
        <w:tabs>
          <w:tab w:val="num" w:pos="4054"/>
        </w:tabs>
        <w:ind w:left="4054" w:hanging="360"/>
      </w:pPr>
    </w:lvl>
    <w:lvl w:ilvl="5" w:tplc="0409001B" w:tentative="1">
      <w:start w:val="1"/>
      <w:numFmt w:val="lowerRoman"/>
      <w:lvlText w:val="%6."/>
      <w:lvlJc w:val="right"/>
      <w:pPr>
        <w:tabs>
          <w:tab w:val="num" w:pos="4774"/>
        </w:tabs>
        <w:ind w:left="4774" w:hanging="180"/>
      </w:pPr>
    </w:lvl>
    <w:lvl w:ilvl="6" w:tplc="0409000F" w:tentative="1">
      <w:start w:val="1"/>
      <w:numFmt w:val="decimal"/>
      <w:lvlText w:val="%7."/>
      <w:lvlJc w:val="left"/>
      <w:pPr>
        <w:tabs>
          <w:tab w:val="num" w:pos="5494"/>
        </w:tabs>
        <w:ind w:left="5494" w:hanging="360"/>
      </w:pPr>
    </w:lvl>
    <w:lvl w:ilvl="7" w:tplc="04090019" w:tentative="1">
      <w:start w:val="1"/>
      <w:numFmt w:val="lowerLetter"/>
      <w:lvlText w:val="%8."/>
      <w:lvlJc w:val="left"/>
      <w:pPr>
        <w:tabs>
          <w:tab w:val="num" w:pos="6214"/>
        </w:tabs>
        <w:ind w:left="6214" w:hanging="360"/>
      </w:pPr>
    </w:lvl>
    <w:lvl w:ilvl="8" w:tplc="0409001B" w:tentative="1">
      <w:start w:val="1"/>
      <w:numFmt w:val="lowerRoman"/>
      <w:lvlText w:val="%9."/>
      <w:lvlJc w:val="right"/>
      <w:pPr>
        <w:tabs>
          <w:tab w:val="num" w:pos="6934"/>
        </w:tabs>
        <w:ind w:left="6934" w:hanging="180"/>
      </w:pPr>
    </w:lvl>
  </w:abstractNum>
  <w:abstractNum w:abstractNumId="4">
    <w:nsid w:val="12F87421"/>
    <w:multiLevelType w:val="hybridMultilevel"/>
    <w:tmpl w:val="0BE81D0A"/>
    <w:lvl w:ilvl="0" w:tplc="A7CA5B1E">
      <w:start w:val="1"/>
      <w:numFmt w:val="hebrew1"/>
      <w:lvlText w:val="%1."/>
      <w:lvlJc w:val="left"/>
      <w:pPr>
        <w:ind w:left="85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7">
    <w:nsid w:val="17ED20EC"/>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357709"/>
    <w:multiLevelType w:val="hybridMultilevel"/>
    <w:tmpl w:val="A6E662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10">
    <w:nsid w:val="242F517F"/>
    <w:multiLevelType w:val="hybridMultilevel"/>
    <w:tmpl w:val="11C05FDC"/>
    <w:lvl w:ilvl="0" w:tplc="1CC07280">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2">
    <w:nsid w:val="2587722E"/>
    <w:multiLevelType w:val="hybridMultilevel"/>
    <w:tmpl w:val="BB821A70"/>
    <w:lvl w:ilvl="0" w:tplc="ABD23482">
      <w:start w:val="1"/>
      <w:numFmt w:val="decimal"/>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
    <w:nsid w:val="25E32BFB"/>
    <w:multiLevelType w:val="hybridMultilevel"/>
    <w:tmpl w:val="BCC0BE7E"/>
    <w:lvl w:ilvl="0" w:tplc="9B0A4496">
      <w:start w:val="1"/>
      <w:numFmt w:val="decimal"/>
      <w:lvlText w:val="%1."/>
      <w:lvlJc w:val="left"/>
      <w:pPr>
        <w:ind w:left="785"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152617"/>
    <w:multiLevelType w:val="hybridMultilevel"/>
    <w:tmpl w:val="E0A00C6E"/>
    <w:lvl w:ilvl="0" w:tplc="52A03954">
      <w:start w:val="1"/>
      <w:numFmt w:val="bullet"/>
      <w:lvlText w:val="-"/>
      <w:lvlJc w:val="left"/>
      <w:pPr>
        <w:ind w:left="1365" w:hanging="360"/>
      </w:pPr>
      <w:rPr>
        <w:rFonts w:ascii="Times New Roman" w:eastAsia="Times New Roman" w:hAnsi="Times New Roman" w:cs="David" w:hint="default"/>
        <w:b/>
        <w:bCs w:val="0"/>
        <w:strike w:val="0"/>
        <w:dstrike w:val="0"/>
        <w:u w:val="none"/>
        <w:effect w:val="none"/>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F0A4021"/>
    <w:multiLevelType w:val="hybridMultilevel"/>
    <w:tmpl w:val="037CFC5C"/>
    <w:lvl w:ilvl="0" w:tplc="FFFFFFFF">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2F746A"/>
    <w:multiLevelType w:val="hybridMultilevel"/>
    <w:tmpl w:val="59ACAFFE"/>
    <w:lvl w:ilvl="0" w:tplc="8168EC14">
      <w:start w:val="1"/>
      <w:numFmt w:val="hebrew1"/>
      <w:lvlText w:val="%1."/>
      <w:lvlJc w:val="left"/>
      <w:pPr>
        <w:ind w:left="1005" w:hanging="360"/>
      </w:pPr>
      <w:rPr>
        <w:b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3336886"/>
    <w:multiLevelType w:val="multilevel"/>
    <w:tmpl w:val="9D184AA4"/>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bCs w:val="0"/>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18">
    <w:nsid w:val="34F60B0D"/>
    <w:multiLevelType w:val="hybridMultilevel"/>
    <w:tmpl w:val="5C72E54C"/>
    <w:lvl w:ilvl="0" w:tplc="10468A78">
      <w:start w:val="1"/>
      <w:numFmt w:val="decimal"/>
      <w:lvlText w:val="%1."/>
      <w:lvlJc w:val="left"/>
      <w:pPr>
        <w:tabs>
          <w:tab w:val="num" w:pos="720"/>
        </w:tabs>
        <w:ind w:left="720" w:hanging="360"/>
      </w:pPr>
      <w:rPr>
        <w:rFonts w:hint="default"/>
        <w:b w:val="0"/>
        <w:bCs w:val="0"/>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37BF4FB1"/>
    <w:multiLevelType w:val="hybridMultilevel"/>
    <w:tmpl w:val="E4AAE684"/>
    <w:lvl w:ilvl="0" w:tplc="395CDD1A">
      <w:start w:val="1"/>
      <w:numFmt w:val="hebrew1"/>
      <w:lvlText w:val="%1."/>
      <w:lvlJc w:val="left"/>
      <w:pPr>
        <w:ind w:left="1080" w:hanging="360"/>
      </w:pPr>
      <w:rPr>
        <w:b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39C17149"/>
    <w:multiLevelType w:val="hybridMultilevel"/>
    <w:tmpl w:val="54B28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370153"/>
    <w:multiLevelType w:val="hybridMultilevel"/>
    <w:tmpl w:val="A6E662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3A4B1D25"/>
    <w:multiLevelType w:val="hybridMultilevel"/>
    <w:tmpl w:val="3D22B77A"/>
    <w:lvl w:ilvl="0" w:tplc="5846F9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B927F3D"/>
    <w:multiLevelType w:val="hybridMultilevel"/>
    <w:tmpl w:val="03DA2312"/>
    <w:lvl w:ilvl="0" w:tplc="B79C719C">
      <w:start w:val="1"/>
      <w:numFmt w:val="decimal"/>
      <w:lvlText w:val="%1."/>
      <w:lvlJc w:val="left"/>
      <w:pPr>
        <w:ind w:left="81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3D121116"/>
    <w:multiLevelType w:val="hybridMultilevel"/>
    <w:tmpl w:val="C786E518"/>
    <w:lvl w:ilvl="0" w:tplc="F1C6B914">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3D423C98"/>
    <w:multiLevelType w:val="hybridMultilevel"/>
    <w:tmpl w:val="0C5CA1AA"/>
    <w:lvl w:ilvl="0" w:tplc="77F8EAEC">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7">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49DF2BDB"/>
    <w:multiLevelType w:val="hybridMultilevel"/>
    <w:tmpl w:val="1DDE4016"/>
    <w:lvl w:ilvl="0" w:tplc="9CFE36F8">
      <w:start w:val="1"/>
      <w:numFmt w:val="hebrew1"/>
      <w:lvlText w:val="%1."/>
      <w:lvlJc w:val="left"/>
      <w:pPr>
        <w:ind w:left="117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D3F3AD5"/>
    <w:multiLevelType w:val="hybridMultilevel"/>
    <w:tmpl w:val="67EC4BEA"/>
    <w:lvl w:ilvl="0" w:tplc="48404874">
      <w:start w:val="1"/>
      <w:numFmt w:val="hebrew1"/>
      <w:lvlText w:val="%1."/>
      <w:lvlJc w:val="left"/>
      <w:pPr>
        <w:tabs>
          <w:tab w:val="num" w:pos="1034"/>
        </w:tabs>
        <w:ind w:left="1034" w:hanging="360"/>
      </w:pPr>
      <w:rPr>
        <w:rFonts w:hint="default"/>
      </w:rPr>
    </w:lvl>
    <w:lvl w:ilvl="1" w:tplc="27B480B0">
      <w:start w:val="1"/>
      <w:numFmt w:val="decimal"/>
      <w:lvlText w:val="(%2)"/>
      <w:lvlJc w:val="left"/>
      <w:pPr>
        <w:tabs>
          <w:tab w:val="num" w:pos="1754"/>
        </w:tabs>
        <w:ind w:left="1754" w:hanging="360"/>
      </w:pPr>
      <w:rPr>
        <w:rFonts w:hint="default"/>
        <w:b w:val="0"/>
        <w:u w:val="none"/>
      </w:rPr>
    </w:lvl>
    <w:lvl w:ilvl="2" w:tplc="0409001B" w:tentative="1">
      <w:start w:val="1"/>
      <w:numFmt w:val="lowerRoman"/>
      <w:lvlText w:val="%3."/>
      <w:lvlJc w:val="right"/>
      <w:pPr>
        <w:tabs>
          <w:tab w:val="num" w:pos="2474"/>
        </w:tabs>
        <w:ind w:left="2474" w:hanging="180"/>
      </w:pPr>
    </w:lvl>
    <w:lvl w:ilvl="3" w:tplc="0409000F" w:tentative="1">
      <w:start w:val="1"/>
      <w:numFmt w:val="decimal"/>
      <w:lvlText w:val="%4."/>
      <w:lvlJc w:val="left"/>
      <w:pPr>
        <w:tabs>
          <w:tab w:val="num" w:pos="3194"/>
        </w:tabs>
        <w:ind w:left="3194" w:hanging="360"/>
      </w:pPr>
    </w:lvl>
    <w:lvl w:ilvl="4" w:tplc="04090019" w:tentative="1">
      <w:start w:val="1"/>
      <w:numFmt w:val="lowerLetter"/>
      <w:lvlText w:val="%5."/>
      <w:lvlJc w:val="left"/>
      <w:pPr>
        <w:tabs>
          <w:tab w:val="num" w:pos="3914"/>
        </w:tabs>
        <w:ind w:left="3914" w:hanging="360"/>
      </w:pPr>
    </w:lvl>
    <w:lvl w:ilvl="5" w:tplc="0409001B" w:tentative="1">
      <w:start w:val="1"/>
      <w:numFmt w:val="lowerRoman"/>
      <w:lvlText w:val="%6."/>
      <w:lvlJc w:val="right"/>
      <w:pPr>
        <w:tabs>
          <w:tab w:val="num" w:pos="4634"/>
        </w:tabs>
        <w:ind w:left="4634" w:hanging="180"/>
      </w:pPr>
    </w:lvl>
    <w:lvl w:ilvl="6" w:tplc="0409000F" w:tentative="1">
      <w:start w:val="1"/>
      <w:numFmt w:val="decimal"/>
      <w:lvlText w:val="%7."/>
      <w:lvlJc w:val="left"/>
      <w:pPr>
        <w:tabs>
          <w:tab w:val="num" w:pos="5354"/>
        </w:tabs>
        <w:ind w:left="5354" w:hanging="360"/>
      </w:pPr>
    </w:lvl>
    <w:lvl w:ilvl="7" w:tplc="04090019" w:tentative="1">
      <w:start w:val="1"/>
      <w:numFmt w:val="lowerLetter"/>
      <w:lvlText w:val="%8."/>
      <w:lvlJc w:val="left"/>
      <w:pPr>
        <w:tabs>
          <w:tab w:val="num" w:pos="6074"/>
        </w:tabs>
        <w:ind w:left="6074" w:hanging="360"/>
      </w:pPr>
    </w:lvl>
    <w:lvl w:ilvl="8" w:tplc="0409001B" w:tentative="1">
      <w:start w:val="1"/>
      <w:numFmt w:val="lowerRoman"/>
      <w:lvlText w:val="%9."/>
      <w:lvlJc w:val="right"/>
      <w:pPr>
        <w:tabs>
          <w:tab w:val="num" w:pos="6794"/>
        </w:tabs>
        <w:ind w:left="6794" w:hanging="180"/>
      </w:pPr>
    </w:lvl>
  </w:abstractNum>
  <w:abstractNum w:abstractNumId="30">
    <w:nsid w:val="505A4F76"/>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A80DDC"/>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34">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5">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0F60C42"/>
    <w:multiLevelType w:val="hybridMultilevel"/>
    <w:tmpl w:val="9F225CD0"/>
    <w:lvl w:ilvl="0" w:tplc="BBE27068">
      <w:start w:val="1"/>
      <w:numFmt w:val="bullet"/>
      <w:lvlText w:val="-"/>
      <w:lvlJc w:val="left"/>
      <w:pPr>
        <w:tabs>
          <w:tab w:val="num" w:pos="1260"/>
        </w:tabs>
        <w:ind w:left="1260" w:hanging="360"/>
      </w:pPr>
      <w:rPr>
        <w:rFonts w:ascii="Times New Roman" w:eastAsia="Times New Roman" w:hAnsi="Times New Roman" w:cs="David"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nsid w:val="62576179"/>
    <w:multiLevelType w:val="hybridMultilevel"/>
    <w:tmpl w:val="429CC190"/>
    <w:lvl w:ilvl="0" w:tplc="0409000F">
      <w:start w:val="1"/>
      <w:numFmt w:val="decimal"/>
      <w:lvlText w:val="%1."/>
      <w:lvlJc w:val="left"/>
      <w:pPr>
        <w:tabs>
          <w:tab w:val="num" w:pos="360"/>
        </w:tabs>
        <w:ind w:left="360" w:hanging="360"/>
      </w:pPr>
      <w:rPr>
        <w:b/>
        <w:bCs/>
      </w:rPr>
    </w:lvl>
    <w:lvl w:ilvl="1" w:tplc="04090019">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4B717A1"/>
    <w:multiLevelType w:val="hybridMultilevel"/>
    <w:tmpl w:val="E5A46744"/>
    <w:lvl w:ilvl="0" w:tplc="1152C5D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BE61668"/>
    <w:multiLevelType w:val="multilevel"/>
    <w:tmpl w:val="FF563830"/>
    <w:lvl w:ilvl="0">
      <w:start w:val="1"/>
      <w:numFmt w:val="decimal"/>
      <w:lvlText w:val="%1."/>
      <w:lvlJc w:val="left"/>
      <w:pPr>
        <w:tabs>
          <w:tab w:val="num" w:pos="720"/>
        </w:tabs>
        <w:ind w:left="720" w:hanging="360"/>
      </w:pPr>
      <w:rPr>
        <w:rFonts w:hint="default"/>
        <w:b/>
        <w:bCs/>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DD55B19"/>
    <w:multiLevelType w:val="hybridMultilevel"/>
    <w:tmpl w:val="A6E662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6FC52524"/>
    <w:multiLevelType w:val="hybridMultilevel"/>
    <w:tmpl w:val="4DBCA7BC"/>
    <w:lvl w:ilvl="0" w:tplc="77AC85FA">
      <w:start w:val="1"/>
      <w:numFmt w:val="decimal"/>
      <w:lvlText w:val="%1."/>
      <w:lvlJc w:val="left"/>
      <w:pPr>
        <w:ind w:left="357" w:hanging="357"/>
      </w:pPr>
      <w:rPr>
        <w:rFonts w:cs="Times New Roman" w:hint="default"/>
        <w:b w:val="0"/>
        <w:bCs w:val="0"/>
      </w:rPr>
    </w:lvl>
    <w:lvl w:ilvl="1" w:tplc="E514D1F6">
      <w:start w:val="1"/>
      <w:numFmt w:val="bullet"/>
      <w:lvlText w:val=""/>
      <w:lvlJc w:val="left"/>
      <w:pPr>
        <w:tabs>
          <w:tab w:val="num" w:pos="1080"/>
        </w:tabs>
        <w:ind w:left="1080" w:hanging="360"/>
      </w:pPr>
      <w:rPr>
        <w:rFonts w:ascii="Wingdings" w:hAnsi="Wingdings" w:hint="default"/>
      </w:rPr>
    </w:lvl>
    <w:lvl w:ilvl="2" w:tplc="73C6D7F6">
      <w:start w:val="1"/>
      <w:numFmt w:val="lowerRoman"/>
      <w:lvlText w:val="%3."/>
      <w:lvlJc w:val="right"/>
      <w:pPr>
        <w:tabs>
          <w:tab w:val="num" w:pos="1800"/>
        </w:tabs>
        <w:ind w:left="1800" w:hanging="180"/>
      </w:pPr>
      <w:rPr>
        <w:rFonts w:cs="Times New Roman"/>
      </w:rPr>
    </w:lvl>
    <w:lvl w:ilvl="3" w:tplc="82429160">
      <w:start w:val="1"/>
      <w:numFmt w:val="decimal"/>
      <w:lvlText w:val="%4."/>
      <w:lvlJc w:val="left"/>
      <w:pPr>
        <w:tabs>
          <w:tab w:val="num" w:pos="2520"/>
        </w:tabs>
        <w:ind w:left="2520" w:hanging="360"/>
      </w:pPr>
      <w:rPr>
        <w:rFonts w:cs="Times New Roman"/>
      </w:rPr>
    </w:lvl>
    <w:lvl w:ilvl="4" w:tplc="A0D6C0CC">
      <w:start w:val="1"/>
      <w:numFmt w:val="lowerLetter"/>
      <w:lvlText w:val="%5."/>
      <w:lvlJc w:val="left"/>
      <w:pPr>
        <w:tabs>
          <w:tab w:val="num" w:pos="3240"/>
        </w:tabs>
        <w:ind w:left="3240" w:hanging="360"/>
      </w:pPr>
      <w:rPr>
        <w:rFonts w:cs="Times New Roman"/>
      </w:rPr>
    </w:lvl>
    <w:lvl w:ilvl="5" w:tplc="07A8F2FA">
      <w:start w:val="1"/>
      <w:numFmt w:val="lowerRoman"/>
      <w:lvlText w:val="%6."/>
      <w:lvlJc w:val="right"/>
      <w:pPr>
        <w:tabs>
          <w:tab w:val="num" w:pos="3960"/>
        </w:tabs>
        <w:ind w:left="3960" w:hanging="180"/>
      </w:pPr>
      <w:rPr>
        <w:rFonts w:cs="Times New Roman"/>
      </w:rPr>
    </w:lvl>
    <w:lvl w:ilvl="6" w:tplc="077C6688">
      <w:start w:val="1"/>
      <w:numFmt w:val="decimal"/>
      <w:lvlText w:val="%7."/>
      <w:lvlJc w:val="left"/>
      <w:pPr>
        <w:tabs>
          <w:tab w:val="num" w:pos="4680"/>
        </w:tabs>
        <w:ind w:left="4680" w:hanging="360"/>
      </w:pPr>
      <w:rPr>
        <w:rFonts w:cs="Times New Roman"/>
      </w:rPr>
    </w:lvl>
    <w:lvl w:ilvl="7" w:tplc="F0965490">
      <w:start w:val="1"/>
      <w:numFmt w:val="lowerLetter"/>
      <w:lvlText w:val="%8."/>
      <w:lvlJc w:val="left"/>
      <w:pPr>
        <w:tabs>
          <w:tab w:val="num" w:pos="5400"/>
        </w:tabs>
        <w:ind w:left="5400" w:hanging="360"/>
      </w:pPr>
      <w:rPr>
        <w:rFonts w:cs="Times New Roman"/>
      </w:rPr>
    </w:lvl>
    <w:lvl w:ilvl="8" w:tplc="8CDC6C84">
      <w:start w:val="1"/>
      <w:numFmt w:val="lowerRoman"/>
      <w:lvlText w:val="%9."/>
      <w:lvlJc w:val="right"/>
      <w:pPr>
        <w:tabs>
          <w:tab w:val="num" w:pos="6120"/>
        </w:tabs>
        <w:ind w:left="6120" w:hanging="180"/>
      </w:pPr>
      <w:rPr>
        <w:rFonts w:cs="Times New Roman"/>
      </w:rPr>
    </w:lvl>
  </w:abstractNum>
  <w:abstractNum w:abstractNumId="4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nsid w:val="720D3251"/>
    <w:multiLevelType w:val="hybridMultilevel"/>
    <w:tmpl w:val="473C3EEA"/>
    <w:lvl w:ilvl="0" w:tplc="16A4DD02">
      <w:start w:val="1"/>
      <w:numFmt w:val="hebrew1"/>
      <w:lvlText w:val="%1."/>
      <w:lvlJc w:val="left"/>
      <w:pPr>
        <w:ind w:left="720" w:hanging="360"/>
      </w:pPr>
      <w:rPr>
        <w:b/>
        <w:bCs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24757FC"/>
    <w:multiLevelType w:val="multilevel"/>
    <w:tmpl w:val="BC92A5E6"/>
    <w:lvl w:ilvl="0">
      <w:start w:val="1"/>
      <w:numFmt w:val="decimal"/>
      <w:lvlText w:val="%1."/>
      <w:lvlJc w:val="left"/>
      <w:pPr>
        <w:tabs>
          <w:tab w:val="num" w:pos="284"/>
        </w:tabs>
        <w:ind w:left="284" w:hanging="284"/>
      </w:pPr>
    </w:lvl>
    <w:lvl w:ilvl="1">
      <w:start w:val="1"/>
      <w:numFmt w:val="decimal"/>
      <w:lvlText w:val="%1.%2."/>
      <w:lvlJc w:val="left"/>
      <w:pPr>
        <w:tabs>
          <w:tab w:val="num" w:pos="643"/>
        </w:tabs>
        <w:ind w:left="643" w:hanging="283"/>
      </w:pPr>
    </w:lvl>
    <w:lvl w:ilvl="2">
      <w:start w:val="1"/>
      <w:numFmt w:val="decimal"/>
      <w:lvlText w:val="%1.%2.%3."/>
      <w:lvlJc w:val="left"/>
      <w:pPr>
        <w:tabs>
          <w:tab w:val="num" w:pos="567"/>
        </w:tabs>
        <w:ind w:left="567" w:hanging="283"/>
      </w:pPr>
      <w:rPr>
        <w:rFonts w:cs="David" w:hint="cs"/>
        <w:bCs w:val="0"/>
        <w:iCs w:val="0"/>
        <w:szCs w:val="24"/>
      </w:rPr>
    </w:lvl>
    <w:lvl w:ilvl="3">
      <w:start w:val="1"/>
      <w:numFmt w:val="decimal"/>
      <w:lvlText w:val="%1.%2.%3.%4."/>
      <w:lvlJc w:val="left"/>
      <w:pPr>
        <w:tabs>
          <w:tab w:val="num" w:pos="851"/>
        </w:tabs>
        <w:ind w:left="851" w:hanging="284"/>
      </w:pPr>
    </w:lvl>
    <w:lvl w:ilvl="4">
      <w:start w:val="1"/>
      <w:numFmt w:val="decimal"/>
      <w:lvlText w:val="%1.%2.%3.%4.%5."/>
      <w:lvlJc w:val="left"/>
      <w:pPr>
        <w:tabs>
          <w:tab w:val="num" w:pos="1800"/>
        </w:tabs>
        <w:ind w:left="1800" w:hanging="1080"/>
      </w:pPr>
    </w:lvl>
    <w:lvl w:ilvl="5">
      <w:start w:val="1"/>
      <w:numFmt w:val="decimal"/>
      <w:lvlText w:val="%1.%2.%3.%4.%5.%6."/>
      <w:lvlJc w:val="left"/>
      <w:pPr>
        <w:tabs>
          <w:tab w:val="num" w:pos="1980"/>
        </w:tabs>
        <w:ind w:left="1980" w:hanging="108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2700"/>
        </w:tabs>
        <w:ind w:left="2700" w:hanging="1440"/>
      </w:pPr>
    </w:lvl>
    <w:lvl w:ilvl="8">
      <w:start w:val="1"/>
      <w:numFmt w:val="decimal"/>
      <w:lvlText w:val="%1.%2.%3.%4.%5.%6.%7.%8.%9."/>
      <w:lvlJc w:val="left"/>
      <w:pPr>
        <w:tabs>
          <w:tab w:val="num" w:pos="3240"/>
        </w:tabs>
        <w:ind w:left="3240" w:hanging="1800"/>
      </w:pPr>
    </w:lvl>
  </w:abstractNum>
  <w:abstractNum w:abstractNumId="45">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6">
    <w:nsid w:val="75870645"/>
    <w:multiLevelType w:val="hybridMultilevel"/>
    <w:tmpl w:val="0F9402F8"/>
    <w:lvl w:ilvl="0" w:tplc="2B34EBAE">
      <w:start w:val="1"/>
      <w:numFmt w:val="hebrew1"/>
      <w:lvlText w:val="%1."/>
      <w:lvlJc w:val="left"/>
      <w:pPr>
        <w:ind w:left="1080" w:hanging="360"/>
      </w:pPr>
      <w:rPr>
        <w:b/>
        <w:bCs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77676E5F"/>
    <w:multiLevelType w:val="hybridMultilevel"/>
    <w:tmpl w:val="876E2D60"/>
    <w:lvl w:ilvl="0" w:tplc="43E63F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D1A2B88"/>
    <w:multiLevelType w:val="hybridMultilevel"/>
    <w:tmpl w:val="A6E662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7E6E1FAD"/>
    <w:multiLevelType w:val="hybridMultilevel"/>
    <w:tmpl w:val="A6E662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num>
  <w:num w:numId="2">
    <w:abstractNumId w:val="37"/>
  </w:num>
  <w:num w:numId="3">
    <w:abstractNumId w:val="33"/>
  </w:num>
  <w:num w:numId="4">
    <w:abstractNumId w:val="9"/>
  </w:num>
  <w:num w:numId="5">
    <w:abstractNumId w:val="11"/>
  </w:num>
  <w:num w:numId="6">
    <w:abstractNumId w:val="29"/>
  </w:num>
  <w:num w:numId="7">
    <w:abstractNumId w:val="3"/>
  </w:num>
  <w:num w:numId="8">
    <w:abstractNumId w:val="39"/>
  </w:num>
  <w:num w:numId="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47"/>
  </w:num>
  <w:num w:numId="13">
    <w:abstractNumId w:val="42"/>
  </w:num>
  <w:num w:numId="14">
    <w:abstractNumId w:val="34"/>
  </w:num>
  <w:num w:numId="15">
    <w:abstractNumId w:val="26"/>
  </w:num>
  <w:num w:numId="16">
    <w:abstractNumId w:val="12"/>
  </w:num>
  <w:num w:numId="17">
    <w:abstractNumId w:val="20"/>
  </w:num>
  <w:num w:numId="18">
    <w:abstractNumId w:val="38"/>
  </w:num>
  <w:num w:numId="19">
    <w:abstractNumId w:val="15"/>
  </w:num>
  <w:num w:numId="20">
    <w:abstractNumId w:val="45"/>
  </w:num>
  <w:num w:numId="21">
    <w:abstractNumId w:val="6"/>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35"/>
  </w:num>
  <w:num w:numId="31">
    <w:abstractNumId w:val="32"/>
  </w:num>
  <w:num w:numId="32">
    <w:abstractNumId w:val="5"/>
  </w:num>
  <w:num w:numId="33">
    <w:abstractNumId w:val="30"/>
  </w:num>
  <w:num w:numId="34">
    <w:abstractNumId w:val="7"/>
  </w:num>
  <w:num w:numId="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num>
  <w:num w:numId="48">
    <w:abstractNumId w:val="22"/>
  </w:num>
  <w:num w:numId="4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
  </w:num>
  <w:num w:numId="5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5CB"/>
    <w:rsid w:val="000006DA"/>
    <w:rsid w:val="00002F43"/>
    <w:rsid w:val="00004405"/>
    <w:rsid w:val="00004821"/>
    <w:rsid w:val="0000542E"/>
    <w:rsid w:val="00011DA9"/>
    <w:rsid w:val="00015001"/>
    <w:rsid w:val="0001546D"/>
    <w:rsid w:val="000210ED"/>
    <w:rsid w:val="0002141A"/>
    <w:rsid w:val="000216FD"/>
    <w:rsid w:val="0002553B"/>
    <w:rsid w:val="00027531"/>
    <w:rsid w:val="000276DA"/>
    <w:rsid w:val="00031A2C"/>
    <w:rsid w:val="0003570F"/>
    <w:rsid w:val="00035974"/>
    <w:rsid w:val="000368BE"/>
    <w:rsid w:val="00037F39"/>
    <w:rsid w:val="0004145E"/>
    <w:rsid w:val="00041EAF"/>
    <w:rsid w:val="0004289F"/>
    <w:rsid w:val="00044269"/>
    <w:rsid w:val="00045926"/>
    <w:rsid w:val="000475A9"/>
    <w:rsid w:val="00047681"/>
    <w:rsid w:val="00047AE8"/>
    <w:rsid w:val="00051A47"/>
    <w:rsid w:val="0005387C"/>
    <w:rsid w:val="00056980"/>
    <w:rsid w:val="000616E5"/>
    <w:rsid w:val="000619C5"/>
    <w:rsid w:val="00063B30"/>
    <w:rsid w:val="00066836"/>
    <w:rsid w:val="0007116B"/>
    <w:rsid w:val="0007332B"/>
    <w:rsid w:val="0007369A"/>
    <w:rsid w:val="00074702"/>
    <w:rsid w:val="000751E9"/>
    <w:rsid w:val="00076297"/>
    <w:rsid w:val="00081241"/>
    <w:rsid w:val="00083E60"/>
    <w:rsid w:val="000852EA"/>
    <w:rsid w:val="00087013"/>
    <w:rsid w:val="00087B69"/>
    <w:rsid w:val="00093C4C"/>
    <w:rsid w:val="00094F55"/>
    <w:rsid w:val="00095399"/>
    <w:rsid w:val="0009597B"/>
    <w:rsid w:val="0009775A"/>
    <w:rsid w:val="000A07A4"/>
    <w:rsid w:val="000A07FE"/>
    <w:rsid w:val="000A0B1D"/>
    <w:rsid w:val="000A2650"/>
    <w:rsid w:val="000A6896"/>
    <w:rsid w:val="000A7288"/>
    <w:rsid w:val="000B05D7"/>
    <w:rsid w:val="000B1D8B"/>
    <w:rsid w:val="000B2DF3"/>
    <w:rsid w:val="000B42FE"/>
    <w:rsid w:val="000B518B"/>
    <w:rsid w:val="000B6A33"/>
    <w:rsid w:val="000C1456"/>
    <w:rsid w:val="000C2D22"/>
    <w:rsid w:val="000C3E3B"/>
    <w:rsid w:val="000C66AA"/>
    <w:rsid w:val="000D369D"/>
    <w:rsid w:val="000D40EE"/>
    <w:rsid w:val="000E517F"/>
    <w:rsid w:val="000E5FE9"/>
    <w:rsid w:val="000F0747"/>
    <w:rsid w:val="000F1E70"/>
    <w:rsid w:val="000F572C"/>
    <w:rsid w:val="00100BE5"/>
    <w:rsid w:val="00101AA2"/>
    <w:rsid w:val="00102135"/>
    <w:rsid w:val="00102E77"/>
    <w:rsid w:val="00104364"/>
    <w:rsid w:val="00110944"/>
    <w:rsid w:val="00116DD9"/>
    <w:rsid w:val="00120A39"/>
    <w:rsid w:val="00120CBA"/>
    <w:rsid w:val="00124BBB"/>
    <w:rsid w:val="0013076B"/>
    <w:rsid w:val="001327E9"/>
    <w:rsid w:val="00132E38"/>
    <w:rsid w:val="00134D62"/>
    <w:rsid w:val="0013659E"/>
    <w:rsid w:val="00140301"/>
    <w:rsid w:val="00140C22"/>
    <w:rsid w:val="00141DCE"/>
    <w:rsid w:val="00143138"/>
    <w:rsid w:val="00146381"/>
    <w:rsid w:val="00147F4C"/>
    <w:rsid w:val="001546C9"/>
    <w:rsid w:val="001608D3"/>
    <w:rsid w:val="0016242F"/>
    <w:rsid w:val="00162B95"/>
    <w:rsid w:val="00165728"/>
    <w:rsid w:val="00166A43"/>
    <w:rsid w:val="00167708"/>
    <w:rsid w:val="00174282"/>
    <w:rsid w:val="001750E1"/>
    <w:rsid w:val="0018044C"/>
    <w:rsid w:val="001828F9"/>
    <w:rsid w:val="00185569"/>
    <w:rsid w:val="0018650F"/>
    <w:rsid w:val="00186FBE"/>
    <w:rsid w:val="0019245B"/>
    <w:rsid w:val="00193F9B"/>
    <w:rsid w:val="00194778"/>
    <w:rsid w:val="00195592"/>
    <w:rsid w:val="001A1643"/>
    <w:rsid w:val="001A35B8"/>
    <w:rsid w:val="001A49CF"/>
    <w:rsid w:val="001B2D2A"/>
    <w:rsid w:val="001C2B57"/>
    <w:rsid w:val="001C58C7"/>
    <w:rsid w:val="001D0D1E"/>
    <w:rsid w:val="001D35A5"/>
    <w:rsid w:val="001D3A40"/>
    <w:rsid w:val="001D5B84"/>
    <w:rsid w:val="001D665D"/>
    <w:rsid w:val="001E0809"/>
    <w:rsid w:val="001E1626"/>
    <w:rsid w:val="001E44E2"/>
    <w:rsid w:val="001F0BAF"/>
    <w:rsid w:val="001F19A8"/>
    <w:rsid w:val="001F3AE0"/>
    <w:rsid w:val="001F4E02"/>
    <w:rsid w:val="001F54B9"/>
    <w:rsid w:val="001F7DA7"/>
    <w:rsid w:val="00203981"/>
    <w:rsid w:val="00205A33"/>
    <w:rsid w:val="00207D55"/>
    <w:rsid w:val="0021170F"/>
    <w:rsid w:val="002143F2"/>
    <w:rsid w:val="002145EB"/>
    <w:rsid w:val="00216A27"/>
    <w:rsid w:val="0021767B"/>
    <w:rsid w:val="00217E95"/>
    <w:rsid w:val="002214FC"/>
    <w:rsid w:val="00221832"/>
    <w:rsid w:val="00224F10"/>
    <w:rsid w:val="00225680"/>
    <w:rsid w:val="00226BF3"/>
    <w:rsid w:val="002320DF"/>
    <w:rsid w:val="00235066"/>
    <w:rsid w:val="00236343"/>
    <w:rsid w:val="00236414"/>
    <w:rsid w:val="002374F7"/>
    <w:rsid w:val="00237745"/>
    <w:rsid w:val="002379DE"/>
    <w:rsid w:val="00241CA7"/>
    <w:rsid w:val="00244C1D"/>
    <w:rsid w:val="0024656D"/>
    <w:rsid w:val="00251065"/>
    <w:rsid w:val="00251DAB"/>
    <w:rsid w:val="00255923"/>
    <w:rsid w:val="00255C52"/>
    <w:rsid w:val="00256575"/>
    <w:rsid w:val="002565E4"/>
    <w:rsid w:val="00256AF0"/>
    <w:rsid w:val="00263029"/>
    <w:rsid w:val="00263ACC"/>
    <w:rsid w:val="00266050"/>
    <w:rsid w:val="002703EC"/>
    <w:rsid w:val="002774B6"/>
    <w:rsid w:val="0028449D"/>
    <w:rsid w:val="00285063"/>
    <w:rsid w:val="00291DE0"/>
    <w:rsid w:val="002959A1"/>
    <w:rsid w:val="002971A5"/>
    <w:rsid w:val="002A2175"/>
    <w:rsid w:val="002A2A7B"/>
    <w:rsid w:val="002A4CAE"/>
    <w:rsid w:val="002A4DC8"/>
    <w:rsid w:val="002A5FD8"/>
    <w:rsid w:val="002A78F7"/>
    <w:rsid w:val="002B1DE2"/>
    <w:rsid w:val="002B2118"/>
    <w:rsid w:val="002B2778"/>
    <w:rsid w:val="002B3C8B"/>
    <w:rsid w:val="002B6551"/>
    <w:rsid w:val="002B6B8E"/>
    <w:rsid w:val="002C20D0"/>
    <w:rsid w:val="002C3890"/>
    <w:rsid w:val="002C4DF2"/>
    <w:rsid w:val="002D21F2"/>
    <w:rsid w:val="002D2434"/>
    <w:rsid w:val="002D2CF9"/>
    <w:rsid w:val="002E030E"/>
    <w:rsid w:val="002E197B"/>
    <w:rsid w:val="002E3FFF"/>
    <w:rsid w:val="002F1C87"/>
    <w:rsid w:val="002F227C"/>
    <w:rsid w:val="002F25DE"/>
    <w:rsid w:val="002F31D9"/>
    <w:rsid w:val="002F37C4"/>
    <w:rsid w:val="002F702D"/>
    <w:rsid w:val="002F737D"/>
    <w:rsid w:val="003004E5"/>
    <w:rsid w:val="003009D4"/>
    <w:rsid w:val="00301624"/>
    <w:rsid w:val="0030238F"/>
    <w:rsid w:val="003023C1"/>
    <w:rsid w:val="003074B3"/>
    <w:rsid w:val="003074C0"/>
    <w:rsid w:val="00310C5F"/>
    <w:rsid w:val="0031267E"/>
    <w:rsid w:val="00316697"/>
    <w:rsid w:val="00321968"/>
    <w:rsid w:val="0032525D"/>
    <w:rsid w:val="00326D99"/>
    <w:rsid w:val="0033366F"/>
    <w:rsid w:val="0033398B"/>
    <w:rsid w:val="00333A16"/>
    <w:rsid w:val="00334365"/>
    <w:rsid w:val="00341301"/>
    <w:rsid w:val="00341595"/>
    <w:rsid w:val="00343FFF"/>
    <w:rsid w:val="00344844"/>
    <w:rsid w:val="00344D53"/>
    <w:rsid w:val="00345F83"/>
    <w:rsid w:val="00346BE2"/>
    <w:rsid w:val="00346E7E"/>
    <w:rsid w:val="0034782F"/>
    <w:rsid w:val="003512A7"/>
    <w:rsid w:val="0035226F"/>
    <w:rsid w:val="00352CDA"/>
    <w:rsid w:val="003568FF"/>
    <w:rsid w:val="0036008C"/>
    <w:rsid w:val="00361C39"/>
    <w:rsid w:val="0036348C"/>
    <w:rsid w:val="00363A1F"/>
    <w:rsid w:val="003655C9"/>
    <w:rsid w:val="003708AC"/>
    <w:rsid w:val="00370C72"/>
    <w:rsid w:val="00376331"/>
    <w:rsid w:val="00376C8F"/>
    <w:rsid w:val="00380EB0"/>
    <w:rsid w:val="00384159"/>
    <w:rsid w:val="003842BF"/>
    <w:rsid w:val="00384315"/>
    <w:rsid w:val="003848F9"/>
    <w:rsid w:val="003870AD"/>
    <w:rsid w:val="00387414"/>
    <w:rsid w:val="00390A8A"/>
    <w:rsid w:val="003917F6"/>
    <w:rsid w:val="00392367"/>
    <w:rsid w:val="00392E09"/>
    <w:rsid w:val="00392F0B"/>
    <w:rsid w:val="00393354"/>
    <w:rsid w:val="00393518"/>
    <w:rsid w:val="003943DB"/>
    <w:rsid w:val="00394669"/>
    <w:rsid w:val="00396C54"/>
    <w:rsid w:val="003971F0"/>
    <w:rsid w:val="00397FF1"/>
    <w:rsid w:val="003A1234"/>
    <w:rsid w:val="003A1543"/>
    <w:rsid w:val="003A2D6C"/>
    <w:rsid w:val="003A3345"/>
    <w:rsid w:val="003A3382"/>
    <w:rsid w:val="003B06DB"/>
    <w:rsid w:val="003B14EA"/>
    <w:rsid w:val="003B234F"/>
    <w:rsid w:val="003B337C"/>
    <w:rsid w:val="003B3A3F"/>
    <w:rsid w:val="003B5390"/>
    <w:rsid w:val="003B60C1"/>
    <w:rsid w:val="003C20E4"/>
    <w:rsid w:val="003C3BDE"/>
    <w:rsid w:val="003C6B98"/>
    <w:rsid w:val="003D0211"/>
    <w:rsid w:val="003D0FF6"/>
    <w:rsid w:val="003D2007"/>
    <w:rsid w:val="003D23B4"/>
    <w:rsid w:val="003D2802"/>
    <w:rsid w:val="003D2C66"/>
    <w:rsid w:val="003D7D4C"/>
    <w:rsid w:val="003E2B3F"/>
    <w:rsid w:val="003E3189"/>
    <w:rsid w:val="003E366A"/>
    <w:rsid w:val="003E6BAA"/>
    <w:rsid w:val="003E703C"/>
    <w:rsid w:val="003F02AD"/>
    <w:rsid w:val="003F2426"/>
    <w:rsid w:val="003F4BC9"/>
    <w:rsid w:val="003F559A"/>
    <w:rsid w:val="003F5766"/>
    <w:rsid w:val="003F57C4"/>
    <w:rsid w:val="003F6622"/>
    <w:rsid w:val="003F6F3B"/>
    <w:rsid w:val="00400F4D"/>
    <w:rsid w:val="00402380"/>
    <w:rsid w:val="00404E57"/>
    <w:rsid w:val="00406375"/>
    <w:rsid w:val="004067C1"/>
    <w:rsid w:val="00410F69"/>
    <w:rsid w:val="00412E80"/>
    <w:rsid w:val="0041462A"/>
    <w:rsid w:val="00414753"/>
    <w:rsid w:val="0041485E"/>
    <w:rsid w:val="0042186E"/>
    <w:rsid w:val="004247A1"/>
    <w:rsid w:val="0042536D"/>
    <w:rsid w:val="00425762"/>
    <w:rsid w:val="00425F5C"/>
    <w:rsid w:val="00430257"/>
    <w:rsid w:val="00441925"/>
    <w:rsid w:val="0044371C"/>
    <w:rsid w:val="00444ACF"/>
    <w:rsid w:val="0044558A"/>
    <w:rsid w:val="00445CEE"/>
    <w:rsid w:val="00451AA8"/>
    <w:rsid w:val="00451F86"/>
    <w:rsid w:val="004550A9"/>
    <w:rsid w:val="00460AF5"/>
    <w:rsid w:val="00470954"/>
    <w:rsid w:val="004718EA"/>
    <w:rsid w:val="004729D0"/>
    <w:rsid w:val="00472F27"/>
    <w:rsid w:val="004752A1"/>
    <w:rsid w:val="0048472A"/>
    <w:rsid w:val="00484D5C"/>
    <w:rsid w:val="004857A6"/>
    <w:rsid w:val="00486018"/>
    <w:rsid w:val="004874F2"/>
    <w:rsid w:val="004876B7"/>
    <w:rsid w:val="00487AF5"/>
    <w:rsid w:val="00490F4A"/>
    <w:rsid w:val="0049347C"/>
    <w:rsid w:val="00493FCD"/>
    <w:rsid w:val="00495717"/>
    <w:rsid w:val="004A13EF"/>
    <w:rsid w:val="004A2225"/>
    <w:rsid w:val="004A3A39"/>
    <w:rsid w:val="004A4089"/>
    <w:rsid w:val="004A4A7A"/>
    <w:rsid w:val="004A4C36"/>
    <w:rsid w:val="004A6ABE"/>
    <w:rsid w:val="004B35FF"/>
    <w:rsid w:val="004B59F4"/>
    <w:rsid w:val="004B7ACA"/>
    <w:rsid w:val="004C295F"/>
    <w:rsid w:val="004C43D6"/>
    <w:rsid w:val="004C4FB2"/>
    <w:rsid w:val="004D2303"/>
    <w:rsid w:val="004D499B"/>
    <w:rsid w:val="004D4DFC"/>
    <w:rsid w:val="004E2400"/>
    <w:rsid w:val="004E25FC"/>
    <w:rsid w:val="004E34D9"/>
    <w:rsid w:val="004E463C"/>
    <w:rsid w:val="004E4F09"/>
    <w:rsid w:val="004E68C0"/>
    <w:rsid w:val="004F012E"/>
    <w:rsid w:val="004F1EFA"/>
    <w:rsid w:val="004F244F"/>
    <w:rsid w:val="004F3DE0"/>
    <w:rsid w:val="004F489F"/>
    <w:rsid w:val="004F5589"/>
    <w:rsid w:val="005025FA"/>
    <w:rsid w:val="00502B0F"/>
    <w:rsid w:val="00502C83"/>
    <w:rsid w:val="00504990"/>
    <w:rsid w:val="00504D95"/>
    <w:rsid w:val="00506250"/>
    <w:rsid w:val="0050685D"/>
    <w:rsid w:val="0050706D"/>
    <w:rsid w:val="00512A3D"/>
    <w:rsid w:val="005150BF"/>
    <w:rsid w:val="005150C9"/>
    <w:rsid w:val="0051548D"/>
    <w:rsid w:val="00522633"/>
    <w:rsid w:val="00523990"/>
    <w:rsid w:val="00525CF5"/>
    <w:rsid w:val="0052667C"/>
    <w:rsid w:val="00526CCA"/>
    <w:rsid w:val="00526D79"/>
    <w:rsid w:val="00531E07"/>
    <w:rsid w:val="005359B2"/>
    <w:rsid w:val="00536723"/>
    <w:rsid w:val="0053713F"/>
    <w:rsid w:val="00541552"/>
    <w:rsid w:val="00543A71"/>
    <w:rsid w:val="005457C5"/>
    <w:rsid w:val="00551ABF"/>
    <w:rsid w:val="00552892"/>
    <w:rsid w:val="00556DFB"/>
    <w:rsid w:val="00557F49"/>
    <w:rsid w:val="00562A9C"/>
    <w:rsid w:val="005648EA"/>
    <w:rsid w:val="0056613F"/>
    <w:rsid w:val="005668AD"/>
    <w:rsid w:val="00567021"/>
    <w:rsid w:val="00581447"/>
    <w:rsid w:val="00583061"/>
    <w:rsid w:val="00590ED5"/>
    <w:rsid w:val="00591449"/>
    <w:rsid w:val="00592ABB"/>
    <w:rsid w:val="00597640"/>
    <w:rsid w:val="005A2212"/>
    <w:rsid w:val="005A38FC"/>
    <w:rsid w:val="005A77D2"/>
    <w:rsid w:val="005A799B"/>
    <w:rsid w:val="005B6A9D"/>
    <w:rsid w:val="005C45AE"/>
    <w:rsid w:val="005C6E28"/>
    <w:rsid w:val="005D09BE"/>
    <w:rsid w:val="005D218A"/>
    <w:rsid w:val="005D3A56"/>
    <w:rsid w:val="005D3E41"/>
    <w:rsid w:val="005E0392"/>
    <w:rsid w:val="005E03FE"/>
    <w:rsid w:val="005E0934"/>
    <w:rsid w:val="005E10A4"/>
    <w:rsid w:val="005E3D6B"/>
    <w:rsid w:val="005E4B70"/>
    <w:rsid w:val="005E6687"/>
    <w:rsid w:val="005E67DA"/>
    <w:rsid w:val="005F0335"/>
    <w:rsid w:val="005F438A"/>
    <w:rsid w:val="005F5FF2"/>
    <w:rsid w:val="006010C2"/>
    <w:rsid w:val="0060195E"/>
    <w:rsid w:val="00602C08"/>
    <w:rsid w:val="00605D54"/>
    <w:rsid w:val="0060623D"/>
    <w:rsid w:val="006063F4"/>
    <w:rsid w:val="0060688E"/>
    <w:rsid w:val="006079FA"/>
    <w:rsid w:val="00607DDC"/>
    <w:rsid w:val="00617F79"/>
    <w:rsid w:val="00623E31"/>
    <w:rsid w:val="006248E0"/>
    <w:rsid w:val="006249A6"/>
    <w:rsid w:val="006252B6"/>
    <w:rsid w:val="00632BAA"/>
    <w:rsid w:val="00632F62"/>
    <w:rsid w:val="006341F5"/>
    <w:rsid w:val="006345C1"/>
    <w:rsid w:val="006369EB"/>
    <w:rsid w:val="00641BEB"/>
    <w:rsid w:val="00647C25"/>
    <w:rsid w:val="0065022D"/>
    <w:rsid w:val="00650DFC"/>
    <w:rsid w:val="006513CC"/>
    <w:rsid w:val="0065189C"/>
    <w:rsid w:val="00652407"/>
    <w:rsid w:val="00655F24"/>
    <w:rsid w:val="00663819"/>
    <w:rsid w:val="0066639F"/>
    <w:rsid w:val="0067097F"/>
    <w:rsid w:val="00673983"/>
    <w:rsid w:val="00674415"/>
    <w:rsid w:val="00676274"/>
    <w:rsid w:val="006801B3"/>
    <w:rsid w:val="0068076E"/>
    <w:rsid w:val="00684113"/>
    <w:rsid w:val="00696742"/>
    <w:rsid w:val="00697F9B"/>
    <w:rsid w:val="006A082C"/>
    <w:rsid w:val="006A332C"/>
    <w:rsid w:val="006A3831"/>
    <w:rsid w:val="006A49B9"/>
    <w:rsid w:val="006A6FDE"/>
    <w:rsid w:val="006B1BF7"/>
    <w:rsid w:val="006B2572"/>
    <w:rsid w:val="006B32EF"/>
    <w:rsid w:val="006B3923"/>
    <w:rsid w:val="006B3C0B"/>
    <w:rsid w:val="006B59C1"/>
    <w:rsid w:val="006C1BD4"/>
    <w:rsid w:val="006C5384"/>
    <w:rsid w:val="006D3DF1"/>
    <w:rsid w:val="006D5741"/>
    <w:rsid w:val="006D66A6"/>
    <w:rsid w:val="006D7D40"/>
    <w:rsid w:val="006F05A5"/>
    <w:rsid w:val="006F0793"/>
    <w:rsid w:val="006F2107"/>
    <w:rsid w:val="006F4CC4"/>
    <w:rsid w:val="006F5517"/>
    <w:rsid w:val="007021EE"/>
    <w:rsid w:val="007025EB"/>
    <w:rsid w:val="007056E9"/>
    <w:rsid w:val="0070704A"/>
    <w:rsid w:val="007074DE"/>
    <w:rsid w:val="00707839"/>
    <w:rsid w:val="007106D9"/>
    <w:rsid w:val="00711FA3"/>
    <w:rsid w:val="00713F6F"/>
    <w:rsid w:val="00715431"/>
    <w:rsid w:val="0072037D"/>
    <w:rsid w:val="007207AA"/>
    <w:rsid w:val="007230A3"/>
    <w:rsid w:val="00724BA9"/>
    <w:rsid w:val="00725085"/>
    <w:rsid w:val="00726C73"/>
    <w:rsid w:val="00732CC0"/>
    <w:rsid w:val="00733CC5"/>
    <w:rsid w:val="00733D7C"/>
    <w:rsid w:val="00735CD7"/>
    <w:rsid w:val="00736E04"/>
    <w:rsid w:val="00737890"/>
    <w:rsid w:val="00737AB6"/>
    <w:rsid w:val="00741A12"/>
    <w:rsid w:val="00742BA5"/>
    <w:rsid w:val="00743491"/>
    <w:rsid w:val="00744924"/>
    <w:rsid w:val="00747A12"/>
    <w:rsid w:val="00750922"/>
    <w:rsid w:val="00752029"/>
    <w:rsid w:val="00754AEB"/>
    <w:rsid w:val="0075549A"/>
    <w:rsid w:val="00755BAD"/>
    <w:rsid w:val="007570C0"/>
    <w:rsid w:val="00760F17"/>
    <w:rsid w:val="007615B8"/>
    <w:rsid w:val="0076263A"/>
    <w:rsid w:val="007675B0"/>
    <w:rsid w:val="007707FD"/>
    <w:rsid w:val="00773ADB"/>
    <w:rsid w:val="00783940"/>
    <w:rsid w:val="00786D08"/>
    <w:rsid w:val="00787C2A"/>
    <w:rsid w:val="0079206D"/>
    <w:rsid w:val="00794B69"/>
    <w:rsid w:val="007A6634"/>
    <w:rsid w:val="007A6D80"/>
    <w:rsid w:val="007A7C2F"/>
    <w:rsid w:val="007B2D2E"/>
    <w:rsid w:val="007B43B9"/>
    <w:rsid w:val="007B480F"/>
    <w:rsid w:val="007C3160"/>
    <w:rsid w:val="007C41A6"/>
    <w:rsid w:val="007C5298"/>
    <w:rsid w:val="007C710F"/>
    <w:rsid w:val="007D0DA1"/>
    <w:rsid w:val="007D1951"/>
    <w:rsid w:val="007D40DB"/>
    <w:rsid w:val="007D5E13"/>
    <w:rsid w:val="007E1A62"/>
    <w:rsid w:val="007E1BF5"/>
    <w:rsid w:val="007E1F36"/>
    <w:rsid w:val="007E25FE"/>
    <w:rsid w:val="007E4193"/>
    <w:rsid w:val="007F087C"/>
    <w:rsid w:val="007F0DD3"/>
    <w:rsid w:val="007F1348"/>
    <w:rsid w:val="007F7D33"/>
    <w:rsid w:val="008013F9"/>
    <w:rsid w:val="00802502"/>
    <w:rsid w:val="008033FF"/>
    <w:rsid w:val="00803A3E"/>
    <w:rsid w:val="00803EEA"/>
    <w:rsid w:val="0080521E"/>
    <w:rsid w:val="00805B5E"/>
    <w:rsid w:val="008061F7"/>
    <w:rsid w:val="00812570"/>
    <w:rsid w:val="0081501E"/>
    <w:rsid w:val="00815A3C"/>
    <w:rsid w:val="00816D28"/>
    <w:rsid w:val="00820098"/>
    <w:rsid w:val="00821E3E"/>
    <w:rsid w:val="0082392B"/>
    <w:rsid w:val="00825CAC"/>
    <w:rsid w:val="00826226"/>
    <w:rsid w:val="00835731"/>
    <w:rsid w:val="0083577A"/>
    <w:rsid w:val="008367AF"/>
    <w:rsid w:val="008371F4"/>
    <w:rsid w:val="008409E0"/>
    <w:rsid w:val="00842604"/>
    <w:rsid w:val="00844FBA"/>
    <w:rsid w:val="008504DD"/>
    <w:rsid w:val="00850C09"/>
    <w:rsid w:val="00852E21"/>
    <w:rsid w:val="0085387A"/>
    <w:rsid w:val="0085454E"/>
    <w:rsid w:val="00856B05"/>
    <w:rsid w:val="00856E2F"/>
    <w:rsid w:val="00857C44"/>
    <w:rsid w:val="00860F6F"/>
    <w:rsid w:val="00861E5C"/>
    <w:rsid w:val="008633B8"/>
    <w:rsid w:val="0086492E"/>
    <w:rsid w:val="00864FF4"/>
    <w:rsid w:val="0086580B"/>
    <w:rsid w:val="00865C14"/>
    <w:rsid w:val="00865C15"/>
    <w:rsid w:val="00865C76"/>
    <w:rsid w:val="008764B7"/>
    <w:rsid w:val="00877638"/>
    <w:rsid w:val="00882B01"/>
    <w:rsid w:val="00882DF9"/>
    <w:rsid w:val="00884107"/>
    <w:rsid w:val="00894435"/>
    <w:rsid w:val="008978BF"/>
    <w:rsid w:val="008A04C2"/>
    <w:rsid w:val="008A421D"/>
    <w:rsid w:val="008A517E"/>
    <w:rsid w:val="008A659A"/>
    <w:rsid w:val="008A789C"/>
    <w:rsid w:val="008B2978"/>
    <w:rsid w:val="008B3413"/>
    <w:rsid w:val="008B3B89"/>
    <w:rsid w:val="008B51D9"/>
    <w:rsid w:val="008B6941"/>
    <w:rsid w:val="008B7722"/>
    <w:rsid w:val="008C1D5D"/>
    <w:rsid w:val="008C526A"/>
    <w:rsid w:val="008C573B"/>
    <w:rsid w:val="008C77A8"/>
    <w:rsid w:val="008C796F"/>
    <w:rsid w:val="008C7E96"/>
    <w:rsid w:val="008D19AB"/>
    <w:rsid w:val="008D7F96"/>
    <w:rsid w:val="008E0B98"/>
    <w:rsid w:val="008E37B1"/>
    <w:rsid w:val="008F0A71"/>
    <w:rsid w:val="008F1C5F"/>
    <w:rsid w:val="008F71DA"/>
    <w:rsid w:val="008F7818"/>
    <w:rsid w:val="009011CD"/>
    <w:rsid w:val="00902721"/>
    <w:rsid w:val="00904BEC"/>
    <w:rsid w:val="00914ADA"/>
    <w:rsid w:val="00914ADE"/>
    <w:rsid w:val="00917A23"/>
    <w:rsid w:val="00922278"/>
    <w:rsid w:val="0092272A"/>
    <w:rsid w:val="00922B9C"/>
    <w:rsid w:val="00924A6D"/>
    <w:rsid w:val="00925B52"/>
    <w:rsid w:val="0092610A"/>
    <w:rsid w:val="00931B14"/>
    <w:rsid w:val="009358EF"/>
    <w:rsid w:val="00941E27"/>
    <w:rsid w:val="00943131"/>
    <w:rsid w:val="0094420C"/>
    <w:rsid w:val="0094547D"/>
    <w:rsid w:val="009532DA"/>
    <w:rsid w:val="00956A5E"/>
    <w:rsid w:val="0095767D"/>
    <w:rsid w:val="0096013F"/>
    <w:rsid w:val="009606D9"/>
    <w:rsid w:val="00962B80"/>
    <w:rsid w:val="00962E88"/>
    <w:rsid w:val="0096341A"/>
    <w:rsid w:val="00966842"/>
    <w:rsid w:val="00970CC7"/>
    <w:rsid w:val="0097548F"/>
    <w:rsid w:val="00977EB9"/>
    <w:rsid w:val="009830C0"/>
    <w:rsid w:val="009833FE"/>
    <w:rsid w:val="00983C64"/>
    <w:rsid w:val="00983DE6"/>
    <w:rsid w:val="00985047"/>
    <w:rsid w:val="009866A6"/>
    <w:rsid w:val="009930DA"/>
    <w:rsid w:val="00995801"/>
    <w:rsid w:val="00996EB4"/>
    <w:rsid w:val="009A39E9"/>
    <w:rsid w:val="009A4765"/>
    <w:rsid w:val="009A7C08"/>
    <w:rsid w:val="009B0A78"/>
    <w:rsid w:val="009B5E74"/>
    <w:rsid w:val="009B7CF3"/>
    <w:rsid w:val="009C1219"/>
    <w:rsid w:val="009C1220"/>
    <w:rsid w:val="009C2269"/>
    <w:rsid w:val="009C2605"/>
    <w:rsid w:val="009C4694"/>
    <w:rsid w:val="009C4E4C"/>
    <w:rsid w:val="009C5259"/>
    <w:rsid w:val="009C6B7B"/>
    <w:rsid w:val="009D03B4"/>
    <w:rsid w:val="009D282F"/>
    <w:rsid w:val="009D3E7C"/>
    <w:rsid w:val="009D6112"/>
    <w:rsid w:val="009D77A3"/>
    <w:rsid w:val="009E403C"/>
    <w:rsid w:val="009E41A8"/>
    <w:rsid w:val="009E4220"/>
    <w:rsid w:val="009E4ADC"/>
    <w:rsid w:val="009E7F73"/>
    <w:rsid w:val="009F0B7E"/>
    <w:rsid w:val="009F1318"/>
    <w:rsid w:val="009F4CD1"/>
    <w:rsid w:val="009F75A1"/>
    <w:rsid w:val="009F7CD2"/>
    <w:rsid w:val="00A0288A"/>
    <w:rsid w:val="00A031CE"/>
    <w:rsid w:val="00A06E40"/>
    <w:rsid w:val="00A07952"/>
    <w:rsid w:val="00A162E4"/>
    <w:rsid w:val="00A24951"/>
    <w:rsid w:val="00A25801"/>
    <w:rsid w:val="00A26965"/>
    <w:rsid w:val="00A320AC"/>
    <w:rsid w:val="00A36D6B"/>
    <w:rsid w:val="00A42477"/>
    <w:rsid w:val="00A42615"/>
    <w:rsid w:val="00A44B14"/>
    <w:rsid w:val="00A512E5"/>
    <w:rsid w:val="00A51C66"/>
    <w:rsid w:val="00A529E2"/>
    <w:rsid w:val="00A53D1F"/>
    <w:rsid w:val="00A557CB"/>
    <w:rsid w:val="00A55DD0"/>
    <w:rsid w:val="00A5622A"/>
    <w:rsid w:val="00A56BB7"/>
    <w:rsid w:val="00A613A8"/>
    <w:rsid w:val="00A61A83"/>
    <w:rsid w:val="00A625E9"/>
    <w:rsid w:val="00A63C76"/>
    <w:rsid w:val="00A6526B"/>
    <w:rsid w:val="00A660D7"/>
    <w:rsid w:val="00A66ACD"/>
    <w:rsid w:val="00A66BF4"/>
    <w:rsid w:val="00A66D31"/>
    <w:rsid w:val="00A735B4"/>
    <w:rsid w:val="00A73FF0"/>
    <w:rsid w:val="00A749E9"/>
    <w:rsid w:val="00A756AE"/>
    <w:rsid w:val="00A76D12"/>
    <w:rsid w:val="00A82E42"/>
    <w:rsid w:val="00A872B0"/>
    <w:rsid w:val="00A91009"/>
    <w:rsid w:val="00A913ED"/>
    <w:rsid w:val="00A97C98"/>
    <w:rsid w:val="00AA06F8"/>
    <w:rsid w:val="00AA0E3B"/>
    <w:rsid w:val="00AA1BBC"/>
    <w:rsid w:val="00AA2358"/>
    <w:rsid w:val="00AA24C9"/>
    <w:rsid w:val="00AA4C29"/>
    <w:rsid w:val="00AB2326"/>
    <w:rsid w:val="00AB3A76"/>
    <w:rsid w:val="00AB7075"/>
    <w:rsid w:val="00AB75AA"/>
    <w:rsid w:val="00AC1E74"/>
    <w:rsid w:val="00AC27B4"/>
    <w:rsid w:val="00AD1429"/>
    <w:rsid w:val="00AD36B3"/>
    <w:rsid w:val="00AD3F3A"/>
    <w:rsid w:val="00AD46F0"/>
    <w:rsid w:val="00AD47D4"/>
    <w:rsid w:val="00AD4D36"/>
    <w:rsid w:val="00AD4F5C"/>
    <w:rsid w:val="00AD5A06"/>
    <w:rsid w:val="00AD5B89"/>
    <w:rsid w:val="00AD6DDF"/>
    <w:rsid w:val="00AE0B6D"/>
    <w:rsid w:val="00AE3068"/>
    <w:rsid w:val="00AE452F"/>
    <w:rsid w:val="00AE45CF"/>
    <w:rsid w:val="00AE594D"/>
    <w:rsid w:val="00AF225B"/>
    <w:rsid w:val="00AF324E"/>
    <w:rsid w:val="00AF4F9E"/>
    <w:rsid w:val="00AF5B00"/>
    <w:rsid w:val="00AF76DA"/>
    <w:rsid w:val="00B00521"/>
    <w:rsid w:val="00B01575"/>
    <w:rsid w:val="00B102D5"/>
    <w:rsid w:val="00B109FA"/>
    <w:rsid w:val="00B10A62"/>
    <w:rsid w:val="00B17ACB"/>
    <w:rsid w:val="00B201E9"/>
    <w:rsid w:val="00B22638"/>
    <w:rsid w:val="00B27D1A"/>
    <w:rsid w:val="00B30BC2"/>
    <w:rsid w:val="00B30E6A"/>
    <w:rsid w:val="00B314C6"/>
    <w:rsid w:val="00B32AE5"/>
    <w:rsid w:val="00B33095"/>
    <w:rsid w:val="00B33A8E"/>
    <w:rsid w:val="00B34014"/>
    <w:rsid w:val="00B377B6"/>
    <w:rsid w:val="00B44768"/>
    <w:rsid w:val="00B44EBE"/>
    <w:rsid w:val="00B507A4"/>
    <w:rsid w:val="00B514FD"/>
    <w:rsid w:val="00B52359"/>
    <w:rsid w:val="00B5472B"/>
    <w:rsid w:val="00B56D9F"/>
    <w:rsid w:val="00B571F0"/>
    <w:rsid w:val="00B57F65"/>
    <w:rsid w:val="00B6250B"/>
    <w:rsid w:val="00B6306E"/>
    <w:rsid w:val="00B647DE"/>
    <w:rsid w:val="00B65CB7"/>
    <w:rsid w:val="00B67122"/>
    <w:rsid w:val="00B676CD"/>
    <w:rsid w:val="00B75DE0"/>
    <w:rsid w:val="00B76DB4"/>
    <w:rsid w:val="00B773D7"/>
    <w:rsid w:val="00B81AB8"/>
    <w:rsid w:val="00B90ED6"/>
    <w:rsid w:val="00B96982"/>
    <w:rsid w:val="00B9743D"/>
    <w:rsid w:val="00BA0FAB"/>
    <w:rsid w:val="00BA4167"/>
    <w:rsid w:val="00BA580C"/>
    <w:rsid w:val="00BB50E1"/>
    <w:rsid w:val="00BB56AD"/>
    <w:rsid w:val="00BB5AF4"/>
    <w:rsid w:val="00BC28BB"/>
    <w:rsid w:val="00BC3D98"/>
    <w:rsid w:val="00BC402D"/>
    <w:rsid w:val="00BC45B2"/>
    <w:rsid w:val="00BC6EEC"/>
    <w:rsid w:val="00BC7D1B"/>
    <w:rsid w:val="00BC7F14"/>
    <w:rsid w:val="00BD2B4B"/>
    <w:rsid w:val="00BD3F19"/>
    <w:rsid w:val="00BD40D6"/>
    <w:rsid w:val="00BD4BDE"/>
    <w:rsid w:val="00BD79BB"/>
    <w:rsid w:val="00BE1993"/>
    <w:rsid w:val="00BE6D80"/>
    <w:rsid w:val="00BE712E"/>
    <w:rsid w:val="00BF20EC"/>
    <w:rsid w:val="00BF3EEB"/>
    <w:rsid w:val="00BF68CF"/>
    <w:rsid w:val="00C00728"/>
    <w:rsid w:val="00C00C0C"/>
    <w:rsid w:val="00C02274"/>
    <w:rsid w:val="00C03941"/>
    <w:rsid w:val="00C0775C"/>
    <w:rsid w:val="00C13E27"/>
    <w:rsid w:val="00C221C1"/>
    <w:rsid w:val="00C2246C"/>
    <w:rsid w:val="00C22E2B"/>
    <w:rsid w:val="00C24060"/>
    <w:rsid w:val="00C366CF"/>
    <w:rsid w:val="00C375DC"/>
    <w:rsid w:val="00C406A0"/>
    <w:rsid w:val="00C4133D"/>
    <w:rsid w:val="00C41956"/>
    <w:rsid w:val="00C478E8"/>
    <w:rsid w:val="00C47D07"/>
    <w:rsid w:val="00C500C3"/>
    <w:rsid w:val="00C534F2"/>
    <w:rsid w:val="00C54351"/>
    <w:rsid w:val="00C546F3"/>
    <w:rsid w:val="00C60738"/>
    <w:rsid w:val="00C62E76"/>
    <w:rsid w:val="00C63113"/>
    <w:rsid w:val="00C641C1"/>
    <w:rsid w:val="00C66FC9"/>
    <w:rsid w:val="00C70418"/>
    <w:rsid w:val="00C7084E"/>
    <w:rsid w:val="00C71D2A"/>
    <w:rsid w:val="00C744E1"/>
    <w:rsid w:val="00C80851"/>
    <w:rsid w:val="00C8407A"/>
    <w:rsid w:val="00C84448"/>
    <w:rsid w:val="00C845CD"/>
    <w:rsid w:val="00C9340D"/>
    <w:rsid w:val="00C96FDB"/>
    <w:rsid w:val="00CA2C56"/>
    <w:rsid w:val="00CA52FB"/>
    <w:rsid w:val="00CB0534"/>
    <w:rsid w:val="00CB0DF9"/>
    <w:rsid w:val="00CB18EA"/>
    <w:rsid w:val="00CB24B9"/>
    <w:rsid w:val="00CB4CA9"/>
    <w:rsid w:val="00CB4D97"/>
    <w:rsid w:val="00CB5288"/>
    <w:rsid w:val="00CC1A64"/>
    <w:rsid w:val="00CC2E9D"/>
    <w:rsid w:val="00CC3908"/>
    <w:rsid w:val="00CC3AF1"/>
    <w:rsid w:val="00CC3D7F"/>
    <w:rsid w:val="00CC5AA1"/>
    <w:rsid w:val="00CC70D3"/>
    <w:rsid w:val="00CC7C7C"/>
    <w:rsid w:val="00CD31F7"/>
    <w:rsid w:val="00CD502C"/>
    <w:rsid w:val="00CD6FA6"/>
    <w:rsid w:val="00CD72F1"/>
    <w:rsid w:val="00CE2EB4"/>
    <w:rsid w:val="00CE5C99"/>
    <w:rsid w:val="00CE792B"/>
    <w:rsid w:val="00CF0994"/>
    <w:rsid w:val="00CF2D5C"/>
    <w:rsid w:val="00CF44E8"/>
    <w:rsid w:val="00CF457D"/>
    <w:rsid w:val="00CF49E2"/>
    <w:rsid w:val="00CF5933"/>
    <w:rsid w:val="00CF6777"/>
    <w:rsid w:val="00CF7141"/>
    <w:rsid w:val="00D02D57"/>
    <w:rsid w:val="00D04098"/>
    <w:rsid w:val="00D06ACC"/>
    <w:rsid w:val="00D06B79"/>
    <w:rsid w:val="00D105FD"/>
    <w:rsid w:val="00D11F95"/>
    <w:rsid w:val="00D12BC1"/>
    <w:rsid w:val="00D139BA"/>
    <w:rsid w:val="00D161F1"/>
    <w:rsid w:val="00D26DBB"/>
    <w:rsid w:val="00D356C1"/>
    <w:rsid w:val="00D35E05"/>
    <w:rsid w:val="00D36762"/>
    <w:rsid w:val="00D368AF"/>
    <w:rsid w:val="00D37AEB"/>
    <w:rsid w:val="00D4243E"/>
    <w:rsid w:val="00D44085"/>
    <w:rsid w:val="00D447CC"/>
    <w:rsid w:val="00D4515D"/>
    <w:rsid w:val="00D4540C"/>
    <w:rsid w:val="00D52C71"/>
    <w:rsid w:val="00D57210"/>
    <w:rsid w:val="00D676C0"/>
    <w:rsid w:val="00D67CDE"/>
    <w:rsid w:val="00D715E5"/>
    <w:rsid w:val="00D72A9B"/>
    <w:rsid w:val="00D75C92"/>
    <w:rsid w:val="00D804AD"/>
    <w:rsid w:val="00D805CB"/>
    <w:rsid w:val="00D84563"/>
    <w:rsid w:val="00D86419"/>
    <w:rsid w:val="00D94450"/>
    <w:rsid w:val="00D9488A"/>
    <w:rsid w:val="00D948E8"/>
    <w:rsid w:val="00D951C3"/>
    <w:rsid w:val="00D96BE1"/>
    <w:rsid w:val="00D97E03"/>
    <w:rsid w:val="00DA0B39"/>
    <w:rsid w:val="00DA33E0"/>
    <w:rsid w:val="00DA3EB3"/>
    <w:rsid w:val="00DA5152"/>
    <w:rsid w:val="00DA5217"/>
    <w:rsid w:val="00DB291C"/>
    <w:rsid w:val="00DB4BB5"/>
    <w:rsid w:val="00DB60BC"/>
    <w:rsid w:val="00DC25AC"/>
    <w:rsid w:val="00DC39C2"/>
    <w:rsid w:val="00DD3194"/>
    <w:rsid w:val="00DD3F74"/>
    <w:rsid w:val="00DD6E45"/>
    <w:rsid w:val="00DD7280"/>
    <w:rsid w:val="00DE6D98"/>
    <w:rsid w:val="00DE6E40"/>
    <w:rsid w:val="00DF16F6"/>
    <w:rsid w:val="00DF1DF0"/>
    <w:rsid w:val="00DF251A"/>
    <w:rsid w:val="00DF2884"/>
    <w:rsid w:val="00DF407D"/>
    <w:rsid w:val="00DF57DF"/>
    <w:rsid w:val="00DF65D4"/>
    <w:rsid w:val="00DF6821"/>
    <w:rsid w:val="00DF7966"/>
    <w:rsid w:val="00E0094D"/>
    <w:rsid w:val="00E01E2A"/>
    <w:rsid w:val="00E04F17"/>
    <w:rsid w:val="00E07A60"/>
    <w:rsid w:val="00E132B6"/>
    <w:rsid w:val="00E13A80"/>
    <w:rsid w:val="00E14641"/>
    <w:rsid w:val="00E14A59"/>
    <w:rsid w:val="00E1600F"/>
    <w:rsid w:val="00E200BB"/>
    <w:rsid w:val="00E20531"/>
    <w:rsid w:val="00E21562"/>
    <w:rsid w:val="00E216E5"/>
    <w:rsid w:val="00E23214"/>
    <w:rsid w:val="00E236FB"/>
    <w:rsid w:val="00E24819"/>
    <w:rsid w:val="00E25220"/>
    <w:rsid w:val="00E25F78"/>
    <w:rsid w:val="00E339ED"/>
    <w:rsid w:val="00E374C3"/>
    <w:rsid w:val="00E40000"/>
    <w:rsid w:val="00E40B1F"/>
    <w:rsid w:val="00E46607"/>
    <w:rsid w:val="00E47B31"/>
    <w:rsid w:val="00E52B97"/>
    <w:rsid w:val="00E530A7"/>
    <w:rsid w:val="00E54252"/>
    <w:rsid w:val="00E55A88"/>
    <w:rsid w:val="00E600FD"/>
    <w:rsid w:val="00E641ED"/>
    <w:rsid w:val="00E722BC"/>
    <w:rsid w:val="00E74B53"/>
    <w:rsid w:val="00E8256D"/>
    <w:rsid w:val="00E82EDF"/>
    <w:rsid w:val="00E85322"/>
    <w:rsid w:val="00E853BA"/>
    <w:rsid w:val="00E859BE"/>
    <w:rsid w:val="00E85FB3"/>
    <w:rsid w:val="00E904A7"/>
    <w:rsid w:val="00E92A43"/>
    <w:rsid w:val="00E93028"/>
    <w:rsid w:val="00E94708"/>
    <w:rsid w:val="00E952BF"/>
    <w:rsid w:val="00E97FAF"/>
    <w:rsid w:val="00EA0D38"/>
    <w:rsid w:val="00EA1D52"/>
    <w:rsid w:val="00EA24EA"/>
    <w:rsid w:val="00EA65C4"/>
    <w:rsid w:val="00EA6FE1"/>
    <w:rsid w:val="00EB0D94"/>
    <w:rsid w:val="00EB0FF1"/>
    <w:rsid w:val="00EB4976"/>
    <w:rsid w:val="00EB4E1E"/>
    <w:rsid w:val="00EB5C91"/>
    <w:rsid w:val="00EB6496"/>
    <w:rsid w:val="00EC0A99"/>
    <w:rsid w:val="00EC2535"/>
    <w:rsid w:val="00EC4A7A"/>
    <w:rsid w:val="00EC4F11"/>
    <w:rsid w:val="00ED0072"/>
    <w:rsid w:val="00ED235C"/>
    <w:rsid w:val="00ED2AA4"/>
    <w:rsid w:val="00ED4A87"/>
    <w:rsid w:val="00ED4EAF"/>
    <w:rsid w:val="00ED6CF5"/>
    <w:rsid w:val="00EE1929"/>
    <w:rsid w:val="00EE32F1"/>
    <w:rsid w:val="00EE4B52"/>
    <w:rsid w:val="00EE7375"/>
    <w:rsid w:val="00EF12BE"/>
    <w:rsid w:val="00EF26EA"/>
    <w:rsid w:val="00EF2FE1"/>
    <w:rsid w:val="00EF4AC4"/>
    <w:rsid w:val="00EF6A0A"/>
    <w:rsid w:val="00EF7E59"/>
    <w:rsid w:val="00EF7F2A"/>
    <w:rsid w:val="00F03A35"/>
    <w:rsid w:val="00F06534"/>
    <w:rsid w:val="00F079EC"/>
    <w:rsid w:val="00F11BE8"/>
    <w:rsid w:val="00F12BEA"/>
    <w:rsid w:val="00F12E5E"/>
    <w:rsid w:val="00F14C96"/>
    <w:rsid w:val="00F17011"/>
    <w:rsid w:val="00F174BD"/>
    <w:rsid w:val="00F21BB8"/>
    <w:rsid w:val="00F22355"/>
    <w:rsid w:val="00F27D71"/>
    <w:rsid w:val="00F30106"/>
    <w:rsid w:val="00F30E10"/>
    <w:rsid w:val="00F33565"/>
    <w:rsid w:val="00F371F4"/>
    <w:rsid w:val="00F375E3"/>
    <w:rsid w:val="00F400AB"/>
    <w:rsid w:val="00F43B98"/>
    <w:rsid w:val="00F460B2"/>
    <w:rsid w:val="00F50418"/>
    <w:rsid w:val="00F57166"/>
    <w:rsid w:val="00F622E4"/>
    <w:rsid w:val="00F626BF"/>
    <w:rsid w:val="00F64BFF"/>
    <w:rsid w:val="00F65700"/>
    <w:rsid w:val="00F750C8"/>
    <w:rsid w:val="00F7579F"/>
    <w:rsid w:val="00F8025F"/>
    <w:rsid w:val="00F806A4"/>
    <w:rsid w:val="00F81197"/>
    <w:rsid w:val="00F81339"/>
    <w:rsid w:val="00F82160"/>
    <w:rsid w:val="00F85F3C"/>
    <w:rsid w:val="00F86F72"/>
    <w:rsid w:val="00F87939"/>
    <w:rsid w:val="00F92535"/>
    <w:rsid w:val="00F9336A"/>
    <w:rsid w:val="00F961C7"/>
    <w:rsid w:val="00FA2711"/>
    <w:rsid w:val="00FA48BD"/>
    <w:rsid w:val="00FA73F2"/>
    <w:rsid w:val="00FB1242"/>
    <w:rsid w:val="00FB1509"/>
    <w:rsid w:val="00FB1DA4"/>
    <w:rsid w:val="00FB2096"/>
    <w:rsid w:val="00FB27BB"/>
    <w:rsid w:val="00FB3611"/>
    <w:rsid w:val="00FB3B5F"/>
    <w:rsid w:val="00FB4AE6"/>
    <w:rsid w:val="00FB4E32"/>
    <w:rsid w:val="00FC64B4"/>
    <w:rsid w:val="00FC6E78"/>
    <w:rsid w:val="00FC7E67"/>
    <w:rsid w:val="00FC7F2C"/>
    <w:rsid w:val="00FD1D3D"/>
    <w:rsid w:val="00FD3AA8"/>
    <w:rsid w:val="00FD6635"/>
    <w:rsid w:val="00FD75DF"/>
    <w:rsid w:val="00FD7CD7"/>
    <w:rsid w:val="00FE1154"/>
    <w:rsid w:val="00FE3C32"/>
    <w:rsid w:val="00FF39EB"/>
    <w:rsid w:val="00FF3C92"/>
    <w:rsid w:val="00FF5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6D"/>
    <w:pPr>
      <w:bidi/>
    </w:pPr>
    <w:rPr>
      <w:sz w:val="24"/>
      <w:szCs w:val="24"/>
    </w:rPr>
  </w:style>
  <w:style w:type="paragraph" w:styleId="1">
    <w:name w:val="heading 1"/>
    <w:basedOn w:val="a"/>
    <w:next w:val="a"/>
    <w:link w:val="10"/>
    <w:uiPriority w:val="9"/>
    <w:qFormat/>
    <w:rsid w:val="0009539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Normal3"/>
    <w:qFormat/>
    <w:rsid w:val="00AE0B6D"/>
    <w:pPr>
      <w:keepLines/>
      <w:widowControl w:val="0"/>
      <w:tabs>
        <w:tab w:val="num" w:pos="908"/>
      </w:tabs>
      <w:spacing w:before="120" w:after="120"/>
      <w:ind w:left="908" w:hanging="454"/>
      <w:jc w:val="both"/>
      <w:outlineLvl w:val="1"/>
    </w:pPr>
    <w:rPr>
      <w:rFonts w:cs="Miriam"/>
      <w:sz w:val="18"/>
      <w:szCs w:val="20"/>
    </w:rPr>
  </w:style>
  <w:style w:type="paragraph" w:styleId="3">
    <w:name w:val="heading 3"/>
    <w:basedOn w:val="a"/>
    <w:next w:val="a"/>
    <w:qFormat/>
    <w:rsid w:val="00AE0B6D"/>
    <w:pPr>
      <w:keepNext/>
      <w:spacing w:before="240" w:after="60"/>
      <w:outlineLvl w:val="2"/>
    </w:pPr>
    <w:rPr>
      <w:rFonts w:ascii="Arial" w:hAnsi="Arial" w:cs="Arial"/>
      <w:b/>
      <w:bCs/>
      <w:sz w:val="26"/>
      <w:szCs w:val="26"/>
    </w:rPr>
  </w:style>
  <w:style w:type="paragraph" w:styleId="4">
    <w:name w:val="heading 4"/>
    <w:basedOn w:val="a"/>
    <w:next w:val="a"/>
    <w:qFormat/>
    <w:rsid w:val="00AE0B6D"/>
    <w:pPr>
      <w:keepNext/>
      <w:spacing w:before="240" w:after="60"/>
      <w:outlineLvl w:val="3"/>
    </w:pPr>
    <w:rPr>
      <w:b/>
      <w:bCs/>
      <w:sz w:val="28"/>
      <w:szCs w:val="28"/>
    </w:rPr>
  </w:style>
  <w:style w:type="paragraph" w:styleId="5">
    <w:name w:val="heading 5"/>
    <w:basedOn w:val="a"/>
    <w:next w:val="a"/>
    <w:link w:val="50"/>
    <w:qFormat/>
    <w:rsid w:val="00AE0B6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 3"/>
    <w:basedOn w:val="4"/>
    <w:rsid w:val="00AE0B6D"/>
    <w:pPr>
      <w:keepNext w:val="0"/>
      <w:keepLines/>
      <w:widowControl w:val="0"/>
      <w:spacing w:before="120" w:after="120"/>
      <w:ind w:left="907" w:right="454"/>
      <w:jc w:val="both"/>
      <w:outlineLvl w:val="9"/>
    </w:pPr>
    <w:rPr>
      <w:rFonts w:cs="David"/>
      <w:b w:val="0"/>
      <w:bCs w:val="0"/>
      <w:sz w:val="18"/>
      <w:szCs w:val="26"/>
    </w:rPr>
  </w:style>
  <w:style w:type="paragraph" w:customStyle="1" w:styleId="a3">
    <w:name w:val="דוד"/>
    <w:basedOn w:val="a"/>
    <w:uiPriority w:val="99"/>
    <w:rsid w:val="00AE0B6D"/>
    <w:pPr>
      <w:spacing w:line="360" w:lineRule="auto"/>
      <w:jc w:val="both"/>
    </w:pPr>
    <w:rPr>
      <w:rFonts w:cs="David"/>
      <w:sz w:val="20"/>
    </w:rPr>
  </w:style>
  <w:style w:type="paragraph" w:customStyle="1" w:styleId="Normal4">
    <w:name w:val="Normal 4"/>
    <w:basedOn w:val="5"/>
    <w:rsid w:val="00AE0B6D"/>
    <w:pPr>
      <w:keepLines/>
      <w:widowControl w:val="0"/>
      <w:spacing w:before="120" w:after="120"/>
      <w:ind w:left="1361"/>
      <w:jc w:val="both"/>
      <w:outlineLvl w:val="9"/>
    </w:pPr>
    <w:rPr>
      <w:rFonts w:cs="David"/>
      <w:b w:val="0"/>
      <w:bCs w:val="0"/>
      <w:i w:val="0"/>
      <w:iCs w:val="0"/>
      <w:sz w:val="18"/>
    </w:rPr>
  </w:style>
  <w:style w:type="table" w:styleId="a4">
    <w:name w:val="Table Grid"/>
    <w:basedOn w:val="a1"/>
    <w:rsid w:val="00AE0B6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3"/>
    <w:rsid w:val="00AE0B6D"/>
    <w:pPr>
      <w:keepNext w:val="0"/>
      <w:keepLines/>
      <w:widowControl w:val="0"/>
      <w:spacing w:before="120" w:after="120"/>
      <w:ind w:left="454" w:right="454"/>
      <w:jc w:val="both"/>
      <w:outlineLvl w:val="9"/>
    </w:pPr>
    <w:rPr>
      <w:rFonts w:ascii="Times New Roman" w:hAnsi="Times New Roman" w:cs="David"/>
      <w:b w:val="0"/>
      <w:bCs w:val="0"/>
      <w:sz w:val="18"/>
    </w:rPr>
  </w:style>
  <w:style w:type="paragraph" w:styleId="a5">
    <w:name w:val="Body Text"/>
    <w:basedOn w:val="a"/>
    <w:rsid w:val="00AE0B6D"/>
    <w:pPr>
      <w:spacing w:before="40" w:after="40"/>
      <w:jc w:val="both"/>
    </w:pPr>
    <w:rPr>
      <w:rFonts w:cs="Miriam"/>
      <w:sz w:val="20"/>
      <w:szCs w:val="22"/>
    </w:rPr>
  </w:style>
  <w:style w:type="paragraph" w:styleId="a6">
    <w:name w:val="Document Map"/>
    <w:basedOn w:val="a"/>
    <w:semiHidden/>
    <w:rsid w:val="006369EB"/>
    <w:pPr>
      <w:shd w:val="clear" w:color="auto" w:fill="000080"/>
    </w:pPr>
    <w:rPr>
      <w:rFonts w:ascii="Tahoma" w:hAnsi="Tahoma" w:cs="Tahoma"/>
      <w:sz w:val="20"/>
      <w:szCs w:val="20"/>
    </w:rPr>
  </w:style>
  <w:style w:type="character" w:styleId="Hyperlink">
    <w:name w:val="Hyperlink"/>
    <w:basedOn w:val="a0"/>
    <w:rsid w:val="005C6E28"/>
    <w:rPr>
      <w:color w:val="0000FF"/>
      <w:u w:val="single"/>
    </w:rPr>
  </w:style>
  <w:style w:type="paragraph" w:styleId="a7">
    <w:name w:val="footer"/>
    <w:basedOn w:val="a"/>
    <w:link w:val="a8"/>
    <w:uiPriority w:val="99"/>
    <w:rsid w:val="0044371C"/>
    <w:pPr>
      <w:tabs>
        <w:tab w:val="center" w:pos="4153"/>
        <w:tab w:val="right" w:pos="8306"/>
      </w:tabs>
    </w:pPr>
  </w:style>
  <w:style w:type="character" w:styleId="a9">
    <w:name w:val="page number"/>
    <w:basedOn w:val="a0"/>
    <w:rsid w:val="0044371C"/>
  </w:style>
  <w:style w:type="paragraph" w:styleId="aa">
    <w:name w:val="header"/>
    <w:basedOn w:val="a"/>
    <w:link w:val="ab"/>
    <w:unhideWhenUsed/>
    <w:rsid w:val="007C3160"/>
    <w:pPr>
      <w:tabs>
        <w:tab w:val="center" w:pos="4153"/>
        <w:tab w:val="right" w:pos="8306"/>
      </w:tabs>
    </w:pPr>
  </w:style>
  <w:style w:type="character" w:customStyle="1" w:styleId="ab">
    <w:name w:val="כותרת עליונה תו"/>
    <w:basedOn w:val="a0"/>
    <w:link w:val="aa"/>
    <w:rsid w:val="007C3160"/>
    <w:rPr>
      <w:sz w:val="24"/>
      <w:szCs w:val="24"/>
    </w:rPr>
  </w:style>
  <w:style w:type="paragraph" w:styleId="ac">
    <w:name w:val="Balloon Text"/>
    <w:basedOn w:val="a"/>
    <w:link w:val="ad"/>
    <w:uiPriority w:val="99"/>
    <w:semiHidden/>
    <w:unhideWhenUsed/>
    <w:rsid w:val="00346BE2"/>
    <w:rPr>
      <w:rFonts w:ascii="Tahoma" w:hAnsi="Tahoma" w:cs="Tahoma"/>
      <w:sz w:val="16"/>
      <w:szCs w:val="16"/>
    </w:rPr>
  </w:style>
  <w:style w:type="character" w:customStyle="1" w:styleId="ad">
    <w:name w:val="טקסט בלונים תו"/>
    <w:basedOn w:val="a0"/>
    <w:link w:val="ac"/>
    <w:uiPriority w:val="99"/>
    <w:semiHidden/>
    <w:rsid w:val="00346BE2"/>
    <w:rPr>
      <w:rFonts w:ascii="Tahoma" w:hAnsi="Tahoma" w:cs="Tahoma"/>
      <w:sz w:val="16"/>
      <w:szCs w:val="16"/>
    </w:rPr>
  </w:style>
  <w:style w:type="paragraph" w:styleId="ae">
    <w:name w:val="List Paragraph"/>
    <w:basedOn w:val="a"/>
    <w:link w:val="af"/>
    <w:uiPriority w:val="34"/>
    <w:qFormat/>
    <w:rsid w:val="00451F86"/>
    <w:pPr>
      <w:ind w:left="720"/>
      <w:contextualSpacing/>
    </w:pPr>
  </w:style>
  <w:style w:type="character" w:styleId="af0">
    <w:name w:val="annotation reference"/>
    <w:basedOn w:val="a0"/>
    <w:uiPriority w:val="99"/>
    <w:semiHidden/>
    <w:unhideWhenUsed/>
    <w:rsid w:val="00D4515D"/>
    <w:rPr>
      <w:sz w:val="16"/>
      <w:szCs w:val="16"/>
    </w:rPr>
  </w:style>
  <w:style w:type="paragraph" w:styleId="af1">
    <w:name w:val="annotation text"/>
    <w:basedOn w:val="a"/>
    <w:link w:val="af2"/>
    <w:uiPriority w:val="99"/>
    <w:semiHidden/>
    <w:unhideWhenUsed/>
    <w:rsid w:val="00D4515D"/>
    <w:rPr>
      <w:sz w:val="20"/>
      <w:szCs w:val="20"/>
    </w:rPr>
  </w:style>
  <w:style w:type="character" w:customStyle="1" w:styleId="af2">
    <w:name w:val="טקסט הערה תו"/>
    <w:basedOn w:val="a0"/>
    <w:link w:val="af1"/>
    <w:uiPriority w:val="99"/>
    <w:semiHidden/>
    <w:rsid w:val="00D4515D"/>
  </w:style>
  <w:style w:type="paragraph" w:styleId="af3">
    <w:name w:val="annotation subject"/>
    <w:basedOn w:val="af1"/>
    <w:next w:val="af1"/>
    <w:link w:val="af4"/>
    <w:uiPriority w:val="99"/>
    <w:semiHidden/>
    <w:unhideWhenUsed/>
    <w:rsid w:val="00D4515D"/>
    <w:rPr>
      <w:b/>
      <w:bCs/>
    </w:rPr>
  </w:style>
  <w:style w:type="character" w:customStyle="1" w:styleId="af4">
    <w:name w:val="נושא הערה תו"/>
    <w:basedOn w:val="af2"/>
    <w:link w:val="af3"/>
    <w:uiPriority w:val="99"/>
    <w:semiHidden/>
    <w:rsid w:val="00D4515D"/>
    <w:rPr>
      <w:b/>
      <w:bCs/>
    </w:rPr>
  </w:style>
  <w:style w:type="paragraph" w:customStyle="1" w:styleId="11">
    <w:name w:val="פיסקת רשימה1"/>
    <w:basedOn w:val="a"/>
    <w:uiPriority w:val="34"/>
    <w:qFormat/>
    <w:rsid w:val="00C534F2"/>
    <w:pPr>
      <w:spacing w:before="120"/>
      <w:ind w:left="720"/>
      <w:jc w:val="both"/>
    </w:pPr>
    <w:rPr>
      <w:rFonts w:cs="David"/>
    </w:rPr>
  </w:style>
  <w:style w:type="character" w:customStyle="1" w:styleId="10">
    <w:name w:val="כותרת 1 תו"/>
    <w:basedOn w:val="a0"/>
    <w:link w:val="1"/>
    <w:uiPriority w:val="9"/>
    <w:rsid w:val="00095399"/>
    <w:rPr>
      <w:rFonts w:asciiTheme="majorHAnsi" w:eastAsiaTheme="majorEastAsia" w:hAnsiTheme="majorHAnsi" w:cstheme="majorBidi"/>
      <w:color w:val="365F91" w:themeColor="accent1" w:themeShade="BF"/>
      <w:sz w:val="32"/>
      <w:szCs w:val="32"/>
    </w:rPr>
  </w:style>
  <w:style w:type="character" w:customStyle="1" w:styleId="af">
    <w:name w:val="פיסקת רשימה תו"/>
    <w:link w:val="ae"/>
    <w:uiPriority w:val="34"/>
    <w:locked/>
    <w:rsid w:val="00DC39C2"/>
    <w:rPr>
      <w:sz w:val="24"/>
      <w:szCs w:val="24"/>
    </w:rPr>
  </w:style>
  <w:style w:type="character" w:styleId="FollowedHyperlink">
    <w:name w:val="FollowedHyperlink"/>
    <w:basedOn w:val="a0"/>
    <w:uiPriority w:val="99"/>
    <w:semiHidden/>
    <w:unhideWhenUsed/>
    <w:rsid w:val="00241CA7"/>
    <w:rPr>
      <w:color w:val="800080" w:themeColor="followedHyperlink"/>
      <w:u w:val="single"/>
    </w:rPr>
  </w:style>
  <w:style w:type="paragraph" w:styleId="af5">
    <w:name w:val="No Spacing"/>
    <w:link w:val="af6"/>
    <w:uiPriority w:val="1"/>
    <w:qFormat/>
    <w:rsid w:val="00406375"/>
    <w:pPr>
      <w:bidi/>
    </w:pPr>
    <w:rPr>
      <w:rFonts w:ascii="Calibri" w:eastAsia="Calibri" w:hAnsi="Calibri" w:cs="Arial"/>
      <w:sz w:val="22"/>
      <w:szCs w:val="22"/>
    </w:rPr>
  </w:style>
  <w:style w:type="character" w:customStyle="1" w:styleId="af6">
    <w:name w:val="ללא מרווח תו"/>
    <w:link w:val="af5"/>
    <w:uiPriority w:val="1"/>
    <w:rsid w:val="00406375"/>
    <w:rPr>
      <w:rFonts w:ascii="Calibri" w:eastAsia="Calibri" w:hAnsi="Calibri" w:cs="Arial"/>
      <w:sz w:val="22"/>
      <w:szCs w:val="22"/>
    </w:rPr>
  </w:style>
  <w:style w:type="character" w:customStyle="1" w:styleId="a8">
    <w:name w:val="כותרת תחתונה תו"/>
    <w:basedOn w:val="a0"/>
    <w:link w:val="a7"/>
    <w:uiPriority w:val="99"/>
    <w:rsid w:val="00735CD7"/>
    <w:rPr>
      <w:sz w:val="24"/>
      <w:szCs w:val="24"/>
    </w:rPr>
  </w:style>
  <w:style w:type="character" w:customStyle="1" w:styleId="50">
    <w:name w:val="כותרת 5 תו"/>
    <w:basedOn w:val="a0"/>
    <w:link w:val="5"/>
    <w:rsid w:val="00D447CC"/>
    <w:rPr>
      <w:b/>
      <w:bCs/>
      <w:i/>
      <w:i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6D"/>
    <w:pPr>
      <w:bidi/>
    </w:pPr>
    <w:rPr>
      <w:sz w:val="24"/>
      <w:szCs w:val="24"/>
    </w:rPr>
  </w:style>
  <w:style w:type="paragraph" w:styleId="1">
    <w:name w:val="heading 1"/>
    <w:basedOn w:val="a"/>
    <w:next w:val="a"/>
    <w:link w:val="10"/>
    <w:uiPriority w:val="9"/>
    <w:qFormat/>
    <w:rsid w:val="0009539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Normal3"/>
    <w:qFormat/>
    <w:rsid w:val="00AE0B6D"/>
    <w:pPr>
      <w:keepLines/>
      <w:widowControl w:val="0"/>
      <w:tabs>
        <w:tab w:val="num" w:pos="908"/>
      </w:tabs>
      <w:spacing w:before="120" w:after="120"/>
      <w:ind w:left="908" w:hanging="454"/>
      <w:jc w:val="both"/>
      <w:outlineLvl w:val="1"/>
    </w:pPr>
    <w:rPr>
      <w:rFonts w:cs="Miriam"/>
      <w:sz w:val="18"/>
      <w:szCs w:val="20"/>
    </w:rPr>
  </w:style>
  <w:style w:type="paragraph" w:styleId="3">
    <w:name w:val="heading 3"/>
    <w:basedOn w:val="a"/>
    <w:next w:val="a"/>
    <w:qFormat/>
    <w:rsid w:val="00AE0B6D"/>
    <w:pPr>
      <w:keepNext/>
      <w:spacing w:before="240" w:after="60"/>
      <w:outlineLvl w:val="2"/>
    </w:pPr>
    <w:rPr>
      <w:rFonts w:ascii="Arial" w:hAnsi="Arial" w:cs="Arial"/>
      <w:b/>
      <w:bCs/>
      <w:sz w:val="26"/>
      <w:szCs w:val="26"/>
    </w:rPr>
  </w:style>
  <w:style w:type="paragraph" w:styleId="4">
    <w:name w:val="heading 4"/>
    <w:basedOn w:val="a"/>
    <w:next w:val="a"/>
    <w:qFormat/>
    <w:rsid w:val="00AE0B6D"/>
    <w:pPr>
      <w:keepNext/>
      <w:spacing w:before="240" w:after="60"/>
      <w:outlineLvl w:val="3"/>
    </w:pPr>
    <w:rPr>
      <w:b/>
      <w:bCs/>
      <w:sz w:val="28"/>
      <w:szCs w:val="28"/>
    </w:rPr>
  </w:style>
  <w:style w:type="paragraph" w:styleId="5">
    <w:name w:val="heading 5"/>
    <w:basedOn w:val="a"/>
    <w:next w:val="a"/>
    <w:link w:val="50"/>
    <w:qFormat/>
    <w:rsid w:val="00AE0B6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 3"/>
    <w:basedOn w:val="4"/>
    <w:rsid w:val="00AE0B6D"/>
    <w:pPr>
      <w:keepNext w:val="0"/>
      <w:keepLines/>
      <w:widowControl w:val="0"/>
      <w:spacing w:before="120" w:after="120"/>
      <w:ind w:left="907" w:right="454"/>
      <w:jc w:val="both"/>
      <w:outlineLvl w:val="9"/>
    </w:pPr>
    <w:rPr>
      <w:rFonts w:cs="David"/>
      <w:b w:val="0"/>
      <w:bCs w:val="0"/>
      <w:sz w:val="18"/>
      <w:szCs w:val="26"/>
    </w:rPr>
  </w:style>
  <w:style w:type="paragraph" w:customStyle="1" w:styleId="a3">
    <w:name w:val="דוד"/>
    <w:basedOn w:val="a"/>
    <w:uiPriority w:val="99"/>
    <w:rsid w:val="00AE0B6D"/>
    <w:pPr>
      <w:spacing w:line="360" w:lineRule="auto"/>
      <w:jc w:val="both"/>
    </w:pPr>
    <w:rPr>
      <w:rFonts w:cs="David"/>
      <w:sz w:val="20"/>
    </w:rPr>
  </w:style>
  <w:style w:type="paragraph" w:customStyle="1" w:styleId="Normal4">
    <w:name w:val="Normal 4"/>
    <w:basedOn w:val="5"/>
    <w:rsid w:val="00AE0B6D"/>
    <w:pPr>
      <w:keepLines/>
      <w:widowControl w:val="0"/>
      <w:spacing w:before="120" w:after="120"/>
      <w:ind w:left="1361"/>
      <w:jc w:val="both"/>
      <w:outlineLvl w:val="9"/>
    </w:pPr>
    <w:rPr>
      <w:rFonts w:cs="David"/>
      <w:b w:val="0"/>
      <w:bCs w:val="0"/>
      <w:i w:val="0"/>
      <w:iCs w:val="0"/>
      <w:sz w:val="18"/>
    </w:rPr>
  </w:style>
  <w:style w:type="table" w:styleId="a4">
    <w:name w:val="Table Grid"/>
    <w:basedOn w:val="a1"/>
    <w:rsid w:val="00AE0B6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3"/>
    <w:rsid w:val="00AE0B6D"/>
    <w:pPr>
      <w:keepNext w:val="0"/>
      <w:keepLines/>
      <w:widowControl w:val="0"/>
      <w:spacing w:before="120" w:after="120"/>
      <w:ind w:left="454" w:right="454"/>
      <w:jc w:val="both"/>
      <w:outlineLvl w:val="9"/>
    </w:pPr>
    <w:rPr>
      <w:rFonts w:ascii="Times New Roman" w:hAnsi="Times New Roman" w:cs="David"/>
      <w:b w:val="0"/>
      <w:bCs w:val="0"/>
      <w:sz w:val="18"/>
    </w:rPr>
  </w:style>
  <w:style w:type="paragraph" w:styleId="a5">
    <w:name w:val="Body Text"/>
    <w:basedOn w:val="a"/>
    <w:rsid w:val="00AE0B6D"/>
    <w:pPr>
      <w:spacing w:before="40" w:after="40"/>
      <w:jc w:val="both"/>
    </w:pPr>
    <w:rPr>
      <w:rFonts w:cs="Miriam"/>
      <w:sz w:val="20"/>
      <w:szCs w:val="22"/>
    </w:rPr>
  </w:style>
  <w:style w:type="paragraph" w:styleId="a6">
    <w:name w:val="Document Map"/>
    <w:basedOn w:val="a"/>
    <w:semiHidden/>
    <w:rsid w:val="006369EB"/>
    <w:pPr>
      <w:shd w:val="clear" w:color="auto" w:fill="000080"/>
    </w:pPr>
    <w:rPr>
      <w:rFonts w:ascii="Tahoma" w:hAnsi="Tahoma" w:cs="Tahoma"/>
      <w:sz w:val="20"/>
      <w:szCs w:val="20"/>
    </w:rPr>
  </w:style>
  <w:style w:type="character" w:styleId="Hyperlink">
    <w:name w:val="Hyperlink"/>
    <w:basedOn w:val="a0"/>
    <w:rsid w:val="005C6E28"/>
    <w:rPr>
      <w:color w:val="0000FF"/>
      <w:u w:val="single"/>
    </w:rPr>
  </w:style>
  <w:style w:type="paragraph" w:styleId="a7">
    <w:name w:val="footer"/>
    <w:basedOn w:val="a"/>
    <w:link w:val="a8"/>
    <w:uiPriority w:val="99"/>
    <w:rsid w:val="0044371C"/>
    <w:pPr>
      <w:tabs>
        <w:tab w:val="center" w:pos="4153"/>
        <w:tab w:val="right" w:pos="8306"/>
      </w:tabs>
    </w:pPr>
  </w:style>
  <w:style w:type="character" w:styleId="a9">
    <w:name w:val="page number"/>
    <w:basedOn w:val="a0"/>
    <w:rsid w:val="0044371C"/>
  </w:style>
  <w:style w:type="paragraph" w:styleId="aa">
    <w:name w:val="header"/>
    <w:basedOn w:val="a"/>
    <w:link w:val="ab"/>
    <w:unhideWhenUsed/>
    <w:rsid w:val="007C3160"/>
    <w:pPr>
      <w:tabs>
        <w:tab w:val="center" w:pos="4153"/>
        <w:tab w:val="right" w:pos="8306"/>
      </w:tabs>
    </w:pPr>
  </w:style>
  <w:style w:type="character" w:customStyle="1" w:styleId="ab">
    <w:name w:val="כותרת עליונה תו"/>
    <w:basedOn w:val="a0"/>
    <w:link w:val="aa"/>
    <w:rsid w:val="007C3160"/>
    <w:rPr>
      <w:sz w:val="24"/>
      <w:szCs w:val="24"/>
    </w:rPr>
  </w:style>
  <w:style w:type="paragraph" w:styleId="ac">
    <w:name w:val="Balloon Text"/>
    <w:basedOn w:val="a"/>
    <w:link w:val="ad"/>
    <w:uiPriority w:val="99"/>
    <w:semiHidden/>
    <w:unhideWhenUsed/>
    <w:rsid w:val="00346BE2"/>
    <w:rPr>
      <w:rFonts w:ascii="Tahoma" w:hAnsi="Tahoma" w:cs="Tahoma"/>
      <w:sz w:val="16"/>
      <w:szCs w:val="16"/>
    </w:rPr>
  </w:style>
  <w:style w:type="character" w:customStyle="1" w:styleId="ad">
    <w:name w:val="טקסט בלונים תו"/>
    <w:basedOn w:val="a0"/>
    <w:link w:val="ac"/>
    <w:uiPriority w:val="99"/>
    <w:semiHidden/>
    <w:rsid w:val="00346BE2"/>
    <w:rPr>
      <w:rFonts w:ascii="Tahoma" w:hAnsi="Tahoma" w:cs="Tahoma"/>
      <w:sz w:val="16"/>
      <w:szCs w:val="16"/>
    </w:rPr>
  </w:style>
  <w:style w:type="paragraph" w:styleId="ae">
    <w:name w:val="List Paragraph"/>
    <w:basedOn w:val="a"/>
    <w:link w:val="af"/>
    <w:uiPriority w:val="34"/>
    <w:qFormat/>
    <w:rsid w:val="00451F86"/>
    <w:pPr>
      <w:ind w:left="720"/>
      <w:contextualSpacing/>
    </w:pPr>
  </w:style>
  <w:style w:type="character" w:styleId="af0">
    <w:name w:val="annotation reference"/>
    <w:basedOn w:val="a0"/>
    <w:uiPriority w:val="99"/>
    <w:semiHidden/>
    <w:unhideWhenUsed/>
    <w:rsid w:val="00D4515D"/>
    <w:rPr>
      <w:sz w:val="16"/>
      <w:szCs w:val="16"/>
    </w:rPr>
  </w:style>
  <w:style w:type="paragraph" w:styleId="af1">
    <w:name w:val="annotation text"/>
    <w:basedOn w:val="a"/>
    <w:link w:val="af2"/>
    <w:uiPriority w:val="99"/>
    <w:semiHidden/>
    <w:unhideWhenUsed/>
    <w:rsid w:val="00D4515D"/>
    <w:rPr>
      <w:sz w:val="20"/>
      <w:szCs w:val="20"/>
    </w:rPr>
  </w:style>
  <w:style w:type="character" w:customStyle="1" w:styleId="af2">
    <w:name w:val="טקסט הערה תו"/>
    <w:basedOn w:val="a0"/>
    <w:link w:val="af1"/>
    <w:uiPriority w:val="99"/>
    <w:semiHidden/>
    <w:rsid w:val="00D4515D"/>
  </w:style>
  <w:style w:type="paragraph" w:styleId="af3">
    <w:name w:val="annotation subject"/>
    <w:basedOn w:val="af1"/>
    <w:next w:val="af1"/>
    <w:link w:val="af4"/>
    <w:uiPriority w:val="99"/>
    <w:semiHidden/>
    <w:unhideWhenUsed/>
    <w:rsid w:val="00D4515D"/>
    <w:rPr>
      <w:b/>
      <w:bCs/>
    </w:rPr>
  </w:style>
  <w:style w:type="character" w:customStyle="1" w:styleId="af4">
    <w:name w:val="נושא הערה תו"/>
    <w:basedOn w:val="af2"/>
    <w:link w:val="af3"/>
    <w:uiPriority w:val="99"/>
    <w:semiHidden/>
    <w:rsid w:val="00D4515D"/>
    <w:rPr>
      <w:b/>
      <w:bCs/>
    </w:rPr>
  </w:style>
  <w:style w:type="paragraph" w:customStyle="1" w:styleId="11">
    <w:name w:val="פיסקת רשימה1"/>
    <w:basedOn w:val="a"/>
    <w:uiPriority w:val="34"/>
    <w:qFormat/>
    <w:rsid w:val="00C534F2"/>
    <w:pPr>
      <w:spacing w:before="120"/>
      <w:ind w:left="720"/>
      <w:jc w:val="both"/>
    </w:pPr>
    <w:rPr>
      <w:rFonts w:cs="David"/>
    </w:rPr>
  </w:style>
  <w:style w:type="character" w:customStyle="1" w:styleId="10">
    <w:name w:val="כותרת 1 תו"/>
    <w:basedOn w:val="a0"/>
    <w:link w:val="1"/>
    <w:uiPriority w:val="9"/>
    <w:rsid w:val="00095399"/>
    <w:rPr>
      <w:rFonts w:asciiTheme="majorHAnsi" w:eastAsiaTheme="majorEastAsia" w:hAnsiTheme="majorHAnsi" w:cstheme="majorBidi"/>
      <w:color w:val="365F91" w:themeColor="accent1" w:themeShade="BF"/>
      <w:sz w:val="32"/>
      <w:szCs w:val="32"/>
    </w:rPr>
  </w:style>
  <w:style w:type="character" w:customStyle="1" w:styleId="af">
    <w:name w:val="פיסקת רשימה תו"/>
    <w:link w:val="ae"/>
    <w:uiPriority w:val="34"/>
    <w:locked/>
    <w:rsid w:val="00DC39C2"/>
    <w:rPr>
      <w:sz w:val="24"/>
      <w:szCs w:val="24"/>
    </w:rPr>
  </w:style>
  <w:style w:type="character" w:styleId="FollowedHyperlink">
    <w:name w:val="FollowedHyperlink"/>
    <w:basedOn w:val="a0"/>
    <w:uiPriority w:val="99"/>
    <w:semiHidden/>
    <w:unhideWhenUsed/>
    <w:rsid w:val="00241CA7"/>
    <w:rPr>
      <w:color w:val="800080" w:themeColor="followedHyperlink"/>
      <w:u w:val="single"/>
    </w:rPr>
  </w:style>
  <w:style w:type="paragraph" w:styleId="af5">
    <w:name w:val="No Spacing"/>
    <w:link w:val="af6"/>
    <w:uiPriority w:val="1"/>
    <w:qFormat/>
    <w:rsid w:val="00406375"/>
    <w:pPr>
      <w:bidi/>
    </w:pPr>
    <w:rPr>
      <w:rFonts w:ascii="Calibri" w:eastAsia="Calibri" w:hAnsi="Calibri" w:cs="Arial"/>
      <w:sz w:val="22"/>
      <w:szCs w:val="22"/>
    </w:rPr>
  </w:style>
  <w:style w:type="character" w:customStyle="1" w:styleId="af6">
    <w:name w:val="ללא מרווח תו"/>
    <w:link w:val="af5"/>
    <w:uiPriority w:val="1"/>
    <w:rsid w:val="00406375"/>
    <w:rPr>
      <w:rFonts w:ascii="Calibri" w:eastAsia="Calibri" w:hAnsi="Calibri" w:cs="Arial"/>
      <w:sz w:val="22"/>
      <w:szCs w:val="22"/>
    </w:rPr>
  </w:style>
  <w:style w:type="character" w:customStyle="1" w:styleId="a8">
    <w:name w:val="כותרת תחתונה תו"/>
    <w:basedOn w:val="a0"/>
    <w:link w:val="a7"/>
    <w:uiPriority w:val="99"/>
    <w:rsid w:val="00735CD7"/>
    <w:rPr>
      <w:sz w:val="24"/>
      <w:szCs w:val="24"/>
    </w:rPr>
  </w:style>
  <w:style w:type="character" w:customStyle="1" w:styleId="50">
    <w:name w:val="כותרת 5 תו"/>
    <w:basedOn w:val="a0"/>
    <w:link w:val="5"/>
    <w:rsid w:val="00D447CC"/>
    <w:rPr>
      <w:b/>
      <w:bCs/>
      <w:i/>
      <w:i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9903">
      <w:bodyDiv w:val="1"/>
      <w:marLeft w:val="0"/>
      <w:marRight w:val="0"/>
      <w:marTop w:val="0"/>
      <w:marBottom w:val="0"/>
      <w:divBdr>
        <w:top w:val="none" w:sz="0" w:space="0" w:color="auto"/>
        <w:left w:val="none" w:sz="0" w:space="0" w:color="auto"/>
        <w:bottom w:val="none" w:sz="0" w:space="0" w:color="auto"/>
        <w:right w:val="none" w:sz="0" w:space="0" w:color="auto"/>
      </w:divBdr>
    </w:div>
    <w:div w:id="322006531">
      <w:bodyDiv w:val="1"/>
      <w:marLeft w:val="0"/>
      <w:marRight w:val="0"/>
      <w:marTop w:val="0"/>
      <w:marBottom w:val="0"/>
      <w:divBdr>
        <w:top w:val="none" w:sz="0" w:space="0" w:color="auto"/>
        <w:left w:val="none" w:sz="0" w:space="0" w:color="auto"/>
        <w:bottom w:val="none" w:sz="0" w:space="0" w:color="auto"/>
        <w:right w:val="none" w:sz="0" w:space="0" w:color="auto"/>
      </w:divBdr>
    </w:div>
    <w:div w:id="428241082">
      <w:bodyDiv w:val="1"/>
      <w:marLeft w:val="0"/>
      <w:marRight w:val="0"/>
      <w:marTop w:val="0"/>
      <w:marBottom w:val="0"/>
      <w:divBdr>
        <w:top w:val="none" w:sz="0" w:space="0" w:color="auto"/>
        <w:left w:val="none" w:sz="0" w:space="0" w:color="auto"/>
        <w:bottom w:val="none" w:sz="0" w:space="0" w:color="auto"/>
        <w:right w:val="none" w:sz="0" w:space="0" w:color="auto"/>
      </w:divBdr>
    </w:div>
    <w:div w:id="663170887">
      <w:bodyDiv w:val="1"/>
      <w:marLeft w:val="0"/>
      <w:marRight w:val="0"/>
      <w:marTop w:val="0"/>
      <w:marBottom w:val="0"/>
      <w:divBdr>
        <w:top w:val="none" w:sz="0" w:space="0" w:color="auto"/>
        <w:left w:val="none" w:sz="0" w:space="0" w:color="auto"/>
        <w:bottom w:val="none" w:sz="0" w:space="0" w:color="auto"/>
        <w:right w:val="none" w:sz="0" w:space="0" w:color="auto"/>
      </w:divBdr>
    </w:div>
    <w:div w:id="1393500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mtlm.org.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file:///C:\Users\Hseranef\mateh.shiluv@economy.gov.il"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80732-4263-49AC-9A27-96035DD8B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16592</Words>
  <Characters>83312</Characters>
  <Application>Microsoft Office Word</Application>
  <DocSecurity>4</DocSecurity>
  <Lines>694</Lines>
  <Paragraphs>199</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99705</CharactersWithSpaces>
  <SharedDoc>false</SharedDoc>
  <HLinks>
    <vt:vector size="6" baseType="variant">
      <vt:variant>
        <vt:i4>4456561</vt:i4>
      </vt:variant>
      <vt:variant>
        <vt:i4>0</vt:i4>
      </vt:variant>
      <vt:variant>
        <vt:i4>0</vt:i4>
      </vt:variant>
      <vt:variant>
        <vt:i4>5</vt:i4>
      </vt:variant>
      <vt:variant>
        <vt:lpwstr>mailto:matis@bezeqint.net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dc:creator>
  <cp:lastModifiedBy>אלינור שלמה</cp:lastModifiedBy>
  <cp:revision>2</cp:revision>
  <cp:lastPrinted>2016-11-22T16:31:00Z</cp:lastPrinted>
  <dcterms:created xsi:type="dcterms:W3CDTF">2018-01-08T10:00:00Z</dcterms:created>
  <dcterms:modified xsi:type="dcterms:W3CDTF">2018-01-08T10:00:00Z</dcterms:modified>
</cp:coreProperties>
</file>